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696246B1" w:rsidR="00C41F96" w:rsidRDefault="00E138E8" w:rsidP="00B25A7B">
            <w:pPr>
              <w:pStyle w:val="Untertitel"/>
            </w:pPr>
            <w:r>
              <w:t>(ZV)16-184/26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01DAC57B" w:rsidR="00C41F96" w:rsidRDefault="00E138E8" w:rsidP="00121EB9">
            <w:pPr>
              <w:pStyle w:val="KeinLeerraum"/>
              <w:ind w:left="82"/>
            </w:pPr>
            <w:r>
              <w:t>Beschaffung von Business-Notebooks in zwei Losen (Displaygrößen)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1B5A2EEA" w:rsidR="00C41F96" w:rsidRDefault="00C41F96" w:rsidP="00C41F96">
      <w:pPr>
        <w:ind w:firstLine="0"/>
      </w:pPr>
      <w:r>
        <w:t>Anfrage zur Abgabe eines Angebotes vom ___</w:t>
      </w:r>
      <w:r w:rsidR="00101AD1">
        <w:t>31</w:t>
      </w:r>
      <w:r w:rsidR="00E138E8">
        <w:t>.08.2026</w:t>
      </w:r>
      <w:r>
        <w:t>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101AD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101AD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101AD1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101AD1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101AD1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101AD1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101AD1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101AD1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101AD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101AD1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101AD1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101AD1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101AD1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01AD1"/>
    <w:rsid w:val="00121EB9"/>
    <w:rsid w:val="00124CE3"/>
    <w:rsid w:val="00142A43"/>
    <w:rsid w:val="00147204"/>
    <w:rsid w:val="00153F05"/>
    <w:rsid w:val="00157D62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01D6B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7F60B2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80364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138E8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Kan, E.</cp:lastModifiedBy>
  <cp:revision>6</cp:revision>
  <dcterms:created xsi:type="dcterms:W3CDTF">2024-02-13T08:26:00Z</dcterms:created>
  <dcterms:modified xsi:type="dcterms:W3CDTF">2026-08-31T11:58:00Z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