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3011C" w14:textId="77777777" w:rsidR="000D064A" w:rsidRPr="00367503" w:rsidRDefault="00857CF9">
      <w:pPr>
        <w:spacing w:before="1000"/>
        <w:jc w:val="center"/>
        <w:rPr>
          <w:color w:val="auto"/>
        </w:rPr>
      </w:pPr>
      <w:r w:rsidRPr="00367503">
        <w:rPr>
          <w:b/>
          <w:color w:val="auto"/>
          <w:sz w:val="28"/>
        </w:rPr>
        <w:t>STIFTUNG ZOLLVEREIN</w:t>
      </w:r>
    </w:p>
    <w:p w14:paraId="6E9E50CE" w14:textId="77777777" w:rsidR="000D064A" w:rsidRDefault="00857CF9">
      <w:pPr>
        <w:spacing w:before="560"/>
        <w:jc w:val="center"/>
      </w:pPr>
      <w:r>
        <w:rPr>
          <w:b/>
          <w:color w:val="17365D"/>
          <w:sz w:val="48"/>
        </w:rPr>
        <w:t>Anlage 6 – Eigenerklärungen</w:t>
      </w:r>
    </w:p>
    <w:p w14:paraId="4A8EF389" w14:textId="77777777" w:rsidR="000D064A" w:rsidRDefault="00857CF9">
      <w:pPr>
        <w:jc w:val="center"/>
      </w:pPr>
      <w:r>
        <w:rPr>
          <w:sz w:val="26"/>
        </w:rPr>
        <w:t>Eignung, Ausschlussgründe und EU-Sanktionen</w:t>
      </w:r>
    </w:p>
    <w:p w14:paraId="69219C9E" w14:textId="77777777" w:rsidR="000D064A" w:rsidRDefault="00857CF9">
      <w:pPr>
        <w:spacing w:before="560"/>
        <w:jc w:val="center"/>
      </w:pPr>
      <w:r>
        <w:rPr>
          <w:b/>
          <w:sz w:val="24"/>
        </w:rPr>
        <w:t>Vergabenummer SZV-EU-STROM-2027</w:t>
      </w:r>
    </w:p>
    <w:p w14:paraId="271EECDB" w14:textId="4B81BD5E" w:rsidR="000D064A" w:rsidRDefault="00857CF9">
      <w:pPr>
        <w:spacing w:before="360"/>
        <w:jc w:val="center"/>
      </w:pPr>
      <w:r>
        <w:t xml:space="preserve">Stiftung Zollverein </w:t>
      </w:r>
      <w:r>
        <w:br/>
        <w:t xml:space="preserve">Bullmannaue 11, 45327 </w:t>
      </w:r>
      <w:r>
        <w:t>Essen</w:t>
      </w:r>
    </w:p>
    <w:p w14:paraId="68714634" w14:textId="77777777" w:rsidR="000D064A" w:rsidRDefault="00857CF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59"/>
      </w:tblGrid>
      <w:tr w:rsidR="000D064A" w14:paraId="5F75CC65" w14:textId="77777777">
        <w:trPr>
          <w:jc w:val="center"/>
        </w:trPr>
        <w:tc>
          <w:tcPr>
            <w:tcW w:w="98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FFF2CC"/>
            <w:vAlign w:val="center"/>
          </w:tcPr>
          <w:p w14:paraId="5C9F1F04" w14:textId="77777777" w:rsidR="000D064A" w:rsidRDefault="00857CF9">
            <w:pPr>
              <w:spacing w:after="0"/>
            </w:pPr>
            <w:r>
              <w:rPr>
                <w:b/>
              </w:rPr>
              <w:lastRenderedPageBreak/>
              <w:t>Das Formular ist vollständig auszufüllen. Eine EEE kann die allgemeinen Eignungsangaben ersetzen; die projektspezifischen Erklärungen und die Sanktionsangaben bleiben zusätzlich einzureichen.</w:t>
            </w:r>
          </w:p>
        </w:tc>
      </w:tr>
    </w:tbl>
    <w:p w14:paraId="452F26C4" w14:textId="77777777" w:rsidR="000D064A" w:rsidRDefault="000D064A">
      <w:pPr>
        <w:spacing w:after="0"/>
      </w:pPr>
    </w:p>
    <w:p w14:paraId="3CEF1282" w14:textId="77777777" w:rsidR="000D064A" w:rsidRDefault="00857CF9">
      <w:pPr>
        <w:pStyle w:val="berschrift1"/>
      </w:pPr>
      <w:r>
        <w:t>1 Unternehmensangaben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6236"/>
      </w:tblGrid>
      <w:tr w:rsidR="000D064A" w14:paraId="0F05E5D7" w14:textId="77777777">
        <w:trPr>
          <w:tblHeader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3AA5CEE2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Angabe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05FE7CC9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Vom Unternehmen auszufüllen</w:t>
            </w:r>
          </w:p>
        </w:tc>
      </w:tr>
      <w:tr w:rsidR="000D064A" w14:paraId="51018007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704F3322" w14:textId="77777777" w:rsidR="000D064A" w:rsidRDefault="00857CF9">
            <w:pPr>
              <w:spacing w:after="0"/>
            </w:pPr>
            <w:r>
              <w:rPr>
                <w:sz w:val="17"/>
              </w:rPr>
              <w:t>Unternehmen / Rechtsform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29698AE0" w14:textId="77777777" w:rsidR="000D064A" w:rsidRDefault="000D064A">
            <w:pPr>
              <w:spacing w:after="0"/>
            </w:pPr>
          </w:p>
        </w:tc>
      </w:tr>
      <w:tr w:rsidR="000D064A" w14:paraId="5565D1FD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41995F6A" w14:textId="77777777" w:rsidR="000D064A" w:rsidRDefault="00857CF9">
            <w:pPr>
              <w:spacing w:after="0"/>
            </w:pPr>
            <w:r>
              <w:rPr>
                <w:sz w:val="17"/>
              </w:rPr>
              <w:t>Anschrift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33EE3B4D" w14:textId="77777777" w:rsidR="000D064A" w:rsidRDefault="000D064A">
            <w:pPr>
              <w:spacing w:after="0"/>
            </w:pPr>
          </w:p>
        </w:tc>
      </w:tr>
      <w:tr w:rsidR="000D064A" w14:paraId="6B05676E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3E35A8A8" w14:textId="77777777" w:rsidR="000D064A" w:rsidRDefault="00857CF9">
            <w:pPr>
              <w:spacing w:after="0"/>
            </w:pPr>
            <w:r>
              <w:rPr>
                <w:sz w:val="17"/>
              </w:rPr>
              <w:t>Registergericht / Registernummer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2B941564" w14:textId="77777777" w:rsidR="000D064A" w:rsidRDefault="000D064A">
            <w:pPr>
              <w:spacing w:after="0"/>
            </w:pPr>
          </w:p>
        </w:tc>
      </w:tr>
      <w:tr w:rsidR="000D064A" w14:paraId="3A395CDC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495DD973" w14:textId="77777777" w:rsidR="000D064A" w:rsidRDefault="00857CF9">
            <w:pPr>
              <w:spacing w:after="0"/>
            </w:pPr>
            <w:r>
              <w:rPr>
                <w:sz w:val="17"/>
              </w:rPr>
              <w:t>Vertretungsberechtigte Personen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306BFF99" w14:textId="77777777" w:rsidR="000D064A" w:rsidRDefault="000D064A">
            <w:pPr>
              <w:spacing w:after="0"/>
            </w:pPr>
          </w:p>
        </w:tc>
      </w:tr>
      <w:tr w:rsidR="000D064A" w14:paraId="467FFB02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45AC3A50" w14:textId="77777777" w:rsidR="000D064A" w:rsidRDefault="00857CF9">
            <w:pPr>
              <w:spacing w:after="0"/>
            </w:pPr>
            <w:r>
              <w:rPr>
                <w:sz w:val="17"/>
              </w:rPr>
              <w:t>Ansprechperson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B45F975" w14:textId="77777777" w:rsidR="000D064A" w:rsidRDefault="000D064A">
            <w:pPr>
              <w:spacing w:after="0"/>
            </w:pPr>
          </w:p>
        </w:tc>
      </w:tr>
      <w:tr w:rsidR="000D064A" w14:paraId="449CBABA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36CD5F28" w14:textId="77777777" w:rsidR="000D064A" w:rsidRDefault="00857CF9">
            <w:pPr>
              <w:spacing w:after="0"/>
            </w:pPr>
            <w:r>
              <w:rPr>
                <w:sz w:val="17"/>
              </w:rPr>
              <w:t>E-Mail / Telefon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FC85CCA" w14:textId="77777777" w:rsidR="000D064A" w:rsidRDefault="000D064A">
            <w:pPr>
              <w:spacing w:after="0"/>
            </w:pPr>
          </w:p>
        </w:tc>
      </w:tr>
      <w:tr w:rsidR="000D064A" w14:paraId="7F408628" w14:textId="77777777">
        <w:trPr>
          <w:cantSplit/>
          <w:trHeight w:val="510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4BB44976" w14:textId="77777777" w:rsidR="000D064A" w:rsidRDefault="00857CF9">
            <w:pPr>
              <w:spacing w:after="0"/>
            </w:pPr>
            <w:r>
              <w:rPr>
                <w:sz w:val="17"/>
              </w:rPr>
              <w:t>Rolle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5E73102D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Einzelbieter   ☐ Mitglied Bietergemeinschaft   ☐ Nachunternehmen   ☐ </w:t>
            </w:r>
            <w:r>
              <w:rPr>
                <w:sz w:val="17"/>
              </w:rPr>
              <w:t>eignungsleihendes Unternehmen</w:t>
            </w:r>
          </w:p>
        </w:tc>
      </w:tr>
    </w:tbl>
    <w:p w14:paraId="69679760" w14:textId="77777777" w:rsidR="000D064A" w:rsidRDefault="00857CF9">
      <w:pPr>
        <w:pStyle w:val="berschrift1"/>
      </w:pPr>
      <w:r>
        <w:t>2 Berufliche Befähigung und Lieferfähigkeit</w:t>
      </w:r>
    </w:p>
    <w:p w14:paraId="46273EFA" w14:textId="77777777" w:rsidR="000D064A" w:rsidRDefault="00857CF9">
      <w:r>
        <w:rPr>
          <w:b/>
        </w:rPr>
        <w:t>☐</w:t>
      </w:r>
      <w:r>
        <w:rPr>
          <w:b/>
        </w:rPr>
        <w:t xml:space="preserve"> ja   ☐ nein    </w:t>
      </w:r>
      <w:r>
        <w:t>Wir sind in einem einschlägigen Berufs- oder Handelsregister eingetragen beziehungsweise nach dem Recht unseres Sitzstaates hierzu nicht verpflichtet.</w:t>
      </w:r>
    </w:p>
    <w:p w14:paraId="6AA7D562" w14:textId="77777777" w:rsidR="000D064A" w:rsidRDefault="00857CF9">
      <w:r>
        <w:rPr>
          <w:b/>
        </w:rPr>
        <w:t>☐</w:t>
      </w:r>
      <w:r>
        <w:rPr>
          <w:b/>
        </w:rPr>
        <w:t xml:space="preserve"> ja   ☐ nein    </w:t>
      </w:r>
      <w:r>
        <w:t>Wir sind berechtigt und technisch in der Lage, sämtliche ausgeschriebenen Marktlokationen zu beliefern.</w:t>
      </w:r>
    </w:p>
    <w:p w14:paraId="43B20544" w14:textId="77777777" w:rsidR="000D064A" w:rsidRDefault="00857CF9">
      <w:r>
        <w:rPr>
          <w:b/>
        </w:rPr>
        <w:t>☐</w:t>
      </w:r>
      <w:r>
        <w:rPr>
          <w:b/>
        </w:rPr>
        <w:t xml:space="preserve"> ja   ☐ nein    </w:t>
      </w:r>
      <w:r>
        <w:t>Wir verfügen selbst oder über verbindlich eingebundene Dritte über Bilanzkreiszugang, Fahrplanmanagement und die Fähigkeit zur Termin- und Spotmarktbewirtschaftung.</w:t>
      </w:r>
    </w:p>
    <w:p w14:paraId="1F80D46D" w14:textId="77777777" w:rsidR="000D064A" w:rsidRDefault="00857CF9">
      <w:r>
        <w:rPr>
          <w:b/>
        </w:rPr>
        <w:t>☐</w:t>
      </w:r>
      <w:r>
        <w:rPr>
          <w:b/>
        </w:rPr>
        <w:t xml:space="preserve"> ja   ☐ nein    </w:t>
      </w:r>
      <w:r>
        <w:t>Wir können die Anmeldung und den Lieferantenwechsel für alle 31 Marktlokationen rechtzeitig zum 01.01.2027 sicherstellen.</w:t>
      </w:r>
    </w:p>
    <w:p w14:paraId="2C622175" w14:textId="77777777" w:rsidR="000D064A" w:rsidRDefault="00857CF9">
      <w:pPr>
        <w:pStyle w:val="berschrift1"/>
      </w:pPr>
      <w:r>
        <w:t>3 Referenz</w:t>
      </w:r>
    </w:p>
    <w:p w14:paraId="4BAA4066" w14:textId="77777777" w:rsidR="000D064A" w:rsidRDefault="00857CF9">
      <w:r>
        <w:t>Gefordert ist mindestens eine innerhalb der letzten drei Jahre vertragsgemäß ausgeführte oder laufende Stromlieferung von mindestens 1 GWh pro Jahr mit RLM-Anteil und strukturierter Termin-/Spotmarktbeschaffung.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6236"/>
      </w:tblGrid>
      <w:tr w:rsidR="000D064A" w14:paraId="4E687493" w14:textId="77777777">
        <w:trPr>
          <w:tblHeader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5D755A0D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Angabe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7A0C8C1F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Referenz des Unternehmens</w:t>
            </w:r>
          </w:p>
        </w:tc>
      </w:tr>
      <w:tr w:rsidR="000D064A" w14:paraId="037241F1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184D1A39" w14:textId="77777777" w:rsidR="000D064A" w:rsidRDefault="00857CF9">
            <w:pPr>
              <w:spacing w:after="0"/>
            </w:pPr>
            <w:r>
              <w:rPr>
                <w:sz w:val="17"/>
              </w:rPr>
              <w:t>Auftraggeber / Kontaktstelle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60F3C8FB" w14:textId="77777777" w:rsidR="000D064A" w:rsidRDefault="000D064A">
            <w:pPr>
              <w:spacing w:after="0"/>
            </w:pPr>
          </w:p>
        </w:tc>
      </w:tr>
      <w:tr w:rsidR="000D064A" w14:paraId="6A808534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51587E96" w14:textId="77777777" w:rsidR="000D064A" w:rsidRDefault="00857CF9">
            <w:pPr>
              <w:spacing w:after="0"/>
            </w:pPr>
            <w:r>
              <w:rPr>
                <w:sz w:val="17"/>
              </w:rPr>
              <w:t>Leistungszeitraum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AFD17A2" w14:textId="77777777" w:rsidR="000D064A" w:rsidRDefault="000D064A">
            <w:pPr>
              <w:spacing w:after="0"/>
            </w:pPr>
          </w:p>
        </w:tc>
      </w:tr>
      <w:tr w:rsidR="000D064A" w14:paraId="2D10B7CF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5F83168C" w14:textId="77777777" w:rsidR="000D064A" w:rsidRDefault="00857CF9">
            <w:pPr>
              <w:spacing w:after="0"/>
            </w:pPr>
            <w:r>
              <w:rPr>
                <w:sz w:val="17"/>
              </w:rPr>
              <w:t>Jahresmenge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304DFF6" w14:textId="77777777" w:rsidR="000D064A" w:rsidRDefault="000D064A">
            <w:pPr>
              <w:spacing w:after="0"/>
            </w:pPr>
          </w:p>
        </w:tc>
      </w:tr>
      <w:tr w:rsidR="000D064A" w14:paraId="551F4039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75685910" w14:textId="77777777" w:rsidR="000D064A" w:rsidRDefault="00857CF9">
            <w:pPr>
              <w:spacing w:after="0"/>
            </w:pPr>
            <w:r>
              <w:rPr>
                <w:sz w:val="17"/>
              </w:rPr>
              <w:t xml:space="preserve">Anzahl </w:t>
            </w:r>
            <w:r>
              <w:rPr>
                <w:sz w:val="17"/>
              </w:rPr>
              <w:t>RLM-/SLP-Stellen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3F2DA4FC" w14:textId="77777777" w:rsidR="000D064A" w:rsidRDefault="000D064A">
            <w:pPr>
              <w:spacing w:after="0"/>
            </w:pPr>
          </w:p>
        </w:tc>
      </w:tr>
      <w:tr w:rsidR="000D064A" w14:paraId="43FD92AE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2AEF9B08" w14:textId="77777777" w:rsidR="000D064A" w:rsidRDefault="00857CF9">
            <w:pPr>
              <w:spacing w:after="0"/>
            </w:pPr>
            <w:r>
              <w:rPr>
                <w:sz w:val="17"/>
              </w:rPr>
              <w:lastRenderedPageBreak/>
              <w:t>Beschaffungsmodell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51B50F5" w14:textId="77777777" w:rsidR="000D064A" w:rsidRDefault="000D064A">
            <w:pPr>
              <w:spacing w:after="0"/>
            </w:pPr>
          </w:p>
        </w:tc>
      </w:tr>
      <w:tr w:rsidR="000D064A" w14:paraId="127AE980" w14:textId="77777777">
        <w:trPr>
          <w:cantSplit/>
          <w:trHeight w:val="567"/>
          <w:jc w:val="center"/>
        </w:trPr>
        <w:tc>
          <w:tcPr>
            <w:tcW w:w="3402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71F10895" w14:textId="77777777" w:rsidR="000D064A" w:rsidRDefault="00857CF9">
            <w:pPr>
              <w:spacing w:after="0"/>
            </w:pPr>
            <w:r>
              <w:rPr>
                <w:sz w:val="17"/>
              </w:rPr>
              <w:t>Kurzbeschreibung der Leistung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6E32122" w14:textId="77777777" w:rsidR="000D064A" w:rsidRDefault="000D064A">
            <w:pPr>
              <w:spacing w:after="0"/>
            </w:pPr>
          </w:p>
        </w:tc>
      </w:tr>
    </w:tbl>
    <w:p w14:paraId="105C864E" w14:textId="77777777" w:rsidR="000D064A" w:rsidRDefault="00857CF9">
      <w:r>
        <w:t>Die Vergabestelle behält sich eine sachgerechte Überprüfung der Referenz vor. Geschäftsgeheimnisse werden nach Maßgabe der gesetzlichen Bestimmungen behandelt.</w:t>
      </w:r>
    </w:p>
    <w:p w14:paraId="489917A8" w14:textId="77777777" w:rsidR="000D064A" w:rsidRDefault="00857CF9">
      <w:pPr>
        <w:pStyle w:val="berschrift1"/>
      </w:pPr>
      <w:r>
        <w:t xml:space="preserve">4 Zwingende </w:t>
      </w:r>
      <w:r>
        <w:t>Ausschlussgründe nach § 123 GWB</w:t>
      </w:r>
    </w:p>
    <w:p w14:paraId="342D6026" w14:textId="77777777" w:rsidR="000D064A" w:rsidRDefault="00857CF9">
      <w:r>
        <w:t>Wir erklären, dass weder das Unternehmen noch eine zurechenbare Person wegen einer der in § 123 GWB genannten Straftaten rechtskräftig verurteilt worden ist, soweit nicht eine gesetzlich anerkannte Selbstreinigung vorliegt.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3"/>
        <w:gridCol w:w="2835"/>
      </w:tblGrid>
      <w:tr w:rsidR="000D064A" w14:paraId="2278284B" w14:textId="77777777">
        <w:trPr>
          <w:tblHeader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4BCE5CA8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Erklärung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46C5847A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Auswahl</w:t>
            </w:r>
          </w:p>
        </w:tc>
      </w:tr>
      <w:tr w:rsidR="000D064A" w14:paraId="21C4838C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76AE9544" w14:textId="77777777" w:rsidR="000D064A" w:rsidRDefault="00857CF9">
            <w:pPr>
              <w:spacing w:after="0"/>
            </w:pPr>
            <w:r>
              <w:rPr>
                <w:sz w:val="17"/>
              </w:rPr>
              <w:t>Kein zwingender Ausschlussgrund liegt vor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22A1519C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27C577D5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0AF75C57" w14:textId="77777777" w:rsidR="000D064A" w:rsidRDefault="00857CF9">
            <w:pPr>
              <w:spacing w:after="0"/>
            </w:pPr>
            <w:r>
              <w:rPr>
                <w:sz w:val="17"/>
              </w:rPr>
              <w:t>Steuern, Abgaben und Sozialversicherungsbeiträge wurden ordnungsgemäß entrichtet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4E9E3E36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644889E6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5D92F487" w14:textId="77777777" w:rsidR="000D064A" w:rsidRDefault="00857CF9">
            <w:pPr>
              <w:spacing w:after="0"/>
            </w:pPr>
            <w:r>
              <w:rPr>
                <w:sz w:val="17"/>
              </w:rPr>
              <w:t xml:space="preserve">Falls nicht zutreffend: Sachverhalt und </w:t>
            </w:r>
            <w:r>
              <w:rPr>
                <w:sz w:val="17"/>
              </w:rPr>
              <w:t>Selbstreinigungsmaßnahmen sind als Anlage dargestellt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69BBCA30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nicht einschlägig   ☐ Anlage beigefügt</w:t>
            </w:r>
          </w:p>
        </w:tc>
      </w:tr>
    </w:tbl>
    <w:p w14:paraId="4DDF1D10" w14:textId="77777777" w:rsidR="000D064A" w:rsidRDefault="00857CF9">
      <w:pPr>
        <w:pStyle w:val="berschrift1"/>
      </w:pPr>
      <w:r>
        <w:t>5 Fakultative Ausschlussgründe nach § 124 GWB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3"/>
        <w:gridCol w:w="2835"/>
      </w:tblGrid>
      <w:tr w:rsidR="000D064A" w14:paraId="7BCE759E" w14:textId="77777777">
        <w:trPr>
          <w:tblHeader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036AC6DB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Erklärung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325B8372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Auswahl</w:t>
            </w:r>
          </w:p>
        </w:tc>
      </w:tr>
      <w:tr w:rsidR="000D064A" w14:paraId="717E15DA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3A8319FF" w14:textId="77777777" w:rsidR="000D064A" w:rsidRDefault="00857CF9">
            <w:pPr>
              <w:spacing w:after="0"/>
            </w:pPr>
            <w:r>
              <w:rPr>
                <w:sz w:val="17"/>
              </w:rPr>
              <w:t>Keine erheblichen Verstöße gegen umwelt-, sozial- oder arbeitsrechtliche Verpflichtungen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52891F2E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5FDC322C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0D194CDA" w14:textId="77777777" w:rsidR="000D064A" w:rsidRDefault="00857CF9">
            <w:pPr>
              <w:spacing w:after="0"/>
            </w:pPr>
            <w:r>
              <w:rPr>
                <w:sz w:val="17"/>
              </w:rPr>
              <w:t>Kein Insolvenzverfahren, keine Liquidation und keine vergleichbare Lage, die die Leistung gefährdet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1EA5F607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1E3D003F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1D7DB4B4" w14:textId="77777777" w:rsidR="000D064A" w:rsidRDefault="00857CF9">
            <w:pPr>
              <w:spacing w:after="0"/>
            </w:pPr>
            <w:r>
              <w:rPr>
                <w:sz w:val="17"/>
              </w:rPr>
              <w:t>Keine schwere berufliche Verfehlung, die die Integrität infrage stellt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7A8A1462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</w:t>
            </w:r>
            <w:r>
              <w:rPr>
                <w:sz w:val="17"/>
              </w:rPr>
              <w:t>trifft nicht zu</w:t>
            </w:r>
          </w:p>
        </w:tc>
      </w:tr>
      <w:tr w:rsidR="000D064A" w14:paraId="38635A2D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253F221E" w14:textId="77777777" w:rsidR="000D064A" w:rsidRDefault="00857CF9">
            <w:pPr>
              <w:spacing w:after="0"/>
            </w:pPr>
            <w:r>
              <w:rPr>
                <w:sz w:val="17"/>
              </w:rPr>
              <w:t>Keine wettbewerbsbeschränkenden Absprachen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020C9957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13318C36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56873356" w14:textId="77777777" w:rsidR="000D064A" w:rsidRDefault="00857CF9">
            <w:pPr>
              <w:spacing w:after="0"/>
            </w:pPr>
            <w:r>
              <w:rPr>
                <w:sz w:val="17"/>
              </w:rPr>
              <w:t>Kein nicht behebbarer Interessenkonflikt oder wettbewerbsverzerrender Wissensvorsprung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1BC9438F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20C37356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6EDC9D20" w14:textId="77777777" w:rsidR="000D064A" w:rsidRDefault="00857CF9">
            <w:pPr>
              <w:spacing w:after="0"/>
            </w:pPr>
            <w:r>
              <w:rPr>
                <w:sz w:val="17"/>
              </w:rPr>
              <w:t>Keine erheblichen oder fortdauernden Schlechtleistungen bei früheren öffentlichen Aufträgen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2084C698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  <w:tr w:rsidR="000D064A" w14:paraId="1AD3D3DF" w14:textId="77777777">
        <w:trPr>
          <w:cantSplit/>
          <w:jc w:val="center"/>
        </w:trPr>
        <w:tc>
          <w:tcPr>
            <w:tcW w:w="680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052C73FA" w14:textId="77777777" w:rsidR="000D064A" w:rsidRDefault="00857CF9">
            <w:pPr>
              <w:spacing w:after="0"/>
            </w:pPr>
            <w:r>
              <w:rPr>
                <w:sz w:val="17"/>
              </w:rPr>
              <w:t>Keine schwerwiegende Täuschung und keine Zurückhaltung verlangter Informationen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</w:tcPr>
          <w:p w14:paraId="1569E71C" w14:textId="77777777" w:rsidR="000D064A" w:rsidRDefault="00857CF9">
            <w:pPr>
              <w:spacing w:after="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trifft zu   ☐ trifft nicht zu</w:t>
            </w:r>
          </w:p>
        </w:tc>
      </w:tr>
    </w:tbl>
    <w:p w14:paraId="4B73DC6A" w14:textId="77777777" w:rsidR="000D064A" w:rsidRDefault="00857CF9">
      <w:pPr>
        <w:pStyle w:val="berschrift1"/>
      </w:pPr>
      <w:r>
        <w:t>6 Unionsrechtliche Sanktionen</w:t>
      </w:r>
    </w:p>
    <w:p w14:paraId="36DBB682" w14:textId="77777777" w:rsidR="000D064A" w:rsidRDefault="00857CF9">
      <w:r>
        <w:t>Wir erklären, dass dem Zuschlag und der Vertragsausführung kein unmittelbar geltendes unionsrechtliches Verbot entgegensteht. Insbesondere treffen die Verbote des Artikels 5k Absatz 1 der Verordnung (EU) Nr. 833/2014 in der jeweils geltenden Fassung nicht auf uns zu.</w:t>
      </w:r>
    </w:p>
    <w:p w14:paraId="25F57790" w14:textId="77777777" w:rsidR="000D064A" w:rsidRDefault="00857CF9">
      <w:pPr>
        <w:ind w:left="340" w:hanging="340"/>
      </w:pPr>
      <w:r>
        <w:t xml:space="preserve">1. Wir sind </w:t>
      </w:r>
      <w:r>
        <w:t>keine russische Staatsangehörige beziehungsweise in Russland niedergelassene natürliche oder juristische Person, Organisation oder Einrichtung.</w:t>
      </w:r>
    </w:p>
    <w:p w14:paraId="54F89D16" w14:textId="77777777" w:rsidR="000D064A" w:rsidRDefault="00857CF9">
      <w:pPr>
        <w:ind w:left="340" w:hanging="340"/>
      </w:pPr>
      <w:r>
        <w:t>2. Wir sind keine juristische Person, Organisation oder Einrichtung, deren Anteile zu mehr als 50 % unmittelbar oder mittelbar von einer unter Nummer 1 fallenden Organisation gehalten werden.</w:t>
      </w:r>
    </w:p>
    <w:p w14:paraId="60AF43A9" w14:textId="77777777" w:rsidR="000D064A" w:rsidRDefault="00857CF9">
      <w:pPr>
        <w:ind w:left="340" w:hanging="340"/>
      </w:pPr>
      <w:r>
        <w:t>3. Wir handeln nicht im Namen oder auf Anweisung einer unter Nummer 1 oder 2 fallenden Organisation.</w:t>
      </w:r>
    </w:p>
    <w:p w14:paraId="3EC38F19" w14:textId="77777777" w:rsidR="000D064A" w:rsidRDefault="00857CF9">
      <w:pPr>
        <w:ind w:left="340" w:hanging="340"/>
      </w:pPr>
      <w:r>
        <w:t>4. Soweit Nachunternehmen, Lieferanten oder eignungsleihende Unternehmen mit mehr als 10 % des Auftragswertes eingesetzt werden, treffen die vorgenannten Verbote auch auf diese nicht zu.</w:t>
      </w:r>
    </w:p>
    <w:p w14:paraId="6F5590B7" w14:textId="77777777" w:rsidR="000D064A" w:rsidRDefault="00857CF9">
      <w:pPr>
        <w:ind w:left="340" w:hanging="340"/>
      </w:pPr>
      <w:r>
        <w:t>5. Wir teilen jede Änderung unverzüglich mit und ersetzen auf Verlangen einen rechtlich unzulässigen Nachunternehmer oder Lieferanten.</w:t>
      </w:r>
    </w:p>
    <w:p w14:paraId="409DA621" w14:textId="77777777" w:rsidR="000D064A" w:rsidRDefault="00857CF9">
      <w:r>
        <w:rPr>
          <w:b/>
        </w:rPr>
        <w:lastRenderedPageBreak/>
        <w:t>☐</w:t>
      </w:r>
      <w:r>
        <w:rPr>
          <w:b/>
        </w:rPr>
        <w:t xml:space="preserve"> Die vorstehenden Sanktionsangaben treffen vollständig zu.    ☐ Es besteht Klärungsbedarf; Erläuterung ist beigefügt.</w:t>
      </w:r>
    </w:p>
    <w:p w14:paraId="7AFB1E52" w14:textId="77777777" w:rsidR="000D064A" w:rsidRDefault="00857CF9">
      <w:pPr>
        <w:pStyle w:val="berschrift1"/>
      </w:pPr>
      <w:r>
        <w:t>7 Nachunternehmen und Eignungsleihe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4"/>
        <w:gridCol w:w="2891"/>
        <w:gridCol w:w="1531"/>
        <w:gridCol w:w="1417"/>
        <w:gridCol w:w="1587"/>
      </w:tblGrid>
      <w:tr w:rsidR="000D064A" w14:paraId="749785F4" w14:textId="77777777">
        <w:trPr>
          <w:tblHeader/>
          <w:jc w:val="center"/>
        </w:trPr>
        <w:tc>
          <w:tcPr>
            <w:tcW w:w="249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0EC723EE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6"/>
              </w:rPr>
              <w:t>Unternehmen</w:t>
            </w:r>
          </w:p>
        </w:tc>
        <w:tc>
          <w:tcPr>
            <w:tcW w:w="289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08BA29EC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6"/>
              </w:rPr>
              <w:t>Leistung / Anteil</w:t>
            </w:r>
          </w:p>
        </w:tc>
        <w:tc>
          <w:tcPr>
            <w:tcW w:w="153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68E6E8A5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6"/>
              </w:rPr>
              <w:t>Eignungsleihe</w:t>
            </w:r>
          </w:p>
        </w:tc>
        <w:tc>
          <w:tcPr>
            <w:tcW w:w="141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7D77FEB2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6"/>
              </w:rPr>
              <w:t>Anteil am Auftragswert</w:t>
            </w:r>
          </w:p>
        </w:tc>
        <w:tc>
          <w:tcPr>
            <w:tcW w:w="158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7F72DD0F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6"/>
              </w:rPr>
              <w:t>Sanktionsprüfung</w:t>
            </w:r>
          </w:p>
        </w:tc>
      </w:tr>
      <w:tr w:rsidR="000D064A" w14:paraId="321BBF3C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3FAC511" w14:textId="77777777" w:rsidR="000D064A" w:rsidRDefault="000D064A">
            <w:pPr>
              <w:spacing w:after="0"/>
            </w:pPr>
          </w:p>
        </w:tc>
        <w:tc>
          <w:tcPr>
            <w:tcW w:w="289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6671EE0" w14:textId="77777777" w:rsidR="000D064A" w:rsidRDefault="000D064A">
            <w:pPr>
              <w:spacing w:after="0"/>
            </w:pPr>
          </w:p>
        </w:tc>
        <w:tc>
          <w:tcPr>
            <w:tcW w:w="153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6D186165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ja ☐ nein</w:t>
            </w:r>
          </w:p>
        </w:tc>
        <w:tc>
          <w:tcPr>
            <w:tcW w:w="141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5B5D60CB" w14:textId="77777777" w:rsidR="000D064A" w:rsidRDefault="000D064A">
            <w:pPr>
              <w:spacing w:after="0"/>
            </w:pPr>
          </w:p>
        </w:tc>
        <w:tc>
          <w:tcPr>
            <w:tcW w:w="158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28572463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erfolgt</w:t>
            </w:r>
          </w:p>
        </w:tc>
      </w:tr>
      <w:tr w:rsidR="000D064A" w14:paraId="3127363D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6D842F65" w14:textId="77777777" w:rsidR="000D064A" w:rsidRDefault="000D064A">
            <w:pPr>
              <w:spacing w:after="0"/>
            </w:pPr>
          </w:p>
        </w:tc>
        <w:tc>
          <w:tcPr>
            <w:tcW w:w="289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031B244A" w14:textId="77777777" w:rsidR="000D064A" w:rsidRDefault="000D064A">
            <w:pPr>
              <w:spacing w:after="0"/>
            </w:pPr>
          </w:p>
        </w:tc>
        <w:tc>
          <w:tcPr>
            <w:tcW w:w="153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34BE241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ja ☐ nein</w:t>
            </w:r>
          </w:p>
        </w:tc>
        <w:tc>
          <w:tcPr>
            <w:tcW w:w="141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5133BA5F" w14:textId="77777777" w:rsidR="000D064A" w:rsidRDefault="000D064A">
            <w:pPr>
              <w:spacing w:after="0"/>
            </w:pPr>
          </w:p>
        </w:tc>
        <w:tc>
          <w:tcPr>
            <w:tcW w:w="158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881A86D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erfolgt</w:t>
            </w:r>
          </w:p>
        </w:tc>
      </w:tr>
      <w:tr w:rsidR="000D064A" w14:paraId="31966FB7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858976E" w14:textId="77777777" w:rsidR="000D064A" w:rsidRDefault="000D064A">
            <w:pPr>
              <w:spacing w:after="0"/>
            </w:pPr>
          </w:p>
        </w:tc>
        <w:tc>
          <w:tcPr>
            <w:tcW w:w="289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09B62590" w14:textId="77777777" w:rsidR="000D064A" w:rsidRDefault="000D064A">
            <w:pPr>
              <w:spacing w:after="0"/>
            </w:pPr>
          </w:p>
        </w:tc>
        <w:tc>
          <w:tcPr>
            <w:tcW w:w="153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2BCBCD8C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ja ☐ nein</w:t>
            </w:r>
          </w:p>
        </w:tc>
        <w:tc>
          <w:tcPr>
            <w:tcW w:w="141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4992B3B" w14:textId="77777777" w:rsidR="000D064A" w:rsidRDefault="000D064A">
            <w:pPr>
              <w:spacing w:after="0"/>
            </w:pPr>
          </w:p>
        </w:tc>
        <w:tc>
          <w:tcPr>
            <w:tcW w:w="158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31C5930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erfolgt</w:t>
            </w:r>
          </w:p>
        </w:tc>
      </w:tr>
      <w:tr w:rsidR="000D064A" w14:paraId="589E0F33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3487AD2" w14:textId="77777777" w:rsidR="000D064A" w:rsidRDefault="000D064A">
            <w:pPr>
              <w:spacing w:after="0"/>
            </w:pPr>
          </w:p>
        </w:tc>
        <w:tc>
          <w:tcPr>
            <w:tcW w:w="289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3E9CC519" w14:textId="77777777" w:rsidR="000D064A" w:rsidRDefault="000D064A">
            <w:pPr>
              <w:spacing w:after="0"/>
            </w:pPr>
          </w:p>
        </w:tc>
        <w:tc>
          <w:tcPr>
            <w:tcW w:w="153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1F421ED6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ja ☐ nein</w:t>
            </w:r>
          </w:p>
        </w:tc>
        <w:tc>
          <w:tcPr>
            <w:tcW w:w="141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6A5A78C" w14:textId="77777777" w:rsidR="000D064A" w:rsidRDefault="000D064A">
            <w:pPr>
              <w:spacing w:after="0"/>
            </w:pPr>
          </w:p>
        </w:tc>
        <w:tc>
          <w:tcPr>
            <w:tcW w:w="1587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5C197B5A" w14:textId="77777777" w:rsidR="000D064A" w:rsidRDefault="00857CF9">
            <w:pPr>
              <w:spacing w:after="0"/>
            </w:pPr>
            <w:r>
              <w:rPr>
                <w:sz w:val="16"/>
              </w:rPr>
              <w:t>☐</w:t>
            </w:r>
            <w:r>
              <w:rPr>
                <w:sz w:val="16"/>
              </w:rPr>
              <w:t xml:space="preserve"> erfolgt</w:t>
            </w:r>
          </w:p>
        </w:tc>
      </w:tr>
    </w:tbl>
    <w:p w14:paraId="42B9F9C2" w14:textId="77777777" w:rsidR="000D064A" w:rsidRDefault="00857CF9">
      <w:pPr>
        <w:pStyle w:val="berschrift1"/>
      </w:pPr>
      <w:r>
        <w:t>8 Wettbewerb und Richtigkeit</w:t>
      </w:r>
    </w:p>
    <w:p w14:paraId="73AF6655" w14:textId="77777777" w:rsidR="000D064A" w:rsidRDefault="00857CF9">
      <w:r>
        <w:t xml:space="preserve">Wir haben unser Angebot selbständig und ohne unzulässige Abstimmung erstellt. Alle Angaben sind richtig und vollständig. Wir werden </w:t>
      </w:r>
      <w:r>
        <w:t>angeforderte Nachweise fristgerecht vorlegen und Änderungen unverzüglich mitteilen.</w:t>
      </w:r>
    </w:p>
    <w:p w14:paraId="2AF5C96F" w14:textId="77777777" w:rsidR="000D064A" w:rsidRDefault="00857CF9">
      <w:pPr>
        <w:pStyle w:val="berschrift1"/>
      </w:pPr>
      <w:r>
        <w:t>9 Abschluss in Textform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3969"/>
        <w:gridCol w:w="2835"/>
      </w:tblGrid>
      <w:tr w:rsidR="000D064A" w14:paraId="6E4E5C00" w14:textId="77777777">
        <w:trPr>
          <w:tblHeader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323D7939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Ort / Datum</w:t>
            </w:r>
          </w:p>
        </w:tc>
        <w:tc>
          <w:tcPr>
            <w:tcW w:w="3969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7B6047A3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Name der erklärenden Person</w:t>
            </w: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17365D"/>
            <w:vAlign w:val="center"/>
          </w:tcPr>
          <w:p w14:paraId="37A92071" w14:textId="77777777" w:rsidR="000D064A" w:rsidRDefault="00857CF9">
            <w:pPr>
              <w:jc w:val="center"/>
            </w:pPr>
            <w:r>
              <w:rPr>
                <w:b/>
                <w:color w:val="FFFFFF"/>
                <w:sz w:val="17"/>
              </w:rPr>
              <w:t>Funktion</w:t>
            </w:r>
          </w:p>
        </w:tc>
      </w:tr>
      <w:tr w:rsidR="000D064A" w14:paraId="1187CD4E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4F2C5ABE" w14:textId="77777777" w:rsidR="000D064A" w:rsidRDefault="000D064A">
            <w:pPr>
              <w:spacing w:after="0"/>
            </w:pPr>
          </w:p>
        </w:tc>
        <w:tc>
          <w:tcPr>
            <w:tcW w:w="3969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73A216D8" w14:textId="77777777" w:rsidR="000D064A" w:rsidRDefault="000D064A">
            <w:pPr>
              <w:spacing w:after="0"/>
            </w:pPr>
          </w:p>
        </w:tc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</w:tcPr>
          <w:p w14:paraId="2C5344EC" w14:textId="77777777" w:rsidR="000D064A" w:rsidRDefault="000D064A">
            <w:pPr>
              <w:spacing w:after="0"/>
            </w:pPr>
          </w:p>
        </w:tc>
      </w:tr>
    </w:tbl>
    <w:p w14:paraId="21DBEC53" w14:textId="77777777" w:rsidR="00857CF9" w:rsidRDefault="00857CF9"/>
    <w:sectPr w:rsidR="00000000" w:rsidSect="00034616">
      <w:headerReference w:type="default" r:id="rId8"/>
      <w:footerReference w:type="default" r:id="rId9"/>
      <w:pgSz w:w="12240" w:h="15840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BF889" w14:textId="77777777" w:rsidR="00857CF9" w:rsidRDefault="00857CF9">
      <w:pPr>
        <w:spacing w:after="0" w:line="240" w:lineRule="auto"/>
      </w:pPr>
      <w:r>
        <w:separator/>
      </w:r>
    </w:p>
  </w:endnote>
  <w:endnote w:type="continuationSeparator" w:id="0">
    <w:p w14:paraId="630DF363" w14:textId="77777777" w:rsidR="00857CF9" w:rsidRDefault="00857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6D83" w14:textId="77777777" w:rsidR="000D064A" w:rsidRDefault="00857CF9">
    <w:pPr>
      <w:pStyle w:val="Fuzeile"/>
      <w:jc w:val="right"/>
    </w:pPr>
    <w:r>
      <w:rPr>
        <w:color w:val="666666"/>
        <w:sz w:val="16"/>
      </w:rPr>
      <w:t>Vergabeunterlage</w:t>
    </w:r>
    <w:r>
      <w:t xml:space="preserve">                                               </w:t>
    </w:r>
    <w:r>
      <w:rPr>
        <w:sz w:val="16"/>
      </w:rPr>
      <w:t xml:space="preserve">Seite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 w:rsidR="00367503">
      <w:rPr>
        <w:sz w:val="16"/>
      </w:rPr>
      <w:fldChar w:fldCharType="separate"/>
    </w:r>
    <w:r w:rsidR="00367503"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1B8E" w14:textId="77777777" w:rsidR="00857CF9" w:rsidRDefault="00857CF9">
      <w:pPr>
        <w:spacing w:after="0" w:line="240" w:lineRule="auto"/>
      </w:pPr>
      <w:r>
        <w:separator/>
      </w:r>
    </w:p>
  </w:footnote>
  <w:footnote w:type="continuationSeparator" w:id="0">
    <w:p w14:paraId="18B969E5" w14:textId="77777777" w:rsidR="00857CF9" w:rsidRDefault="00857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446B" w14:textId="60BB95A1" w:rsidR="000D064A" w:rsidRDefault="00857CF9">
    <w:pPr>
      <w:pBdr>
        <w:bottom w:val="single" w:sz="10" w:space="0" w:color="2F75B5"/>
      </w:pBdr>
    </w:pPr>
    <w:r>
      <w:rPr>
        <w:b/>
        <w:color w:val="17365D"/>
        <w:sz w:val="16"/>
      </w:rPr>
      <w:t>STIFTUNG ZOLLVEREIN   |   SZV-EU-STROM-2027</w:t>
    </w:r>
    <w:r w:rsidR="00367503">
      <w:rPr>
        <w:b/>
        <w:noProof/>
        <w:color w:val="17365D"/>
        <w:sz w:val="16"/>
      </w:rPr>
      <w:drawing>
        <wp:inline distT="0" distB="0" distL="0" distR="0" wp14:anchorId="247B4F47" wp14:editId="7EFD9149">
          <wp:extent cx="1725295" cy="572770"/>
          <wp:effectExtent l="0" t="0" r="825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2068311">
    <w:abstractNumId w:val="8"/>
  </w:num>
  <w:num w:numId="2" w16cid:durableId="595484954">
    <w:abstractNumId w:val="6"/>
  </w:num>
  <w:num w:numId="3" w16cid:durableId="1160075870">
    <w:abstractNumId w:val="5"/>
  </w:num>
  <w:num w:numId="4" w16cid:durableId="1996489838">
    <w:abstractNumId w:val="4"/>
  </w:num>
  <w:num w:numId="5" w16cid:durableId="17119449">
    <w:abstractNumId w:val="7"/>
  </w:num>
  <w:num w:numId="6" w16cid:durableId="1520779810">
    <w:abstractNumId w:val="3"/>
  </w:num>
  <w:num w:numId="7" w16cid:durableId="2065907613">
    <w:abstractNumId w:val="2"/>
  </w:num>
  <w:num w:numId="8" w16cid:durableId="1979452199">
    <w:abstractNumId w:val="1"/>
  </w:num>
  <w:num w:numId="9" w16cid:durableId="610357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064A"/>
    <w:rsid w:val="0015074B"/>
    <w:rsid w:val="00253FAB"/>
    <w:rsid w:val="0029639D"/>
    <w:rsid w:val="00326F90"/>
    <w:rsid w:val="00367503"/>
    <w:rsid w:val="00857CF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7F7D5E0"/>
  <w14:defaultImageDpi w14:val="300"/>
  <w15:docId w15:val="{7F76DBE3-30A3-46D2-9796-42009AE7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120" w:line="259" w:lineRule="auto"/>
    </w:pPr>
    <w:rPr>
      <w:rFonts w:ascii="Arial" w:hAnsi="Arial"/>
      <w:color w:val="1F1F1F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280" w:after="100"/>
      <w:outlineLvl w:val="0"/>
    </w:pPr>
    <w:rPr>
      <w:rFonts w:asciiTheme="majorHAnsi" w:eastAsiaTheme="majorEastAsia" w:hAnsiTheme="majorHAnsi" w:cstheme="majorBidi"/>
      <w:b/>
      <w:bCs/>
      <w:color w:val="17365D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2F75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/>
      <w:b/>
      <w:bCs/>
      <w:color w:val="17365D"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6 – Eigenerklärungen</dc:title>
  <dc:subject>EU-weite Ausschreibung Stromlieferung ab 01.01.2027</dc:subject>
  <dc:creator>Stiftung Zollverein</dc:creator>
  <cp:keywords>Strom, Vergabe, VgV, cosinex, Stiftung Zollverein</cp:keywords>
  <dc:description>generated by python-docx</dc:description>
  <cp:lastModifiedBy>Bellenbaum, Simon</cp:lastModifiedBy>
  <cp:revision>3</cp:revision>
  <dcterms:created xsi:type="dcterms:W3CDTF">2013-12-23T23:15:00Z</dcterms:created>
  <dcterms:modified xsi:type="dcterms:W3CDTF">2026-08-12T09:22:00Z</dcterms:modified>
  <cp:category/>
</cp:coreProperties>
</file>