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BA6EA"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3C6F0FDD"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0BC05540"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6C93220F" w14:textId="77777777" w:rsidR="00BE179B" w:rsidRPr="00786315" w:rsidRDefault="00BE179B" w:rsidP="00BE179B">
      <w:pPr>
        <w:spacing w:before="0" w:after="0" w:line="240" w:lineRule="auto"/>
        <w:ind w:firstLine="0"/>
      </w:pPr>
    </w:p>
    <w:p w14:paraId="638E80EC"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BE179B" w14:paraId="7B966C55" w14:textId="77777777" w:rsidTr="00BC4CDD">
        <w:tc>
          <w:tcPr>
            <w:tcW w:w="4361" w:type="dxa"/>
          </w:tcPr>
          <w:p w14:paraId="6CF4D817" w14:textId="77777777" w:rsidR="00BE179B" w:rsidRDefault="00BE179B" w:rsidP="00CD2752">
            <w:pPr>
              <w:spacing w:before="0" w:after="0" w:line="240" w:lineRule="auto"/>
              <w:ind w:firstLine="0"/>
            </w:pPr>
          </w:p>
          <w:p w14:paraId="0812DBF3" w14:textId="77777777" w:rsidR="00BE179B" w:rsidRDefault="00BE179B" w:rsidP="00CD2752">
            <w:pPr>
              <w:spacing w:before="0" w:after="0" w:line="240" w:lineRule="auto"/>
              <w:ind w:firstLine="0"/>
            </w:pPr>
            <w:r>
              <w:t>Namen und Kontaktdaten des für die Verarbeitung der personenbezogenen Daten Verantwortlichen:</w:t>
            </w:r>
          </w:p>
          <w:p w14:paraId="568CBAD7" w14:textId="77777777" w:rsidR="00BE179B" w:rsidRDefault="00BE179B" w:rsidP="00CD2752">
            <w:pPr>
              <w:spacing w:before="0" w:after="0" w:line="240" w:lineRule="auto"/>
              <w:ind w:firstLine="0"/>
            </w:pPr>
          </w:p>
          <w:p w14:paraId="6FE8A178" w14:textId="77777777" w:rsidR="00BE179B" w:rsidRDefault="00BE179B" w:rsidP="00CD2752">
            <w:pPr>
              <w:spacing w:before="0" w:after="0" w:line="240" w:lineRule="auto"/>
              <w:ind w:firstLine="0"/>
            </w:pPr>
          </w:p>
          <w:p w14:paraId="4A8770DA" w14:textId="77777777" w:rsidR="00BE179B" w:rsidRDefault="00BE179B" w:rsidP="00CD2752">
            <w:pPr>
              <w:spacing w:before="0" w:after="0" w:line="240" w:lineRule="auto"/>
              <w:ind w:firstLine="0"/>
            </w:pPr>
          </w:p>
          <w:p w14:paraId="49014991" w14:textId="77777777" w:rsidR="00BE179B" w:rsidRDefault="00BE179B" w:rsidP="00CD2752">
            <w:pPr>
              <w:spacing w:before="0" w:after="0" w:line="240" w:lineRule="auto"/>
              <w:ind w:firstLine="0"/>
            </w:pPr>
          </w:p>
          <w:p w14:paraId="51700881" w14:textId="77777777" w:rsidR="00BE179B" w:rsidRDefault="00BE179B" w:rsidP="00CD2752">
            <w:pPr>
              <w:spacing w:before="0" w:after="0" w:line="240" w:lineRule="auto"/>
              <w:ind w:firstLine="0"/>
            </w:pPr>
          </w:p>
        </w:tc>
        <w:tc>
          <w:tcPr>
            <w:tcW w:w="4851" w:type="dxa"/>
            <w:vAlign w:val="center"/>
          </w:tcPr>
          <w:p w14:paraId="52032BFB" w14:textId="77777777" w:rsidR="0079665C" w:rsidRDefault="0079665C" w:rsidP="00BC4CDD">
            <w:pPr>
              <w:pBdr>
                <w:top w:val="single" w:sz="12" w:space="1" w:color="auto"/>
                <w:bottom w:val="single" w:sz="12" w:space="1" w:color="auto"/>
              </w:pBdr>
              <w:spacing w:before="0" w:after="0" w:line="240" w:lineRule="auto"/>
              <w:ind w:firstLine="0"/>
              <w:jc w:val="left"/>
            </w:pPr>
            <w:r>
              <w:t>Stadt Oberhausen</w:t>
            </w:r>
          </w:p>
          <w:p w14:paraId="5EBB2455" w14:textId="77777777" w:rsidR="0079665C" w:rsidRDefault="0079665C" w:rsidP="00BC4CDD">
            <w:pPr>
              <w:pBdr>
                <w:bottom w:val="single" w:sz="12" w:space="1" w:color="auto"/>
                <w:between w:val="single" w:sz="12" w:space="1" w:color="auto"/>
              </w:pBdr>
              <w:spacing w:before="0" w:after="0" w:line="240" w:lineRule="auto"/>
              <w:ind w:firstLine="0"/>
              <w:jc w:val="left"/>
            </w:pPr>
            <w:r>
              <w:t>Der Oberbürgermeister</w:t>
            </w:r>
          </w:p>
          <w:p w14:paraId="4C6DBD26" w14:textId="77777777" w:rsidR="0079665C" w:rsidRDefault="006902A8" w:rsidP="00BC4CDD">
            <w:pPr>
              <w:pBdr>
                <w:bottom w:val="single" w:sz="12" w:space="1" w:color="auto"/>
                <w:between w:val="single" w:sz="12" w:space="1" w:color="auto"/>
              </w:pBdr>
              <w:spacing w:before="0" w:after="0" w:line="240" w:lineRule="auto"/>
              <w:ind w:firstLine="0"/>
              <w:jc w:val="left"/>
            </w:pPr>
            <w:r>
              <w:t>Bereich/Fachbereich: 5-6-40 Straßen- und Kanalbau; Schnittstelle WBO</w:t>
            </w:r>
          </w:p>
          <w:p w14:paraId="28FE46B4" w14:textId="77777777" w:rsidR="0079665C" w:rsidRDefault="0079665C" w:rsidP="00BC4CDD">
            <w:pPr>
              <w:pBdr>
                <w:bottom w:val="single" w:sz="12" w:space="1" w:color="auto"/>
                <w:between w:val="single" w:sz="12" w:space="1" w:color="auto"/>
              </w:pBdr>
              <w:spacing w:before="0" w:after="0" w:line="240" w:lineRule="auto"/>
              <w:ind w:firstLine="0"/>
              <w:jc w:val="left"/>
            </w:pPr>
            <w:r>
              <w:t>Anschrift: Bahnhofstraße 66, 46145 Oberhausen</w:t>
            </w:r>
          </w:p>
          <w:p w14:paraId="3DEB3072" w14:textId="3DEFB3F1" w:rsidR="0079665C" w:rsidRDefault="0021425C" w:rsidP="00BC4CDD">
            <w:pPr>
              <w:pBdr>
                <w:bottom w:val="single" w:sz="12" w:space="1" w:color="auto"/>
                <w:between w:val="single" w:sz="12" w:space="1" w:color="auto"/>
              </w:pBdr>
              <w:spacing w:before="0" w:after="0" w:line="240" w:lineRule="auto"/>
              <w:ind w:firstLine="0"/>
              <w:jc w:val="left"/>
            </w:pPr>
            <w:r>
              <w:t>Herr</w:t>
            </w:r>
            <w:r w:rsidR="0079071C">
              <w:t>Olaf Kreienberg</w:t>
            </w:r>
            <w:r w:rsidR="00EB6ABA">
              <w:t xml:space="preserve">; </w:t>
            </w:r>
            <w:r w:rsidR="0021679D">
              <w:t xml:space="preserve">Tel.: 0208 825 </w:t>
            </w:r>
            <w:r w:rsidR="0079071C">
              <w:t>2337</w:t>
            </w:r>
          </w:p>
          <w:p w14:paraId="02AE6314" w14:textId="6346784E" w:rsidR="0079665C" w:rsidRDefault="00C53C97" w:rsidP="00BC4CDD">
            <w:pPr>
              <w:pBdr>
                <w:bottom w:val="single" w:sz="12" w:space="1" w:color="auto"/>
                <w:between w:val="single" w:sz="12" w:space="1" w:color="auto"/>
              </w:pBdr>
              <w:spacing w:before="0" w:after="0" w:line="240" w:lineRule="auto"/>
              <w:ind w:firstLine="0"/>
              <w:jc w:val="left"/>
            </w:pPr>
            <w:r>
              <w:t xml:space="preserve">E-Mail: </w:t>
            </w:r>
            <w:r w:rsidR="0079071C">
              <w:t>olaf.kreienberg</w:t>
            </w:r>
            <w:bookmarkStart w:id="0" w:name="_GoBack"/>
            <w:bookmarkEnd w:id="0"/>
            <w:r w:rsidR="008F46A7" w:rsidRPr="008F46A7">
              <w:t>@oberhausen.de</w:t>
            </w:r>
          </w:p>
          <w:p w14:paraId="771BABB0" w14:textId="77777777" w:rsidR="0026151A" w:rsidRDefault="0026151A" w:rsidP="00BC4CDD">
            <w:pPr>
              <w:spacing w:before="0" w:after="0" w:line="240" w:lineRule="auto"/>
              <w:ind w:firstLine="0"/>
              <w:jc w:val="left"/>
            </w:pPr>
          </w:p>
        </w:tc>
      </w:tr>
      <w:tr w:rsidR="00BE179B" w14:paraId="13647654" w14:textId="77777777" w:rsidTr="00CD2752">
        <w:tc>
          <w:tcPr>
            <w:tcW w:w="4361" w:type="dxa"/>
          </w:tcPr>
          <w:p w14:paraId="54C6F14A" w14:textId="77777777" w:rsidR="00BE179B" w:rsidRDefault="00BE179B" w:rsidP="00CD2752">
            <w:pPr>
              <w:spacing w:before="0" w:after="0" w:line="240" w:lineRule="auto"/>
              <w:ind w:firstLine="0"/>
            </w:pPr>
          </w:p>
          <w:p w14:paraId="6F2379D3" w14:textId="77777777" w:rsidR="00BE179B" w:rsidRDefault="00BE179B" w:rsidP="00CD2752">
            <w:pPr>
              <w:spacing w:before="0" w:after="0" w:line="240" w:lineRule="auto"/>
              <w:ind w:firstLine="0"/>
              <w:jc w:val="left"/>
            </w:pPr>
            <w:r>
              <w:t>Kontaktdaten der/des Datenschutzbeauftragten:</w:t>
            </w:r>
          </w:p>
        </w:tc>
        <w:tc>
          <w:tcPr>
            <w:tcW w:w="4851" w:type="dxa"/>
          </w:tcPr>
          <w:p w14:paraId="3F057A9B" w14:textId="77777777" w:rsidR="00BE179B" w:rsidRDefault="00BE179B" w:rsidP="00CD2752">
            <w:pPr>
              <w:spacing w:before="0" w:after="0" w:line="240" w:lineRule="auto"/>
              <w:ind w:firstLine="0"/>
            </w:pPr>
          </w:p>
          <w:p w14:paraId="503D55F6" w14:textId="77777777" w:rsidR="0026151A" w:rsidRDefault="0026151A" w:rsidP="0026151A">
            <w:pPr>
              <w:spacing w:before="0" w:after="0" w:line="240" w:lineRule="auto"/>
              <w:ind w:firstLine="0"/>
            </w:pPr>
            <w:r>
              <w:rPr>
                <w:rFonts w:eastAsia="Arial" w:cs="Arial"/>
                <w:bCs/>
                <w:szCs w:val="20"/>
              </w:rPr>
              <w:t xml:space="preserve">Stadt Oberhausen, </w:t>
            </w:r>
            <w:r w:rsidRPr="00B23B1D">
              <w:rPr>
                <w:rFonts w:eastAsia="Arial" w:cs="Arial"/>
                <w:bCs/>
                <w:szCs w:val="20"/>
              </w:rPr>
              <w:t xml:space="preserve">Die behördliche Datenschutzbeauftragte, </w:t>
            </w:r>
            <w:r>
              <w:rPr>
                <w:rFonts w:eastAsia="Arial" w:cs="Arial"/>
                <w:bCs/>
                <w:szCs w:val="20"/>
              </w:rPr>
              <w:t xml:space="preserve">Schwartzstr. 72, 46045 Oberhausen, </w:t>
            </w:r>
            <w:r w:rsidRPr="00B23B1D">
              <w:rPr>
                <w:rFonts w:eastAsia="Arial" w:cs="Arial"/>
                <w:bCs/>
                <w:szCs w:val="20"/>
              </w:rPr>
              <w:t>Tel.: 0208/825-1</w:t>
            </w:r>
            <w:r>
              <w:rPr>
                <w:rFonts w:eastAsia="Arial" w:cs="Arial"/>
                <w:bCs/>
                <w:szCs w:val="20"/>
              </w:rPr>
              <w:t xml:space="preserve">, </w:t>
            </w:r>
            <w:r w:rsidRPr="00B23B1D">
              <w:rPr>
                <w:rFonts w:eastAsia="Arial" w:cs="Arial"/>
                <w:bCs/>
                <w:szCs w:val="20"/>
              </w:rPr>
              <w:t xml:space="preserve">E-Mail: </w:t>
            </w:r>
            <w:hyperlink r:id="rId7" w:history="1">
              <w:r w:rsidRPr="00B23B1D">
                <w:rPr>
                  <w:rStyle w:val="Hyperlink"/>
                  <w:rFonts w:eastAsia="Arial" w:cs="Arial"/>
                  <w:bCs/>
                  <w:szCs w:val="20"/>
                </w:rPr>
                <w:t>datenschutz@oberhausen.de</w:t>
              </w:r>
            </w:hyperlink>
          </w:p>
          <w:p w14:paraId="5C17AD69" w14:textId="77777777" w:rsidR="00BE179B" w:rsidRDefault="00BE179B" w:rsidP="00CD2752">
            <w:pPr>
              <w:spacing w:before="0" w:after="0" w:line="240" w:lineRule="auto"/>
              <w:ind w:firstLine="0"/>
            </w:pPr>
          </w:p>
        </w:tc>
      </w:tr>
      <w:tr w:rsidR="00BE179B" w14:paraId="5B24718F" w14:textId="77777777" w:rsidTr="00CD2752">
        <w:tc>
          <w:tcPr>
            <w:tcW w:w="4361" w:type="dxa"/>
          </w:tcPr>
          <w:p w14:paraId="101C3E8C" w14:textId="77777777" w:rsidR="00BE179B" w:rsidRDefault="00BE179B" w:rsidP="00CD2752">
            <w:pPr>
              <w:spacing w:before="0" w:after="0" w:line="240" w:lineRule="auto"/>
              <w:ind w:firstLine="0"/>
            </w:pPr>
          </w:p>
          <w:p w14:paraId="26984605"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3AC2FA65" w14:textId="77777777" w:rsidR="00BE179B" w:rsidRDefault="00BE179B" w:rsidP="00CD2752">
            <w:pPr>
              <w:spacing w:before="0" w:after="0" w:line="240" w:lineRule="auto"/>
              <w:ind w:firstLine="0"/>
              <w:jc w:val="left"/>
            </w:pPr>
          </w:p>
          <w:p w14:paraId="650CC098" w14:textId="77777777" w:rsidR="00BE179B" w:rsidRDefault="00BE179B" w:rsidP="00CD2752">
            <w:pPr>
              <w:spacing w:before="0" w:after="0" w:line="240" w:lineRule="auto"/>
              <w:ind w:firstLine="0"/>
              <w:jc w:val="left"/>
            </w:pPr>
            <w:r>
              <w:t>a) Zweck der Verarbeitung:</w:t>
            </w:r>
          </w:p>
          <w:p w14:paraId="35456122" w14:textId="77777777" w:rsidR="00BE179B" w:rsidRDefault="00BE179B" w:rsidP="00CD2752">
            <w:pPr>
              <w:spacing w:before="0" w:after="0" w:line="240" w:lineRule="auto"/>
              <w:ind w:firstLine="0"/>
              <w:jc w:val="left"/>
            </w:pPr>
            <w:r>
              <w:t>Durchführung eines Vergabeverfahrens.</w:t>
            </w:r>
          </w:p>
          <w:p w14:paraId="41AC2DFE" w14:textId="77777777" w:rsidR="00BE179B" w:rsidRDefault="00BE179B" w:rsidP="00CD2752">
            <w:pPr>
              <w:spacing w:before="0" w:after="0" w:line="240" w:lineRule="auto"/>
              <w:ind w:firstLine="0"/>
              <w:jc w:val="left"/>
            </w:pPr>
          </w:p>
          <w:p w14:paraId="056D3E8C" w14:textId="77777777" w:rsidR="00BE179B" w:rsidRDefault="00BE179B" w:rsidP="00CD2752">
            <w:pPr>
              <w:spacing w:before="0" w:after="0" w:line="240" w:lineRule="auto"/>
              <w:ind w:firstLine="0"/>
              <w:jc w:val="left"/>
            </w:pPr>
            <w:r>
              <w:t>b) Rechtsgrundlage:</w:t>
            </w:r>
          </w:p>
          <w:p w14:paraId="4B052918" w14:textId="7777777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t>.</w:t>
            </w:r>
          </w:p>
          <w:p w14:paraId="20066C51" w14:textId="77777777" w:rsidR="005E3625" w:rsidRDefault="005E3625" w:rsidP="005E3625">
            <w:pPr>
              <w:spacing w:before="0" w:after="0" w:line="240" w:lineRule="auto"/>
              <w:ind w:firstLine="0"/>
              <w:jc w:val="left"/>
            </w:pPr>
          </w:p>
          <w:p w14:paraId="317616CD"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1A5572DE" w14:textId="77777777" w:rsidR="005E3625" w:rsidRDefault="005E3625" w:rsidP="005E3625">
            <w:pPr>
              <w:spacing w:before="0" w:after="0" w:line="240" w:lineRule="auto"/>
              <w:ind w:firstLine="0"/>
              <w:jc w:val="left"/>
            </w:pPr>
          </w:p>
        </w:tc>
      </w:tr>
      <w:tr w:rsidR="00BE179B" w14:paraId="276D3D31" w14:textId="77777777" w:rsidTr="00CD2752">
        <w:tc>
          <w:tcPr>
            <w:tcW w:w="4361" w:type="dxa"/>
          </w:tcPr>
          <w:p w14:paraId="20255CA8" w14:textId="77777777" w:rsidR="00BE179B" w:rsidRDefault="00BE179B" w:rsidP="00CD2752">
            <w:pPr>
              <w:spacing w:before="0" w:after="0" w:line="240" w:lineRule="auto"/>
              <w:ind w:firstLine="0"/>
            </w:pPr>
          </w:p>
          <w:p w14:paraId="54606D79"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1254B000" w14:textId="77777777" w:rsidR="00BE179B" w:rsidRDefault="00BE179B" w:rsidP="00CD2752">
            <w:pPr>
              <w:spacing w:before="0" w:after="0" w:line="240" w:lineRule="auto"/>
              <w:ind w:firstLine="0"/>
            </w:pPr>
          </w:p>
          <w:p w14:paraId="55F098D6" w14:textId="77777777" w:rsidR="00BE179B" w:rsidRDefault="00F47C5C" w:rsidP="00CD2752">
            <w:pPr>
              <w:spacing w:before="0" w:after="0" w:line="240" w:lineRule="auto"/>
              <w:ind w:firstLine="0"/>
              <w:jc w:val="left"/>
            </w:pPr>
            <w:r>
              <w:t>Maßstab für die Dauer der Speicherung personenbezogener Daten sind die haushaltsrechtlichen Aufbewahrungsfristen (§ 79 Landeshaushaltsordnung</w:t>
            </w:r>
            <w:r w:rsidR="008A5523">
              <w:t xml:space="preserve"> NRW</w:t>
            </w:r>
            <w:r>
              <w:t>)</w:t>
            </w:r>
            <w:r w:rsidR="00BE179B">
              <w:t xml:space="preserve">. </w:t>
            </w:r>
          </w:p>
          <w:p w14:paraId="0A24235C" w14:textId="77777777" w:rsidR="00BE179B" w:rsidRDefault="00BE179B" w:rsidP="00CD2752">
            <w:pPr>
              <w:spacing w:before="0" w:after="0" w:line="240" w:lineRule="auto"/>
              <w:ind w:firstLine="0"/>
            </w:pPr>
          </w:p>
        </w:tc>
      </w:tr>
      <w:tr w:rsidR="00BE179B" w14:paraId="21CA2D8A" w14:textId="77777777" w:rsidTr="00CD2752">
        <w:tc>
          <w:tcPr>
            <w:tcW w:w="4361" w:type="dxa"/>
          </w:tcPr>
          <w:p w14:paraId="24D14031" w14:textId="77777777" w:rsidR="00BE179B" w:rsidRDefault="00BE179B" w:rsidP="00CD2752">
            <w:pPr>
              <w:spacing w:before="0" w:after="0" w:line="240" w:lineRule="auto"/>
              <w:ind w:firstLine="0"/>
            </w:pPr>
          </w:p>
          <w:p w14:paraId="0A9864E8" w14:textId="77777777" w:rsidR="00BE179B" w:rsidRDefault="00BE179B" w:rsidP="00CD2752">
            <w:pPr>
              <w:spacing w:before="0" w:after="0" w:line="240" w:lineRule="auto"/>
              <w:ind w:firstLine="0"/>
            </w:pPr>
            <w:r>
              <w:t>Empfänger von personenbezogenen Daten</w:t>
            </w:r>
          </w:p>
        </w:tc>
        <w:tc>
          <w:tcPr>
            <w:tcW w:w="4851" w:type="dxa"/>
          </w:tcPr>
          <w:p w14:paraId="1363C83D" w14:textId="77777777" w:rsidR="00BE179B" w:rsidRDefault="00BE179B" w:rsidP="00CD2752">
            <w:pPr>
              <w:spacing w:before="0" w:after="0" w:line="240" w:lineRule="auto"/>
              <w:ind w:firstLine="0"/>
            </w:pPr>
          </w:p>
          <w:p w14:paraId="76058939" w14:textId="77777777" w:rsidR="00265773" w:rsidRDefault="00265773" w:rsidP="00CD2752">
            <w:pPr>
              <w:spacing w:before="0" w:after="0" w:line="240" w:lineRule="auto"/>
              <w:ind w:firstLine="0"/>
            </w:pPr>
            <w:r>
              <w:t>Personenbezogene Daten dürfen an ande</w:t>
            </w:r>
            <w:r w:rsidR="008A5523">
              <w:t>re Personen oder Stellen weiter</w:t>
            </w:r>
            <w:r>
              <w:t>gegeben werden, wenn Sie dem zu</w:t>
            </w:r>
            <w:r w:rsidR="008A5523">
              <w:t>ge</w:t>
            </w:r>
            <w:r>
              <w:t>stimmt haben oder die Weitergabe gesetzlich zugelassen ist:</w:t>
            </w:r>
          </w:p>
          <w:p w14:paraId="4D6E5155" w14:textId="77777777" w:rsidR="00265773" w:rsidRDefault="00265773" w:rsidP="00CD2752">
            <w:pPr>
              <w:spacing w:before="0" w:after="0" w:line="240" w:lineRule="auto"/>
              <w:ind w:firstLine="0"/>
            </w:pPr>
          </w:p>
          <w:p w14:paraId="1C330D03" w14:textId="77777777" w:rsidR="00265773"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der </w:t>
            </w:r>
            <w:r>
              <w:rPr>
                <w:rFonts w:eastAsia="Times New Roman" w:cs="Arial"/>
                <w:szCs w:val="20"/>
                <w:lang w:eastAsia="de-DE"/>
              </w:rPr>
              <w:lastRenderedPageBreak/>
              <w:t>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w:t>
            </w:r>
            <w:r w:rsidR="00F47C5C">
              <w:rPr>
                <w:rFonts w:eastAsia="Times New Roman" w:cs="Arial"/>
                <w:szCs w:val="20"/>
                <w:lang w:eastAsia="de-DE"/>
              </w:rPr>
              <w:t xml:space="preserve"> </w:t>
            </w:r>
          </w:p>
          <w:p w14:paraId="6D86EB7A" w14:textId="77777777" w:rsidR="00265773" w:rsidRDefault="00265773" w:rsidP="00CD2752">
            <w:pPr>
              <w:spacing w:before="0" w:after="0" w:line="240" w:lineRule="exact"/>
              <w:ind w:firstLine="0"/>
              <w:rPr>
                <w:rFonts w:eastAsia="Times New Roman" w:cs="Arial"/>
                <w:szCs w:val="20"/>
                <w:lang w:eastAsia="de-DE"/>
              </w:rPr>
            </w:pPr>
          </w:p>
          <w:p w14:paraId="6C049AC8"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 150a Gewerbeordnung an.</w:t>
            </w:r>
          </w:p>
          <w:p w14:paraId="07B2E76A" w14:textId="77777777" w:rsidR="00BE179B" w:rsidRDefault="00BE179B" w:rsidP="00CD2752">
            <w:pPr>
              <w:spacing w:before="0" w:after="0" w:line="240" w:lineRule="auto"/>
              <w:ind w:firstLine="0"/>
            </w:pPr>
          </w:p>
          <w:p w14:paraId="7564919D"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E333883" w14:textId="77777777" w:rsidR="005E3625" w:rsidRDefault="005E3625" w:rsidP="00CD2752">
            <w:pPr>
              <w:spacing w:before="0" w:after="0" w:line="240" w:lineRule="auto"/>
              <w:ind w:firstLine="0"/>
            </w:pPr>
          </w:p>
          <w:p w14:paraId="7E0BB275" w14:textId="77777777" w:rsidR="005E3625" w:rsidRDefault="00981A97" w:rsidP="008A5523">
            <w:pPr>
              <w:spacing w:before="0" w:after="0" w:line="240" w:lineRule="auto"/>
              <w:ind w:firstLine="0"/>
            </w:pPr>
            <w:r>
              <w:t xml:space="preserve">Nach § 39 </w:t>
            </w:r>
            <w:r w:rsidR="008A5523">
              <w:t>Vergabeverordnung</w:t>
            </w:r>
            <w:r>
              <w:t xml:space="preserve"> </w:t>
            </w:r>
            <w:r w:rsidR="008A5523">
              <w:t xml:space="preserve">(VgV) </w:t>
            </w:r>
            <w:r>
              <w:t>werden</w:t>
            </w:r>
            <w:r w:rsidRPr="00981A97">
              <w:t xml:space="preserve"> spätestens 30 Tage nach </w:t>
            </w:r>
            <w:r>
              <w:t>Zuschlagserteilung</w:t>
            </w:r>
            <w:r w:rsidRPr="00981A97">
              <w:t xml:space="preserve"> eine Vergabebekanntmachung mit den Ergebnissen des Vergabeverfahrens an das Amt für Veröffentlichungen der Europäischen Union</w:t>
            </w:r>
            <w:r>
              <w:t xml:space="preserve"> übermittelt</w:t>
            </w:r>
            <w:r w:rsidRPr="00981A97">
              <w:t>.</w:t>
            </w:r>
            <w:r>
              <w:t xml:space="preserve"> Hierin wir der Name des erfolgreichen Bieters veröffentlicht.</w:t>
            </w:r>
          </w:p>
        </w:tc>
      </w:tr>
      <w:tr w:rsidR="00BE179B" w14:paraId="1946948A" w14:textId="77777777" w:rsidTr="00CD2752">
        <w:tc>
          <w:tcPr>
            <w:tcW w:w="4361" w:type="dxa"/>
          </w:tcPr>
          <w:p w14:paraId="6441C47F" w14:textId="77777777" w:rsidR="00EB25E0" w:rsidRDefault="00EB25E0" w:rsidP="00EB25E0">
            <w:pPr>
              <w:spacing w:before="0" w:after="0" w:line="100" w:lineRule="exact"/>
              <w:ind w:firstLine="0"/>
            </w:pPr>
          </w:p>
          <w:p w14:paraId="4A1C3346" w14:textId="77777777" w:rsidR="00BE179B" w:rsidRDefault="00BE179B" w:rsidP="00CD2752">
            <w:pPr>
              <w:spacing w:before="0" w:after="0" w:line="240" w:lineRule="auto"/>
              <w:ind w:firstLine="0"/>
            </w:pPr>
            <w:r>
              <w:t>Recht auf Auskunft, Berichtigung, Löschung, Einschränkung der Verarbeitung personenbezogener Daten</w:t>
            </w:r>
          </w:p>
          <w:p w14:paraId="36E7D6ED" w14:textId="77777777" w:rsidR="00BE179B" w:rsidRDefault="00BE179B" w:rsidP="00CD2752">
            <w:pPr>
              <w:spacing w:before="0" w:after="0" w:line="240" w:lineRule="auto"/>
              <w:ind w:firstLine="0"/>
            </w:pPr>
          </w:p>
        </w:tc>
        <w:tc>
          <w:tcPr>
            <w:tcW w:w="4851" w:type="dxa"/>
          </w:tcPr>
          <w:p w14:paraId="772D1B69" w14:textId="77777777" w:rsidR="00EB25E0" w:rsidRPr="00EB25E0" w:rsidRDefault="00EB25E0" w:rsidP="00EB25E0">
            <w:pPr>
              <w:spacing w:before="0" w:after="0" w:line="100" w:lineRule="exact"/>
              <w:ind w:firstLine="0"/>
              <w:rPr>
                <w:sz w:val="16"/>
                <w:szCs w:val="16"/>
              </w:rPr>
            </w:pPr>
          </w:p>
          <w:p w14:paraId="188178C4" w14:textId="77777777" w:rsidR="00BE179B" w:rsidRDefault="00BE179B" w:rsidP="00CD2752">
            <w:pPr>
              <w:spacing w:before="0" w:after="0" w:line="240" w:lineRule="auto"/>
              <w:ind w:firstLine="0"/>
            </w:pPr>
            <w:r>
              <w:t>Diese Rechte ergeben sich aus Artikel 1</w:t>
            </w:r>
            <w:r w:rsidR="00E00004">
              <w:t>5 bis 18</w:t>
            </w:r>
            <w:r>
              <w:t xml:space="preserve"> </w:t>
            </w:r>
            <w:r w:rsidR="008A5523">
              <w:t>DSGVO</w:t>
            </w:r>
            <w:r w:rsidR="003B1541">
              <w:t xml:space="preserve"> i. V. m. §§ 12-14 DSG NRW.</w:t>
            </w:r>
          </w:p>
          <w:p w14:paraId="3A02C727" w14:textId="77777777" w:rsidR="00F47C5C" w:rsidRPr="00265773" w:rsidRDefault="00F47C5C" w:rsidP="00CD2752">
            <w:pPr>
              <w:spacing w:before="0" w:after="0" w:line="240" w:lineRule="auto"/>
              <w:ind w:firstLine="0"/>
              <w:rPr>
                <w:b/>
              </w:rPr>
            </w:pPr>
            <w:r w:rsidRPr="00265773">
              <w:rPr>
                <w:b/>
              </w:rPr>
              <w:t>Recht auf Auskunft</w:t>
            </w:r>
          </w:p>
          <w:p w14:paraId="179EF5BE"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4633F1" w14:textId="77777777" w:rsidR="00F47C5C" w:rsidRDefault="00F47C5C" w:rsidP="00CD2752">
            <w:pPr>
              <w:spacing w:before="0" w:after="0" w:line="240" w:lineRule="auto"/>
              <w:ind w:firstLine="0"/>
            </w:pPr>
            <w:r w:rsidRPr="00265773">
              <w:rPr>
                <w:b/>
              </w:rPr>
              <w:t>Recht auf Berichtigung</w:t>
            </w:r>
            <w:r>
              <w:t>:</w:t>
            </w:r>
          </w:p>
          <w:p w14:paraId="48438E0D"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62AD58F8" w14:textId="77777777" w:rsidR="00F47C5C" w:rsidRPr="00265773" w:rsidRDefault="00F47C5C" w:rsidP="00CD2752">
            <w:pPr>
              <w:spacing w:before="0" w:after="0" w:line="240" w:lineRule="auto"/>
              <w:ind w:firstLine="0"/>
              <w:rPr>
                <w:b/>
              </w:rPr>
            </w:pPr>
            <w:r w:rsidRPr="00265773">
              <w:rPr>
                <w:b/>
              </w:rPr>
              <w:t>Recht auf Löschung</w:t>
            </w:r>
          </w:p>
          <w:p w14:paraId="2F3B108A"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noch zur Erfüllung der Aufgaben </w:t>
            </w:r>
            <w:r w:rsidR="00E00004">
              <w:t>noch benötigt werden (s.</w:t>
            </w:r>
            <w:r w:rsidR="008A5523">
              <w:t> </w:t>
            </w:r>
            <w:r w:rsidR="00E00004">
              <w:t>a. Dauer der Speicherung).</w:t>
            </w:r>
          </w:p>
          <w:p w14:paraId="07F64DEF" w14:textId="77777777" w:rsidR="00E00004" w:rsidRDefault="00E00004" w:rsidP="00CD2752">
            <w:pPr>
              <w:spacing w:before="0" w:after="0" w:line="240" w:lineRule="auto"/>
              <w:ind w:firstLine="0"/>
            </w:pPr>
            <w:r w:rsidRPr="00265773">
              <w:rPr>
                <w:b/>
              </w:rPr>
              <w:t>Recht auf Einschränkung der Verarbeitung</w:t>
            </w:r>
          </w:p>
          <w:p w14:paraId="0F188E76"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C1E0708" w14:textId="77777777" w:rsidR="00E00004" w:rsidRPr="00265773" w:rsidRDefault="00E00004" w:rsidP="00CD2752">
            <w:pPr>
              <w:spacing w:before="0" w:after="0" w:line="240" w:lineRule="auto"/>
              <w:ind w:firstLine="0"/>
              <w:rPr>
                <w:b/>
              </w:rPr>
            </w:pPr>
            <w:r w:rsidRPr="00265773">
              <w:rPr>
                <w:b/>
              </w:rPr>
              <w:t>Recht auf Widerspruch</w:t>
            </w:r>
          </w:p>
          <w:p w14:paraId="6700804A" w14:textId="77777777" w:rsidR="00E00004" w:rsidRDefault="00E00004" w:rsidP="00EB25E0">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tc>
      </w:tr>
      <w:tr w:rsidR="00BE179B" w14:paraId="647335ED" w14:textId="77777777" w:rsidTr="00CD2752">
        <w:tc>
          <w:tcPr>
            <w:tcW w:w="4361" w:type="dxa"/>
          </w:tcPr>
          <w:p w14:paraId="43BD3D10" w14:textId="77777777" w:rsidR="00BE179B" w:rsidRDefault="00BE179B" w:rsidP="00CD2752">
            <w:pPr>
              <w:spacing w:before="0" w:after="0" w:line="240" w:lineRule="auto"/>
              <w:ind w:firstLine="0"/>
            </w:pPr>
          </w:p>
          <w:p w14:paraId="4DDC5ADD"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996B823" w14:textId="77777777" w:rsidR="00BE179B" w:rsidRDefault="00BE179B" w:rsidP="00CD2752">
            <w:pPr>
              <w:spacing w:before="0" w:after="0" w:line="240" w:lineRule="auto"/>
              <w:ind w:firstLine="0"/>
            </w:pPr>
          </w:p>
          <w:p w14:paraId="4622E71D" w14:textId="77777777" w:rsidR="00E00004" w:rsidRDefault="00E00004" w:rsidP="00CD2752">
            <w:pPr>
              <w:spacing w:before="0" w:after="0" w:line="240" w:lineRule="auto"/>
              <w:ind w:firstLine="0"/>
            </w:pPr>
            <w:r>
              <w:t>Die zuständige Datenschutzaufsichtsbehörde im Land NRW ist:</w:t>
            </w:r>
          </w:p>
          <w:p w14:paraId="4409198E" w14:textId="77777777" w:rsidR="00E00004" w:rsidRDefault="00E00004" w:rsidP="00CD2752">
            <w:pPr>
              <w:spacing w:before="0" w:after="0" w:line="240" w:lineRule="auto"/>
              <w:ind w:firstLine="0"/>
            </w:pPr>
          </w:p>
          <w:p w14:paraId="2C262425" w14:textId="77777777" w:rsidR="00BE179B" w:rsidRDefault="00BE179B" w:rsidP="00CD2752">
            <w:pPr>
              <w:spacing w:before="0" w:after="0" w:line="240" w:lineRule="auto"/>
              <w:ind w:firstLine="0"/>
            </w:pPr>
            <w:r>
              <w:t>Die Landesbeauftragte</w:t>
            </w:r>
          </w:p>
          <w:p w14:paraId="4E4564D3" w14:textId="77777777" w:rsidR="00BE179B" w:rsidRDefault="00BE179B" w:rsidP="00CD2752">
            <w:pPr>
              <w:spacing w:before="0" w:after="0" w:line="240" w:lineRule="auto"/>
              <w:ind w:firstLine="0"/>
            </w:pPr>
            <w:r>
              <w:t>für den Datenschutz NRW</w:t>
            </w:r>
          </w:p>
          <w:p w14:paraId="5739D422"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08C0241"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63F52A6" w14:textId="77777777" w:rsidR="00E00004" w:rsidRDefault="00E00004" w:rsidP="00CD2752">
            <w:pPr>
              <w:spacing w:before="0" w:after="0" w:line="240" w:lineRule="auto"/>
              <w:ind w:firstLine="0"/>
              <w:rPr>
                <w:rFonts w:cs="Arial"/>
                <w:color w:val="222222"/>
                <w:shd w:val="clear" w:color="auto" w:fill="FFFFFF"/>
              </w:rPr>
            </w:pPr>
          </w:p>
          <w:p w14:paraId="76529EBE"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AA0C35A" w14:textId="77777777" w:rsidR="00BE179B" w:rsidRDefault="00BE179B" w:rsidP="00CD2752">
            <w:pPr>
              <w:spacing w:before="0" w:after="0" w:line="240" w:lineRule="auto"/>
              <w:ind w:firstLine="0"/>
            </w:pPr>
          </w:p>
        </w:tc>
      </w:tr>
    </w:tbl>
    <w:p w14:paraId="32E8A3F5"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ausdrücklich geregelt ist und dort zum Schutz der Interessen der betroffenen Personen eine vertrauliche Behandlung der Daten vorgesehen ist</w:t>
      </w:r>
      <w:r w:rsidR="00265773">
        <w:t xml:space="preserve"> (§§ 97 ff. </w:t>
      </w:r>
      <w:r w:rsidR="008A5523">
        <w:t>GWB</w:t>
      </w:r>
      <w:r w:rsidR="00265773">
        <w:t xml:space="preserve">, §§ 5, 8 </w:t>
      </w:r>
      <w:r w:rsidR="008A5523">
        <w:t>VgV</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11852" w14:textId="77777777" w:rsidR="00237EF2" w:rsidRDefault="00237EF2" w:rsidP="002D3D27">
      <w:pPr>
        <w:spacing w:before="0" w:after="0" w:line="240" w:lineRule="auto"/>
      </w:pPr>
      <w:r>
        <w:separator/>
      </w:r>
    </w:p>
  </w:endnote>
  <w:endnote w:type="continuationSeparator" w:id="0">
    <w:p w14:paraId="2D864B32" w14:textId="77777777" w:rsidR="00237EF2" w:rsidRDefault="00237EF2"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267055"/>
      <w:docPartObj>
        <w:docPartGallery w:val="Page Numbers (Bottom of Page)"/>
        <w:docPartUnique/>
      </w:docPartObj>
    </w:sdtPr>
    <w:sdtEndPr/>
    <w:sdtContent>
      <w:p w14:paraId="0CD7D234" w14:textId="5EA91FDC" w:rsidR="00EB25E0" w:rsidRDefault="00EB25E0">
        <w:pPr>
          <w:pStyle w:val="Fuzeile"/>
          <w:jc w:val="center"/>
        </w:pPr>
        <w:r>
          <w:fldChar w:fldCharType="begin"/>
        </w:r>
        <w:r>
          <w:instrText>PAGE   \* MERGEFORMAT</w:instrText>
        </w:r>
        <w:r>
          <w:fldChar w:fldCharType="separate"/>
        </w:r>
        <w:r w:rsidR="0079071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85EF3" w14:textId="77777777" w:rsidR="00237EF2" w:rsidRDefault="00237EF2" w:rsidP="002D3D27">
      <w:pPr>
        <w:spacing w:before="0" w:after="0" w:line="240" w:lineRule="auto"/>
      </w:pPr>
      <w:r>
        <w:separator/>
      </w:r>
    </w:p>
  </w:footnote>
  <w:footnote w:type="continuationSeparator" w:id="0">
    <w:p w14:paraId="73091F6E" w14:textId="77777777" w:rsidR="00237EF2" w:rsidRDefault="00237EF2"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A96B0"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05D3A44D" w14:textId="77777777" w:rsidR="002D3D27" w:rsidRPr="008E3725" w:rsidRDefault="00C7411F"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D3D27">
      <w:rPr>
        <w:rFonts w:eastAsia="Times New Roman" w:cs="Arial"/>
        <w:szCs w:val="20"/>
        <w:lang w:eastAsia="de-DE"/>
      </w:rPr>
      <w:t>/2018</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352D798"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101D20"/>
    <w:rsid w:val="001837CD"/>
    <w:rsid w:val="001A6229"/>
    <w:rsid w:val="0021425C"/>
    <w:rsid w:val="0021679D"/>
    <w:rsid w:val="00237EF2"/>
    <w:rsid w:val="0026151A"/>
    <w:rsid w:val="00265773"/>
    <w:rsid w:val="002D3D27"/>
    <w:rsid w:val="003049F2"/>
    <w:rsid w:val="0032464C"/>
    <w:rsid w:val="003614AA"/>
    <w:rsid w:val="003B1541"/>
    <w:rsid w:val="003F40DE"/>
    <w:rsid w:val="00416466"/>
    <w:rsid w:val="0042386D"/>
    <w:rsid w:val="00435C91"/>
    <w:rsid w:val="00497029"/>
    <w:rsid w:val="004D52B6"/>
    <w:rsid w:val="004E42C4"/>
    <w:rsid w:val="005167CB"/>
    <w:rsid w:val="00531341"/>
    <w:rsid w:val="00532645"/>
    <w:rsid w:val="005B6F7F"/>
    <w:rsid w:val="005E3625"/>
    <w:rsid w:val="00616CCA"/>
    <w:rsid w:val="00665594"/>
    <w:rsid w:val="00680887"/>
    <w:rsid w:val="00686434"/>
    <w:rsid w:val="006902A8"/>
    <w:rsid w:val="006906F0"/>
    <w:rsid w:val="0075736D"/>
    <w:rsid w:val="00786315"/>
    <w:rsid w:val="0079071C"/>
    <w:rsid w:val="0079665C"/>
    <w:rsid w:val="008A4FE9"/>
    <w:rsid w:val="008A5523"/>
    <w:rsid w:val="008F239A"/>
    <w:rsid w:val="008F46A7"/>
    <w:rsid w:val="00981A97"/>
    <w:rsid w:val="0099201B"/>
    <w:rsid w:val="009C6FBF"/>
    <w:rsid w:val="00A06AB1"/>
    <w:rsid w:val="00A238FB"/>
    <w:rsid w:val="00A274B0"/>
    <w:rsid w:val="00A43384"/>
    <w:rsid w:val="00A6135E"/>
    <w:rsid w:val="00A67808"/>
    <w:rsid w:val="00AD1A26"/>
    <w:rsid w:val="00AD7019"/>
    <w:rsid w:val="00B00E33"/>
    <w:rsid w:val="00B461E8"/>
    <w:rsid w:val="00BC4CDD"/>
    <w:rsid w:val="00BE179B"/>
    <w:rsid w:val="00BF3FAD"/>
    <w:rsid w:val="00C23DA6"/>
    <w:rsid w:val="00C34B1D"/>
    <w:rsid w:val="00C53C97"/>
    <w:rsid w:val="00C7411F"/>
    <w:rsid w:val="00C90BDB"/>
    <w:rsid w:val="00CE09CA"/>
    <w:rsid w:val="00D848E2"/>
    <w:rsid w:val="00E00004"/>
    <w:rsid w:val="00E053A0"/>
    <w:rsid w:val="00E106D8"/>
    <w:rsid w:val="00E67890"/>
    <w:rsid w:val="00EA01AB"/>
    <w:rsid w:val="00EB25E0"/>
    <w:rsid w:val="00EB6ABA"/>
    <w:rsid w:val="00F32D1C"/>
    <w:rsid w:val="00F47C5C"/>
    <w:rsid w:val="00F9427B"/>
    <w:rsid w:val="00F95689"/>
    <w:rsid w:val="00FA7A2C"/>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7924"/>
  <w15:docId w15:val="{3B1D0697-A36B-4A40-A090-150FE869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Hyperlink">
    <w:name w:val="Hyperlink"/>
    <w:basedOn w:val="Absatz-Standardschriftart"/>
    <w:uiPriority w:val="99"/>
    <w:unhideWhenUsed/>
    <w:rsid w:val="00261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5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oberhaus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1D5D0-1C6C-450A-A88E-B4AB19E1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4794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Windows User</cp:lastModifiedBy>
  <cp:revision>3</cp:revision>
  <dcterms:created xsi:type="dcterms:W3CDTF">2026-07-14T04:38:00Z</dcterms:created>
  <dcterms:modified xsi:type="dcterms:W3CDTF">2026-07-14T05:11:00Z</dcterms:modified>
</cp:coreProperties>
</file>