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1DA32" w14:textId="58B4ED0E" w:rsidR="00F62736" w:rsidRPr="00F55FEB" w:rsidRDefault="00D406C5">
      <w:pPr>
        <w:spacing w:line="254" w:lineRule="exact"/>
        <w:ind w:left="896" w:right="844"/>
        <w:rPr>
          <w:rFonts w:ascii="Times New Roman" w:hAnsi="Times New Roman" w:cs="Times New Roman"/>
          <w:color w:val="010302"/>
          <w:lang w:val="de-DE"/>
        </w:rPr>
      </w:pPr>
      <w:r>
        <w:rPr>
          <w:rFonts w:ascii="Arial" w:hAnsi="Arial" w:cs="Arial"/>
          <w:b/>
          <w:bCs/>
          <w:color w:val="000000"/>
          <w:lang w:val="de-DE"/>
        </w:rPr>
        <w:t>Besondere</w:t>
      </w:r>
      <w:r>
        <w:rPr>
          <w:rFonts w:ascii="Arial" w:hAnsi="Arial" w:cs="Arial"/>
          <w:b/>
          <w:bCs/>
          <w:color w:val="000000"/>
          <w:spacing w:val="46"/>
          <w:lang w:val="de-DE"/>
        </w:rPr>
        <w:t xml:space="preserve"> </w:t>
      </w:r>
      <w:r>
        <w:rPr>
          <w:rFonts w:ascii="Arial" w:hAnsi="Arial" w:cs="Arial"/>
          <w:b/>
          <w:bCs/>
          <w:color w:val="000000"/>
          <w:lang w:val="de-DE"/>
        </w:rPr>
        <w:t>Vertragsbedingungen</w:t>
      </w:r>
      <w:r>
        <w:rPr>
          <w:rFonts w:ascii="Arial" w:hAnsi="Arial" w:cs="Arial"/>
          <w:b/>
          <w:bCs/>
          <w:color w:val="000000"/>
          <w:spacing w:val="44"/>
          <w:lang w:val="de-DE"/>
        </w:rPr>
        <w:t xml:space="preserve"> </w:t>
      </w:r>
      <w:r>
        <w:rPr>
          <w:rFonts w:ascii="Arial" w:hAnsi="Arial" w:cs="Arial"/>
          <w:b/>
          <w:bCs/>
          <w:color w:val="000000"/>
          <w:lang w:val="de-DE"/>
        </w:rPr>
        <w:t>Wirtschaftsbetriebe</w:t>
      </w:r>
      <w:r>
        <w:rPr>
          <w:rFonts w:ascii="Arial" w:hAnsi="Arial" w:cs="Arial"/>
          <w:b/>
          <w:bCs/>
          <w:color w:val="000000"/>
          <w:spacing w:val="46"/>
          <w:lang w:val="de-DE"/>
        </w:rPr>
        <w:t xml:space="preserve"> </w:t>
      </w:r>
      <w:r>
        <w:rPr>
          <w:rFonts w:ascii="Arial" w:hAnsi="Arial" w:cs="Arial"/>
          <w:b/>
          <w:bCs/>
          <w:color w:val="000000"/>
          <w:lang w:val="de-DE"/>
        </w:rPr>
        <w:t>Duisburg-AöR</w:t>
      </w:r>
      <w:r>
        <w:rPr>
          <w:rFonts w:ascii="Arial" w:hAnsi="Arial" w:cs="Arial"/>
          <w:b/>
          <w:bCs/>
          <w:color w:val="000000"/>
          <w:spacing w:val="46"/>
          <w:lang w:val="de-DE"/>
        </w:rPr>
        <w:t xml:space="preserve"> </w:t>
      </w:r>
      <w:r>
        <w:rPr>
          <w:rFonts w:ascii="Arial" w:hAnsi="Arial" w:cs="Arial"/>
          <w:b/>
          <w:bCs/>
          <w:color w:val="000000"/>
          <w:lang w:val="de-DE"/>
        </w:rPr>
        <w:t>für</w:t>
      </w:r>
      <w:r>
        <w:rPr>
          <w:rFonts w:ascii="Arial" w:hAnsi="Arial" w:cs="Arial"/>
          <w:b/>
          <w:bCs/>
          <w:color w:val="000000"/>
          <w:spacing w:val="46"/>
          <w:lang w:val="de-DE"/>
        </w:rPr>
        <w:t xml:space="preserve"> </w:t>
      </w:r>
      <w:r>
        <w:rPr>
          <w:rFonts w:ascii="Arial" w:hAnsi="Arial" w:cs="Arial"/>
          <w:b/>
          <w:bCs/>
          <w:color w:val="000000"/>
          <w:lang w:val="de-DE"/>
        </w:rPr>
        <w:t>die</w:t>
      </w:r>
      <w:r>
        <w:rPr>
          <w:rFonts w:ascii="Arial" w:hAnsi="Arial" w:cs="Arial"/>
          <w:b/>
          <w:bCs/>
          <w:color w:val="000000"/>
          <w:spacing w:val="46"/>
          <w:lang w:val="de-DE"/>
        </w:rPr>
        <w:t xml:space="preserve"> </w:t>
      </w:r>
      <w:r>
        <w:rPr>
          <w:rFonts w:ascii="Arial" w:hAnsi="Arial" w:cs="Arial"/>
          <w:b/>
          <w:bCs/>
          <w:color w:val="000000"/>
          <w:spacing w:val="-3"/>
          <w:lang w:val="de-DE"/>
        </w:rPr>
        <w:t>Vergabe</w:t>
      </w:r>
      <w:r w:rsidRPr="00F55FEB">
        <w:rPr>
          <w:rFonts w:ascii="Times New Roman" w:hAnsi="Times New Roman" w:cs="Times New Roman"/>
          <w:lang w:val="de-DE"/>
        </w:rPr>
        <w:t xml:space="preserve"> </w:t>
      </w:r>
      <w:r>
        <w:rPr>
          <w:rFonts w:ascii="Arial" w:hAnsi="Arial" w:cs="Arial"/>
          <w:b/>
          <w:bCs/>
          <w:color w:val="000000"/>
          <w:lang w:val="de-DE"/>
        </w:rPr>
        <w:t>von Bauleistungen (BVB Bau WBD)</w:t>
      </w:r>
      <w:r>
        <w:rPr>
          <w:rFonts w:ascii="Arial" w:hAnsi="Arial" w:cs="Arial"/>
          <w:color w:val="000000"/>
          <w:sz w:val="24"/>
          <w:szCs w:val="24"/>
          <w:lang w:val="de-DE"/>
        </w:rPr>
        <w:t xml:space="preserve">  </w:t>
      </w:r>
    </w:p>
    <w:p w14:paraId="7C0C539A" w14:textId="77777777" w:rsidR="00F62736" w:rsidRDefault="00F62736">
      <w:pPr>
        <w:spacing w:after="236"/>
        <w:rPr>
          <w:rFonts w:ascii="Times New Roman" w:hAnsi="Times New Roman"/>
          <w:color w:val="000000" w:themeColor="text1"/>
          <w:sz w:val="24"/>
          <w:szCs w:val="24"/>
          <w:lang w:val="de-DE"/>
        </w:rPr>
      </w:pPr>
    </w:p>
    <w:p w14:paraId="7FF037ED" w14:textId="77777777" w:rsidR="00F62736" w:rsidRPr="00F55FEB" w:rsidRDefault="00D406C5">
      <w:pPr>
        <w:tabs>
          <w:tab w:val="left" w:pos="1462"/>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Pr>
          <w:rFonts w:ascii="Arial" w:hAnsi="Arial" w:cs="Arial"/>
          <w:b/>
          <w:bCs/>
          <w:color w:val="000000"/>
          <w:lang w:val="de-DE"/>
        </w:rPr>
        <w:tab/>
        <w:t>Vorbemerkung</w:t>
      </w:r>
    </w:p>
    <w:p w14:paraId="3D9E6F1E" w14:textId="77777777" w:rsidR="00F62736" w:rsidRPr="00F55FEB" w:rsidRDefault="00D406C5">
      <w:pPr>
        <w:spacing w:line="246" w:lineRule="exact"/>
        <w:ind w:left="896"/>
        <w:rPr>
          <w:rFonts w:ascii="Times New Roman" w:hAnsi="Times New Roman" w:cs="Times New Roman"/>
          <w:color w:val="010302"/>
          <w:lang w:val="de-DE"/>
        </w:rPr>
      </w:pPr>
      <w:r>
        <w:rPr>
          <w:rFonts w:ascii="Arial" w:hAnsi="Arial" w:cs="Arial"/>
          <w:b/>
          <w:bCs/>
          <w:color w:val="000000"/>
          <w:lang w:val="de-DE"/>
        </w:rPr>
        <w:t xml:space="preserve">   </w:t>
      </w:r>
    </w:p>
    <w:p w14:paraId="02199AA8" w14:textId="5123F271" w:rsidR="00F62736" w:rsidRPr="00F55FEB" w:rsidRDefault="00D406C5" w:rsidP="00F55FEB">
      <w:pPr>
        <w:spacing w:line="252" w:lineRule="exact"/>
        <w:ind w:left="1418" w:right="843"/>
        <w:jc w:val="both"/>
        <w:rPr>
          <w:rFonts w:ascii="Times New Roman" w:hAnsi="Times New Roman" w:cs="Times New Roman"/>
          <w:color w:val="010302"/>
          <w:lang w:val="de-DE"/>
        </w:rPr>
      </w:pPr>
      <w:r>
        <w:rPr>
          <w:rFonts w:ascii="Arial" w:hAnsi="Arial" w:cs="Arial"/>
          <w:color w:val="000000"/>
          <w:lang w:val="de-DE"/>
        </w:rPr>
        <w:t>Ziel ist es, das Bauvorhaben erfolgreich und termingerecht fertigzustellen.</w:t>
      </w:r>
      <w:r>
        <w:rPr>
          <w:rFonts w:ascii="Arial" w:hAnsi="Arial" w:cs="Arial"/>
          <w:color w:val="000000"/>
          <w:spacing w:val="20"/>
          <w:lang w:val="de-DE"/>
        </w:rPr>
        <w:t xml:space="preserve"> </w:t>
      </w:r>
      <w:r w:rsidR="00DA4BAC">
        <w:rPr>
          <w:rFonts w:ascii="Arial" w:hAnsi="Arial" w:cs="Arial"/>
          <w:color w:val="000000"/>
          <w:spacing w:val="20"/>
          <w:lang w:val="de-DE"/>
        </w:rPr>
        <w:t xml:space="preserve">Auftraggeber (im Folgenden: </w:t>
      </w:r>
      <w:r>
        <w:rPr>
          <w:rFonts w:ascii="Arial" w:hAnsi="Arial" w:cs="Arial"/>
          <w:color w:val="000000"/>
          <w:lang w:val="de-DE"/>
        </w:rPr>
        <w:t>AG</w:t>
      </w:r>
      <w:r w:rsidR="00DA4BAC">
        <w:rPr>
          <w:rFonts w:ascii="Arial" w:hAnsi="Arial" w:cs="Arial"/>
          <w:color w:val="000000"/>
          <w:lang w:val="de-DE"/>
        </w:rPr>
        <w:t>)</w:t>
      </w:r>
      <w:r>
        <w:rPr>
          <w:rFonts w:ascii="Arial" w:hAnsi="Arial" w:cs="Arial"/>
          <w:color w:val="000000"/>
          <w:lang w:val="de-DE"/>
        </w:rPr>
        <w:t xml:space="preserve"> und</w:t>
      </w:r>
      <w:r w:rsidR="00DA4BAC">
        <w:rPr>
          <w:rFonts w:ascii="Arial" w:hAnsi="Arial" w:cs="Arial"/>
          <w:color w:val="000000"/>
          <w:lang w:val="de-DE"/>
        </w:rPr>
        <w:t xml:space="preserve"> Auftragnehmer</w:t>
      </w:r>
      <w:r>
        <w:rPr>
          <w:rFonts w:ascii="Arial" w:hAnsi="Arial" w:cs="Arial"/>
          <w:color w:val="000000"/>
          <w:lang w:val="de-DE"/>
        </w:rPr>
        <w:t xml:space="preserve"> </w:t>
      </w:r>
      <w:r w:rsidR="00DA4BAC">
        <w:rPr>
          <w:rFonts w:ascii="Arial" w:hAnsi="Arial" w:cs="Arial"/>
          <w:color w:val="000000"/>
          <w:lang w:val="de-DE"/>
        </w:rPr>
        <w:t xml:space="preserve">(im Folgenden: </w:t>
      </w:r>
      <w:r>
        <w:rPr>
          <w:rFonts w:ascii="Arial" w:hAnsi="Arial" w:cs="Arial"/>
          <w:color w:val="000000"/>
          <w:lang w:val="de-DE"/>
        </w:rPr>
        <w:t>AN</w:t>
      </w:r>
      <w:r w:rsidR="00DA4BAC">
        <w:rPr>
          <w:rFonts w:ascii="Arial" w:hAnsi="Arial" w:cs="Arial"/>
          <w:color w:val="000000"/>
          <w:lang w:val="de-DE"/>
        </w:rPr>
        <w:t>)</w:t>
      </w:r>
      <w:r w:rsidRPr="00F55FEB">
        <w:rPr>
          <w:rFonts w:ascii="Times New Roman" w:hAnsi="Times New Roman" w:cs="Times New Roman"/>
          <w:lang w:val="de-DE"/>
        </w:rPr>
        <w:t xml:space="preserve"> </w:t>
      </w:r>
      <w:r>
        <w:rPr>
          <w:rFonts w:ascii="Arial" w:hAnsi="Arial" w:cs="Arial"/>
          <w:color w:val="000000"/>
          <w:lang w:val="de-DE"/>
        </w:rPr>
        <w:t>verpflichten sich daher, das Bauvorhaben in jeder Lage zu fördern und zielgerichtet zu</w:t>
      </w:r>
      <w:r w:rsidRPr="00F55FEB">
        <w:rPr>
          <w:rFonts w:ascii="Times New Roman" w:hAnsi="Times New Roman" w:cs="Times New Roman"/>
          <w:lang w:val="de-DE"/>
        </w:rPr>
        <w:t xml:space="preserve"> </w:t>
      </w:r>
      <w:r>
        <w:rPr>
          <w:rFonts w:ascii="Arial" w:hAnsi="Arial" w:cs="Arial"/>
          <w:color w:val="000000"/>
          <w:lang w:val="de-DE"/>
        </w:rPr>
        <w:t>gestalten.</w:t>
      </w:r>
      <w:r>
        <w:rPr>
          <w:rFonts w:ascii="Arial" w:hAnsi="Arial" w:cs="Arial"/>
          <w:color w:val="000000"/>
          <w:spacing w:val="2"/>
          <w:lang w:val="de-DE"/>
        </w:rPr>
        <w:t xml:space="preserve"> </w:t>
      </w:r>
      <w:r>
        <w:rPr>
          <w:rFonts w:ascii="Arial" w:hAnsi="Arial" w:cs="Arial"/>
          <w:color w:val="000000"/>
          <w:lang w:val="de-DE"/>
        </w:rPr>
        <w:t>Insbesondere</w:t>
      </w:r>
      <w:r>
        <w:rPr>
          <w:rFonts w:ascii="Arial" w:hAnsi="Arial" w:cs="Arial"/>
          <w:color w:val="000000"/>
          <w:spacing w:val="2"/>
          <w:lang w:val="de-DE"/>
        </w:rPr>
        <w:t xml:space="preserve"> </w:t>
      </w:r>
      <w:r>
        <w:rPr>
          <w:rFonts w:ascii="Arial" w:hAnsi="Arial" w:cs="Arial"/>
          <w:color w:val="000000"/>
          <w:lang w:val="de-DE"/>
        </w:rPr>
        <w:t>in</w:t>
      </w:r>
      <w:r>
        <w:rPr>
          <w:rFonts w:ascii="Arial" w:hAnsi="Arial" w:cs="Arial"/>
          <w:color w:val="000000"/>
          <w:spacing w:val="2"/>
          <w:lang w:val="de-DE"/>
        </w:rPr>
        <w:t xml:space="preserve"> </w:t>
      </w:r>
      <w:r>
        <w:rPr>
          <w:rFonts w:ascii="Arial" w:hAnsi="Arial" w:cs="Arial"/>
          <w:color w:val="000000"/>
          <w:lang w:val="de-DE"/>
        </w:rPr>
        <w:t>Situationen,</w:t>
      </w:r>
      <w:r>
        <w:rPr>
          <w:rFonts w:ascii="Arial" w:hAnsi="Arial" w:cs="Arial"/>
          <w:color w:val="000000"/>
          <w:spacing w:val="2"/>
          <w:lang w:val="de-DE"/>
        </w:rPr>
        <w:t xml:space="preserve"> </w:t>
      </w:r>
      <w:r>
        <w:rPr>
          <w:rFonts w:ascii="Arial" w:hAnsi="Arial" w:cs="Arial"/>
          <w:color w:val="000000"/>
          <w:lang w:val="de-DE"/>
        </w:rPr>
        <w:t>in</w:t>
      </w:r>
      <w:r>
        <w:rPr>
          <w:rFonts w:ascii="Arial" w:hAnsi="Arial" w:cs="Arial"/>
          <w:color w:val="000000"/>
          <w:spacing w:val="1"/>
          <w:lang w:val="de-DE"/>
        </w:rPr>
        <w:t xml:space="preserve"> </w:t>
      </w:r>
      <w:r>
        <w:rPr>
          <w:rFonts w:ascii="Arial" w:hAnsi="Arial" w:cs="Arial"/>
          <w:color w:val="000000"/>
          <w:lang w:val="de-DE"/>
        </w:rPr>
        <w:t>denen</w:t>
      </w:r>
      <w:r>
        <w:rPr>
          <w:rFonts w:ascii="Arial" w:hAnsi="Arial" w:cs="Arial"/>
          <w:color w:val="000000"/>
          <w:spacing w:val="2"/>
          <w:lang w:val="de-DE"/>
        </w:rPr>
        <w:t xml:space="preserve"> </w:t>
      </w:r>
      <w:r>
        <w:rPr>
          <w:rFonts w:ascii="Arial" w:hAnsi="Arial" w:cs="Arial"/>
          <w:color w:val="000000"/>
          <w:lang w:val="de-DE"/>
        </w:rPr>
        <w:t>unterschiedliche</w:t>
      </w:r>
      <w:r>
        <w:rPr>
          <w:rFonts w:ascii="Arial" w:hAnsi="Arial" w:cs="Arial"/>
          <w:color w:val="000000"/>
          <w:spacing w:val="2"/>
          <w:lang w:val="de-DE"/>
        </w:rPr>
        <w:t xml:space="preserve"> </w:t>
      </w:r>
      <w:r>
        <w:rPr>
          <w:rFonts w:ascii="Arial" w:hAnsi="Arial" w:cs="Arial"/>
          <w:color w:val="000000"/>
          <w:spacing w:val="-2"/>
          <w:lang w:val="de-DE"/>
        </w:rPr>
        <w:t>Sichtweisen</w:t>
      </w:r>
      <w:r w:rsidRPr="00F55FEB">
        <w:rPr>
          <w:rFonts w:ascii="Times New Roman" w:hAnsi="Times New Roman" w:cs="Times New Roman"/>
          <w:lang w:val="de-DE"/>
        </w:rPr>
        <w:t xml:space="preserve"> </w:t>
      </w:r>
      <w:r>
        <w:rPr>
          <w:rFonts w:ascii="Arial" w:hAnsi="Arial" w:cs="Arial"/>
          <w:color w:val="000000"/>
          <w:lang w:val="de-DE"/>
        </w:rPr>
        <w:t xml:space="preserve">bestehen, streben AG und AN kooperativ und partnerschaftlich effektive Lösungen an.  </w:t>
      </w:r>
    </w:p>
    <w:p w14:paraId="2B4EE0D2" w14:textId="77777777" w:rsidR="00F62736" w:rsidRDefault="00F62736">
      <w:pPr>
        <w:spacing w:after="234"/>
        <w:rPr>
          <w:rFonts w:ascii="Times New Roman" w:hAnsi="Times New Roman"/>
          <w:color w:val="000000" w:themeColor="text1"/>
          <w:sz w:val="24"/>
          <w:szCs w:val="24"/>
          <w:lang w:val="de-DE"/>
        </w:rPr>
      </w:pPr>
    </w:p>
    <w:p w14:paraId="0C139E34" w14:textId="77777777" w:rsidR="00F62736" w:rsidRPr="00F55FEB" w:rsidRDefault="00D406C5">
      <w:pPr>
        <w:tabs>
          <w:tab w:val="left" w:pos="1462"/>
        </w:tabs>
        <w:spacing w:line="246" w:lineRule="exact"/>
        <w:ind w:left="896"/>
        <w:rPr>
          <w:rFonts w:ascii="Times New Roman" w:hAnsi="Times New Roman" w:cs="Times New Roman"/>
          <w:color w:val="010302"/>
          <w:lang w:val="de-DE"/>
        </w:rPr>
      </w:pPr>
      <w:r>
        <w:rPr>
          <w:rFonts w:ascii="Arial" w:hAnsi="Arial" w:cs="Arial"/>
          <w:b/>
          <w:bCs/>
          <w:color w:val="000000"/>
          <w:lang w:val="de-DE"/>
        </w:rPr>
        <w:t>2.0</w:t>
      </w:r>
      <w:r>
        <w:rPr>
          <w:rFonts w:ascii="Arial" w:hAnsi="Arial" w:cs="Arial"/>
          <w:b/>
          <w:bCs/>
          <w:color w:val="000000"/>
          <w:lang w:val="de-DE"/>
        </w:rPr>
        <w:tab/>
        <w:t>Vertragsgrundlagen und -</w:t>
      </w:r>
      <w:proofErr w:type="spellStart"/>
      <w:r>
        <w:rPr>
          <w:rFonts w:ascii="Arial" w:hAnsi="Arial" w:cs="Arial"/>
          <w:b/>
          <w:bCs/>
          <w:color w:val="000000"/>
          <w:lang w:val="de-DE"/>
        </w:rPr>
        <w:t>bestandteile</w:t>
      </w:r>
      <w:proofErr w:type="spellEnd"/>
      <w:r w:rsidRPr="00F55FEB">
        <w:rPr>
          <w:rFonts w:ascii="Times New Roman" w:hAnsi="Times New Roman" w:cs="Times New Roman"/>
          <w:lang w:val="de-DE"/>
        </w:rPr>
        <w:t xml:space="preserve"> </w:t>
      </w:r>
    </w:p>
    <w:p w14:paraId="67A8E710" w14:textId="77777777" w:rsidR="00F62736" w:rsidRPr="00F55FEB" w:rsidRDefault="00D406C5" w:rsidP="00EB6AF9">
      <w:pPr>
        <w:spacing w:before="258" w:line="252" w:lineRule="exact"/>
        <w:ind w:left="1418" w:right="851"/>
        <w:rPr>
          <w:rFonts w:ascii="Times New Roman" w:hAnsi="Times New Roman" w:cs="Times New Roman"/>
          <w:color w:val="010302"/>
          <w:lang w:val="de-DE"/>
        </w:rPr>
      </w:pPr>
      <w:r>
        <w:rPr>
          <w:rFonts w:ascii="Arial" w:hAnsi="Arial" w:cs="Arial"/>
          <w:color w:val="000000"/>
          <w:spacing w:val="-1"/>
          <w:lang w:val="de-DE"/>
        </w:rPr>
        <w:t>Dies vorausgeschickt, vereinbaren die Parteien für die Abwicklung des Bauvorhabens die</w:t>
      </w:r>
      <w:r w:rsidRPr="00F55FEB">
        <w:rPr>
          <w:rFonts w:ascii="Times New Roman" w:hAnsi="Times New Roman" w:cs="Times New Roman"/>
          <w:lang w:val="de-DE"/>
        </w:rPr>
        <w:t xml:space="preserve"> </w:t>
      </w:r>
      <w:r>
        <w:rPr>
          <w:rFonts w:ascii="Arial" w:hAnsi="Arial" w:cs="Arial"/>
          <w:color w:val="000000"/>
          <w:lang w:val="de-DE"/>
        </w:rPr>
        <w:t xml:space="preserve">Geltung folgender Regelungen:  </w:t>
      </w:r>
    </w:p>
    <w:p w14:paraId="55B5372A" w14:textId="77777777"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die Leistungsbeschreibung mit allen Anlagen</w:t>
      </w:r>
      <w:r w:rsidRPr="00F55FEB">
        <w:rPr>
          <w:rFonts w:ascii="Times New Roman" w:hAnsi="Times New Roman" w:cs="Times New Roman"/>
          <w:lang w:val="de-DE"/>
        </w:rPr>
        <w:t xml:space="preserve"> </w:t>
      </w:r>
    </w:p>
    <w:p w14:paraId="241224BF" w14:textId="77777777" w:rsidR="00F62736" w:rsidRPr="00F55FEB" w:rsidRDefault="00D406C5" w:rsidP="00EB6AF9">
      <w:pPr>
        <w:tabs>
          <w:tab w:val="left" w:pos="1615"/>
        </w:tabs>
        <w:spacing w:before="251"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die</w:t>
      </w:r>
      <w:r>
        <w:rPr>
          <w:rFonts w:ascii="Arial" w:hAnsi="Arial" w:cs="Arial"/>
          <w:color w:val="000000"/>
          <w:spacing w:val="29"/>
          <w:lang w:val="de-DE"/>
        </w:rPr>
        <w:t xml:space="preserve"> </w:t>
      </w:r>
      <w:r>
        <w:rPr>
          <w:rFonts w:ascii="Arial" w:hAnsi="Arial" w:cs="Arial"/>
          <w:color w:val="000000"/>
          <w:lang w:val="de-DE"/>
        </w:rPr>
        <w:t>Besonderen</w:t>
      </w:r>
      <w:r>
        <w:rPr>
          <w:rFonts w:ascii="Arial" w:hAnsi="Arial" w:cs="Arial"/>
          <w:color w:val="000000"/>
          <w:spacing w:val="29"/>
          <w:lang w:val="de-DE"/>
        </w:rPr>
        <w:t xml:space="preserve"> </w:t>
      </w:r>
      <w:r>
        <w:rPr>
          <w:rFonts w:ascii="Arial" w:hAnsi="Arial" w:cs="Arial"/>
          <w:color w:val="000000"/>
          <w:lang w:val="de-DE"/>
        </w:rPr>
        <w:t>Vertragsbedingungen</w:t>
      </w:r>
      <w:r>
        <w:rPr>
          <w:rFonts w:ascii="Arial" w:hAnsi="Arial" w:cs="Arial"/>
          <w:color w:val="000000"/>
          <w:spacing w:val="29"/>
          <w:lang w:val="de-DE"/>
        </w:rPr>
        <w:t xml:space="preserve"> </w:t>
      </w:r>
      <w:r>
        <w:rPr>
          <w:rFonts w:ascii="Arial" w:hAnsi="Arial" w:cs="Arial"/>
          <w:color w:val="000000"/>
          <w:lang w:val="de-DE"/>
        </w:rPr>
        <w:t>der</w:t>
      </w:r>
      <w:r>
        <w:rPr>
          <w:rFonts w:ascii="Arial" w:hAnsi="Arial" w:cs="Arial"/>
          <w:color w:val="000000"/>
          <w:spacing w:val="26"/>
          <w:lang w:val="de-DE"/>
        </w:rPr>
        <w:t xml:space="preserve"> </w:t>
      </w:r>
      <w:r>
        <w:rPr>
          <w:rFonts w:ascii="Arial" w:hAnsi="Arial" w:cs="Arial"/>
          <w:color w:val="000000"/>
          <w:lang w:val="de-DE"/>
        </w:rPr>
        <w:t>Wirtschaftsbetriebe</w:t>
      </w:r>
      <w:r>
        <w:rPr>
          <w:rFonts w:ascii="Arial" w:hAnsi="Arial" w:cs="Arial"/>
          <w:color w:val="000000"/>
          <w:spacing w:val="29"/>
          <w:lang w:val="de-DE"/>
        </w:rPr>
        <w:t xml:space="preserve"> </w:t>
      </w:r>
      <w:r>
        <w:rPr>
          <w:rFonts w:ascii="Arial" w:hAnsi="Arial" w:cs="Arial"/>
          <w:color w:val="000000"/>
          <w:lang w:val="de-DE"/>
        </w:rPr>
        <w:t>Duisburg-AöR</w:t>
      </w:r>
      <w:r>
        <w:rPr>
          <w:rFonts w:ascii="Arial" w:hAnsi="Arial" w:cs="Arial"/>
          <w:color w:val="000000"/>
          <w:spacing w:val="29"/>
          <w:lang w:val="de-DE"/>
        </w:rPr>
        <w:t xml:space="preserve"> </w:t>
      </w:r>
      <w:r>
        <w:rPr>
          <w:rFonts w:ascii="Arial" w:hAnsi="Arial" w:cs="Arial"/>
          <w:color w:val="000000"/>
          <w:lang w:val="de-DE"/>
        </w:rPr>
        <w:t>für</w:t>
      </w:r>
      <w:r>
        <w:rPr>
          <w:rFonts w:ascii="Arial" w:hAnsi="Arial" w:cs="Arial"/>
          <w:color w:val="000000"/>
          <w:spacing w:val="29"/>
          <w:lang w:val="de-DE"/>
        </w:rPr>
        <w:t xml:space="preserve"> </w:t>
      </w:r>
      <w:r>
        <w:rPr>
          <w:rFonts w:ascii="Arial" w:hAnsi="Arial" w:cs="Arial"/>
          <w:color w:val="000000"/>
          <w:spacing w:val="-7"/>
          <w:lang w:val="de-DE"/>
        </w:rPr>
        <w:t>die</w:t>
      </w:r>
      <w:r w:rsidRPr="00F55FEB">
        <w:rPr>
          <w:rFonts w:ascii="Times New Roman" w:hAnsi="Times New Roman" w:cs="Times New Roman"/>
          <w:lang w:val="de-DE"/>
        </w:rPr>
        <w:t xml:space="preserve"> </w:t>
      </w:r>
    </w:p>
    <w:p w14:paraId="671868B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Vergabe von Bauleistungen (BVB Bau WBD)  </w:t>
      </w:r>
    </w:p>
    <w:p w14:paraId="2E76DABA" w14:textId="77777777" w:rsidR="00F62736" w:rsidRPr="00F55FEB" w:rsidRDefault="00D406C5" w:rsidP="00EB6AF9">
      <w:pPr>
        <w:tabs>
          <w:tab w:val="left" w:pos="1615"/>
          <w:tab w:val="left" w:pos="2167"/>
          <w:tab w:val="left" w:pos="3492"/>
          <w:tab w:val="left" w:pos="5855"/>
          <w:tab w:val="left" w:pos="6416"/>
          <w:tab w:val="left" w:pos="7717"/>
          <w:tab w:val="left" w:pos="8326"/>
          <w:tab w:val="left" w:pos="9607"/>
        </w:tabs>
        <w:spacing w:before="253" w:line="269" w:lineRule="exact"/>
        <w:ind w:left="1615" w:right="851" w:hanging="359"/>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die Besondere Vertragsbedingungen zur Einhaltung des Tariftreue- </w:t>
      </w:r>
      <w:r>
        <w:rPr>
          <w:rFonts w:ascii="Arial" w:hAnsi="Arial" w:cs="Arial"/>
          <w:color w:val="000000"/>
          <w:spacing w:val="-7"/>
          <w:lang w:val="de-DE"/>
        </w:rPr>
        <w:t>und</w:t>
      </w:r>
      <w:r w:rsidRPr="00F55FEB">
        <w:rPr>
          <w:rFonts w:ascii="Times New Roman" w:hAnsi="Times New Roman" w:cs="Times New Roman"/>
          <w:lang w:val="de-DE"/>
        </w:rPr>
        <w:t xml:space="preserve"> </w:t>
      </w:r>
      <w:r>
        <w:rPr>
          <w:rFonts w:ascii="Arial" w:hAnsi="Arial" w:cs="Arial"/>
          <w:color w:val="000000"/>
          <w:lang w:val="de-DE"/>
        </w:rPr>
        <w:t xml:space="preserve">Vergabegesetzes NRW (Stand 01.04.2018),  </w:t>
      </w:r>
    </w:p>
    <w:p w14:paraId="20B1D0AA" w14:textId="77777777" w:rsidR="00F62736" w:rsidRPr="00F55FEB" w:rsidRDefault="00D406C5" w:rsidP="00EB6AF9">
      <w:pPr>
        <w:tabs>
          <w:tab w:val="left" w:pos="1615"/>
        </w:tabs>
        <w:spacing w:before="253"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die</w:t>
      </w:r>
      <w:r>
        <w:rPr>
          <w:rFonts w:ascii="Arial" w:hAnsi="Arial" w:cs="Arial"/>
          <w:color w:val="000000"/>
          <w:spacing w:val="22"/>
          <w:lang w:val="de-DE"/>
        </w:rPr>
        <w:t xml:space="preserve"> </w:t>
      </w:r>
      <w:r>
        <w:rPr>
          <w:rFonts w:ascii="Arial" w:hAnsi="Arial" w:cs="Arial"/>
          <w:color w:val="000000"/>
          <w:lang w:val="de-DE"/>
        </w:rPr>
        <w:t>Ergänzung</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Besonderen</w:t>
      </w:r>
      <w:r>
        <w:rPr>
          <w:rFonts w:ascii="Arial" w:hAnsi="Arial" w:cs="Arial"/>
          <w:color w:val="000000"/>
          <w:spacing w:val="22"/>
          <w:lang w:val="de-DE"/>
        </w:rPr>
        <w:t xml:space="preserve"> </w:t>
      </w:r>
      <w:r>
        <w:rPr>
          <w:rFonts w:ascii="Arial" w:hAnsi="Arial" w:cs="Arial"/>
          <w:color w:val="000000"/>
          <w:lang w:val="de-DE"/>
        </w:rPr>
        <w:t>Vertragsbedingungen</w:t>
      </w:r>
      <w:r>
        <w:rPr>
          <w:rFonts w:ascii="Arial" w:hAnsi="Arial" w:cs="Arial"/>
          <w:color w:val="000000"/>
          <w:spacing w:val="22"/>
          <w:lang w:val="de-DE"/>
        </w:rPr>
        <w:t xml:space="preserve"> </w:t>
      </w:r>
      <w:r>
        <w:rPr>
          <w:rFonts w:ascii="Arial" w:hAnsi="Arial" w:cs="Arial"/>
          <w:color w:val="000000"/>
          <w:lang w:val="de-DE"/>
        </w:rPr>
        <w:t>„Vermeidung,</w:t>
      </w:r>
      <w:r>
        <w:rPr>
          <w:rFonts w:ascii="Arial" w:hAnsi="Arial" w:cs="Arial"/>
          <w:color w:val="000000"/>
          <w:spacing w:val="22"/>
          <w:lang w:val="de-DE"/>
        </w:rPr>
        <w:t xml:space="preserve"> </w:t>
      </w:r>
      <w:r>
        <w:rPr>
          <w:rFonts w:ascii="Arial" w:hAnsi="Arial" w:cs="Arial"/>
          <w:color w:val="000000"/>
          <w:lang w:val="de-DE"/>
        </w:rPr>
        <w:t>Verwertung</w:t>
      </w:r>
      <w:r>
        <w:rPr>
          <w:rFonts w:ascii="Arial" w:hAnsi="Arial" w:cs="Arial"/>
          <w:color w:val="000000"/>
          <w:spacing w:val="22"/>
          <w:lang w:val="de-DE"/>
        </w:rPr>
        <w:t xml:space="preserve"> </w:t>
      </w:r>
      <w:r>
        <w:rPr>
          <w:rFonts w:ascii="Arial" w:hAnsi="Arial" w:cs="Arial"/>
          <w:color w:val="000000"/>
          <w:spacing w:val="-7"/>
          <w:lang w:val="de-DE"/>
        </w:rPr>
        <w:t>und</w:t>
      </w:r>
      <w:r w:rsidRPr="00F55FEB">
        <w:rPr>
          <w:rFonts w:ascii="Times New Roman" w:hAnsi="Times New Roman" w:cs="Times New Roman"/>
          <w:lang w:val="de-DE"/>
        </w:rPr>
        <w:t xml:space="preserve"> </w:t>
      </w:r>
    </w:p>
    <w:p w14:paraId="609EBAF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Beseitigung von Bau- und Abbruchabfällen sowie Baustellenabfällen“ (VHB 241),  </w:t>
      </w:r>
    </w:p>
    <w:p w14:paraId="44783C59" w14:textId="77777777"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Ergänzung</w:t>
      </w:r>
      <w:r>
        <w:rPr>
          <w:rFonts w:ascii="Arial" w:hAnsi="Arial" w:cs="Arial"/>
          <w:color w:val="000000"/>
          <w:spacing w:val="3"/>
          <w:lang w:val="de-DE"/>
        </w:rPr>
        <w:t xml:space="preserve"> </w:t>
      </w:r>
      <w:r>
        <w:rPr>
          <w:rFonts w:ascii="Arial" w:hAnsi="Arial" w:cs="Arial"/>
          <w:color w:val="000000"/>
          <w:lang w:val="de-DE"/>
        </w:rPr>
        <w:t>der</w:t>
      </w:r>
      <w:r>
        <w:rPr>
          <w:rFonts w:ascii="Arial" w:hAnsi="Arial" w:cs="Arial"/>
          <w:color w:val="000000"/>
          <w:spacing w:val="3"/>
          <w:lang w:val="de-DE"/>
        </w:rPr>
        <w:t xml:space="preserve"> </w:t>
      </w:r>
      <w:r>
        <w:rPr>
          <w:rFonts w:ascii="Arial" w:hAnsi="Arial" w:cs="Arial"/>
          <w:color w:val="000000"/>
          <w:lang w:val="de-DE"/>
        </w:rPr>
        <w:t>Aufforderung</w:t>
      </w:r>
      <w:r>
        <w:rPr>
          <w:rFonts w:ascii="Arial" w:hAnsi="Arial" w:cs="Arial"/>
          <w:color w:val="000000"/>
          <w:spacing w:val="3"/>
          <w:lang w:val="de-DE"/>
        </w:rPr>
        <w:t xml:space="preserve"> </w:t>
      </w:r>
      <w:r>
        <w:rPr>
          <w:rFonts w:ascii="Arial" w:hAnsi="Arial" w:cs="Arial"/>
          <w:color w:val="000000"/>
          <w:lang w:val="de-DE"/>
        </w:rPr>
        <w:t>zur</w:t>
      </w:r>
      <w:r>
        <w:rPr>
          <w:rFonts w:ascii="Arial" w:hAnsi="Arial" w:cs="Arial"/>
          <w:color w:val="000000"/>
          <w:spacing w:val="3"/>
          <w:lang w:val="de-DE"/>
        </w:rPr>
        <w:t xml:space="preserve"> </w:t>
      </w:r>
      <w:r>
        <w:rPr>
          <w:rFonts w:ascii="Arial" w:hAnsi="Arial" w:cs="Arial"/>
          <w:color w:val="000000"/>
          <w:lang w:val="de-DE"/>
        </w:rPr>
        <w:t>Abgabe</w:t>
      </w:r>
      <w:r>
        <w:rPr>
          <w:rFonts w:ascii="Arial" w:hAnsi="Arial" w:cs="Arial"/>
          <w:color w:val="000000"/>
          <w:spacing w:val="3"/>
          <w:lang w:val="de-DE"/>
        </w:rPr>
        <w:t xml:space="preserve"> </w:t>
      </w:r>
      <w:r>
        <w:rPr>
          <w:rFonts w:ascii="Arial" w:hAnsi="Arial" w:cs="Arial"/>
          <w:color w:val="000000"/>
          <w:lang w:val="de-DE"/>
        </w:rPr>
        <w:t>eines</w:t>
      </w:r>
      <w:r>
        <w:rPr>
          <w:rFonts w:ascii="Arial" w:hAnsi="Arial" w:cs="Arial"/>
          <w:color w:val="000000"/>
          <w:spacing w:val="3"/>
          <w:lang w:val="de-DE"/>
        </w:rPr>
        <w:t xml:space="preserve"> </w:t>
      </w:r>
      <w:r>
        <w:rPr>
          <w:rFonts w:ascii="Arial" w:hAnsi="Arial" w:cs="Arial"/>
          <w:color w:val="000000"/>
          <w:lang w:val="de-DE"/>
        </w:rPr>
        <w:t>Angebotes</w:t>
      </w:r>
      <w:r>
        <w:rPr>
          <w:rFonts w:ascii="Arial" w:hAnsi="Arial" w:cs="Arial"/>
          <w:color w:val="000000"/>
          <w:spacing w:val="2"/>
          <w:lang w:val="de-DE"/>
        </w:rPr>
        <w:t xml:space="preserve"> </w:t>
      </w:r>
      <w:r>
        <w:rPr>
          <w:rFonts w:ascii="Arial" w:hAnsi="Arial" w:cs="Arial"/>
          <w:color w:val="000000"/>
          <w:spacing w:val="-2"/>
          <w:lang w:val="de-DE"/>
        </w:rPr>
        <w:t>„Bearbeitungsphasen,</w:t>
      </w:r>
      <w:r w:rsidRPr="00F55FEB">
        <w:rPr>
          <w:rFonts w:ascii="Times New Roman" w:hAnsi="Times New Roman" w:cs="Times New Roman"/>
          <w:lang w:val="de-DE"/>
        </w:rPr>
        <w:t xml:space="preserve"> </w:t>
      </w:r>
    </w:p>
    <w:p w14:paraId="53B00443"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Datenaustausch, allgemeine Regelungen (VHB 244)",  </w:t>
      </w:r>
    </w:p>
    <w:p w14:paraId="22A067B1" w14:textId="77777777" w:rsidR="00F62736" w:rsidRPr="00F55FEB" w:rsidRDefault="00D406C5" w:rsidP="00EB6AF9">
      <w:pPr>
        <w:tabs>
          <w:tab w:val="left" w:pos="1615"/>
        </w:tabs>
        <w:spacing w:before="253"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Informationen</w:t>
      </w:r>
      <w:r>
        <w:rPr>
          <w:rFonts w:ascii="Arial" w:hAnsi="Arial" w:cs="Arial"/>
          <w:color w:val="000000"/>
          <w:spacing w:val="24"/>
          <w:lang w:val="de-DE"/>
        </w:rPr>
        <w:t xml:space="preserve"> </w:t>
      </w:r>
      <w:r>
        <w:rPr>
          <w:rFonts w:ascii="Arial" w:hAnsi="Arial" w:cs="Arial"/>
          <w:color w:val="000000"/>
          <w:lang w:val="de-DE"/>
        </w:rPr>
        <w:t>zur</w:t>
      </w:r>
      <w:r>
        <w:rPr>
          <w:rFonts w:ascii="Arial" w:hAnsi="Arial" w:cs="Arial"/>
          <w:color w:val="000000"/>
          <w:spacing w:val="24"/>
          <w:lang w:val="de-DE"/>
        </w:rPr>
        <w:t xml:space="preserve"> </w:t>
      </w:r>
      <w:r>
        <w:rPr>
          <w:rFonts w:ascii="Arial" w:hAnsi="Arial" w:cs="Arial"/>
          <w:color w:val="000000"/>
          <w:lang w:val="de-DE"/>
        </w:rPr>
        <w:t>Verarbeitung</w:t>
      </w:r>
      <w:r>
        <w:rPr>
          <w:rFonts w:ascii="Arial" w:hAnsi="Arial" w:cs="Arial"/>
          <w:color w:val="000000"/>
          <w:spacing w:val="24"/>
          <w:lang w:val="de-DE"/>
        </w:rPr>
        <w:t xml:space="preserve"> </w:t>
      </w:r>
      <w:r>
        <w:rPr>
          <w:rFonts w:ascii="Arial" w:hAnsi="Arial" w:cs="Arial"/>
          <w:color w:val="000000"/>
          <w:lang w:val="de-DE"/>
        </w:rPr>
        <w:t>personenbezogener</w:t>
      </w:r>
      <w:r>
        <w:rPr>
          <w:rFonts w:ascii="Arial" w:hAnsi="Arial" w:cs="Arial"/>
          <w:color w:val="000000"/>
          <w:spacing w:val="24"/>
          <w:lang w:val="de-DE"/>
        </w:rPr>
        <w:t xml:space="preserve"> </w:t>
      </w:r>
      <w:r>
        <w:rPr>
          <w:rFonts w:ascii="Arial" w:hAnsi="Arial" w:cs="Arial"/>
          <w:color w:val="000000"/>
          <w:lang w:val="de-DE"/>
        </w:rPr>
        <w:t>Daten</w:t>
      </w:r>
      <w:r>
        <w:rPr>
          <w:rFonts w:ascii="Arial" w:hAnsi="Arial" w:cs="Arial"/>
          <w:color w:val="000000"/>
          <w:spacing w:val="24"/>
          <w:lang w:val="de-DE"/>
        </w:rPr>
        <w:t xml:space="preserve"> </w:t>
      </w:r>
      <w:r>
        <w:rPr>
          <w:rFonts w:ascii="Arial" w:hAnsi="Arial" w:cs="Arial"/>
          <w:color w:val="000000"/>
          <w:lang w:val="de-DE"/>
        </w:rPr>
        <w:t>nach</w:t>
      </w:r>
      <w:r>
        <w:rPr>
          <w:rFonts w:ascii="Arial" w:hAnsi="Arial" w:cs="Arial"/>
          <w:color w:val="000000"/>
          <w:spacing w:val="24"/>
          <w:lang w:val="de-DE"/>
        </w:rPr>
        <w:t xml:space="preserve"> </w:t>
      </w:r>
      <w:r>
        <w:rPr>
          <w:rFonts w:ascii="Arial" w:hAnsi="Arial" w:cs="Arial"/>
          <w:color w:val="000000"/>
          <w:lang w:val="de-DE"/>
        </w:rPr>
        <w:t>Art.</w:t>
      </w:r>
      <w:r>
        <w:rPr>
          <w:rFonts w:ascii="Arial" w:hAnsi="Arial" w:cs="Arial"/>
          <w:color w:val="000000"/>
          <w:spacing w:val="24"/>
          <w:lang w:val="de-DE"/>
        </w:rPr>
        <w:t xml:space="preserve"> </w:t>
      </w:r>
      <w:r>
        <w:rPr>
          <w:rFonts w:ascii="Arial" w:hAnsi="Arial" w:cs="Arial"/>
          <w:color w:val="000000"/>
          <w:lang w:val="de-DE"/>
        </w:rPr>
        <w:t>13</w:t>
      </w:r>
      <w:r>
        <w:rPr>
          <w:rFonts w:ascii="Arial" w:hAnsi="Arial" w:cs="Arial"/>
          <w:color w:val="000000"/>
          <w:spacing w:val="22"/>
          <w:lang w:val="de-DE"/>
        </w:rPr>
        <w:t xml:space="preserve"> </w:t>
      </w:r>
      <w:r>
        <w:rPr>
          <w:rFonts w:ascii="Arial" w:hAnsi="Arial" w:cs="Arial"/>
          <w:color w:val="000000"/>
          <w:lang w:val="de-DE"/>
        </w:rPr>
        <w:t>und</w:t>
      </w:r>
      <w:r>
        <w:rPr>
          <w:rFonts w:ascii="Arial" w:hAnsi="Arial" w:cs="Arial"/>
          <w:color w:val="000000"/>
          <w:spacing w:val="24"/>
          <w:lang w:val="de-DE"/>
        </w:rPr>
        <w:t xml:space="preserve"> </w:t>
      </w:r>
      <w:r>
        <w:rPr>
          <w:rFonts w:ascii="Arial" w:hAnsi="Arial" w:cs="Arial"/>
          <w:color w:val="000000"/>
          <w:lang w:val="de-DE"/>
        </w:rPr>
        <w:t>14</w:t>
      </w:r>
      <w:r>
        <w:rPr>
          <w:rFonts w:ascii="Arial" w:hAnsi="Arial" w:cs="Arial"/>
          <w:color w:val="000000"/>
          <w:spacing w:val="24"/>
          <w:lang w:val="de-DE"/>
        </w:rPr>
        <w:t xml:space="preserve"> </w:t>
      </w:r>
      <w:r>
        <w:rPr>
          <w:rFonts w:ascii="Arial" w:hAnsi="Arial" w:cs="Arial"/>
          <w:color w:val="000000"/>
          <w:spacing w:val="-6"/>
          <w:lang w:val="de-DE"/>
        </w:rPr>
        <w:t>DS-</w:t>
      </w:r>
      <w:r w:rsidRPr="00F55FEB">
        <w:rPr>
          <w:rFonts w:ascii="Times New Roman" w:hAnsi="Times New Roman" w:cs="Times New Roman"/>
          <w:lang w:val="de-DE"/>
        </w:rPr>
        <w:t xml:space="preserve"> </w:t>
      </w:r>
    </w:p>
    <w:p w14:paraId="7EB6B39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GVO,  </w:t>
      </w:r>
    </w:p>
    <w:p w14:paraId="42155E5C" w14:textId="5E6390F9"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die Allgemeinen Technischen Vertragsbedingungen für Bauleistungen</w:t>
      </w:r>
      <w:r w:rsidR="00DA4BAC">
        <w:rPr>
          <w:rFonts w:ascii="Arial" w:hAnsi="Arial" w:cs="Arial"/>
          <w:color w:val="000000"/>
          <w:spacing w:val="-1"/>
          <w:lang w:val="de-DE"/>
        </w:rPr>
        <w:t xml:space="preserve"> (VOB/C)</w:t>
      </w:r>
      <w:r>
        <w:rPr>
          <w:rFonts w:ascii="Arial" w:hAnsi="Arial" w:cs="Arial"/>
          <w:color w:val="000000"/>
          <w:spacing w:val="-1"/>
          <w:lang w:val="de-DE"/>
        </w:rPr>
        <w:t>,</w:t>
      </w:r>
      <w:r w:rsidRPr="00F55FEB">
        <w:rPr>
          <w:rFonts w:ascii="Times New Roman" w:hAnsi="Times New Roman" w:cs="Times New Roman"/>
          <w:lang w:val="de-DE"/>
        </w:rPr>
        <w:t xml:space="preserve"> </w:t>
      </w:r>
    </w:p>
    <w:p w14:paraId="48D1BE79" w14:textId="77777777" w:rsidR="00F62736" w:rsidRPr="00F55FEB" w:rsidRDefault="00D406C5" w:rsidP="00F55FEB">
      <w:pPr>
        <w:pStyle w:val="Listenabsatz"/>
        <w:numPr>
          <w:ilvl w:val="0"/>
          <w:numId w:val="4"/>
        </w:numPr>
        <w:tabs>
          <w:tab w:val="left" w:pos="1615"/>
        </w:tabs>
        <w:spacing w:before="251" w:line="269" w:lineRule="exact"/>
        <w:ind w:left="1560" w:right="851"/>
        <w:rPr>
          <w:rFonts w:ascii="Times New Roman" w:hAnsi="Times New Roman" w:cs="Times New Roman"/>
          <w:color w:val="010302"/>
          <w:lang w:val="de-DE"/>
        </w:rPr>
      </w:pPr>
      <w:r w:rsidRPr="00F55FEB">
        <w:rPr>
          <w:rFonts w:ascii="Arial" w:hAnsi="Arial" w:cs="Arial"/>
          <w:color w:val="000000"/>
          <w:lang w:val="de-DE"/>
        </w:rPr>
        <w:t>die</w:t>
      </w:r>
      <w:r w:rsidRPr="00F55FEB">
        <w:rPr>
          <w:rFonts w:ascii="Arial" w:hAnsi="Arial" w:cs="Arial"/>
          <w:color w:val="000000"/>
          <w:spacing w:val="1"/>
          <w:lang w:val="de-DE"/>
        </w:rPr>
        <w:t xml:space="preserve"> </w:t>
      </w:r>
      <w:r w:rsidRPr="00F55FEB">
        <w:rPr>
          <w:rFonts w:ascii="Arial" w:hAnsi="Arial" w:cs="Arial"/>
          <w:color w:val="000000"/>
          <w:lang w:val="de-DE"/>
        </w:rPr>
        <w:t>Allgemeinen</w:t>
      </w:r>
      <w:r w:rsidRPr="00F55FEB">
        <w:rPr>
          <w:rFonts w:ascii="Arial" w:hAnsi="Arial" w:cs="Arial"/>
          <w:color w:val="000000"/>
          <w:spacing w:val="1"/>
          <w:lang w:val="de-DE"/>
        </w:rPr>
        <w:t xml:space="preserve"> </w:t>
      </w:r>
      <w:r w:rsidRPr="00F55FEB">
        <w:rPr>
          <w:rFonts w:ascii="Arial" w:hAnsi="Arial" w:cs="Arial"/>
          <w:color w:val="000000"/>
          <w:lang w:val="de-DE"/>
        </w:rPr>
        <w:t>Vertragsbedingungen</w:t>
      </w:r>
      <w:r w:rsidRPr="00F55FEB">
        <w:rPr>
          <w:rFonts w:ascii="Arial" w:hAnsi="Arial" w:cs="Arial"/>
          <w:color w:val="000000"/>
          <w:spacing w:val="1"/>
          <w:lang w:val="de-DE"/>
        </w:rPr>
        <w:t xml:space="preserve"> </w:t>
      </w:r>
      <w:r w:rsidRPr="00F55FEB">
        <w:rPr>
          <w:rFonts w:ascii="Arial" w:hAnsi="Arial" w:cs="Arial"/>
          <w:color w:val="000000"/>
          <w:lang w:val="de-DE"/>
        </w:rPr>
        <w:t>für</w:t>
      </w:r>
      <w:r w:rsidRPr="00F55FEB">
        <w:rPr>
          <w:rFonts w:ascii="Arial" w:hAnsi="Arial" w:cs="Arial"/>
          <w:color w:val="000000"/>
          <w:spacing w:val="2"/>
          <w:lang w:val="de-DE"/>
        </w:rPr>
        <w:t xml:space="preserve"> </w:t>
      </w:r>
      <w:r w:rsidRPr="00F55FEB">
        <w:rPr>
          <w:rFonts w:ascii="Arial" w:hAnsi="Arial" w:cs="Arial"/>
          <w:color w:val="000000"/>
          <w:lang w:val="de-DE"/>
        </w:rPr>
        <w:t>die</w:t>
      </w:r>
      <w:r w:rsidRPr="00F55FEB">
        <w:rPr>
          <w:rFonts w:ascii="Arial" w:hAnsi="Arial" w:cs="Arial"/>
          <w:color w:val="000000"/>
          <w:spacing w:val="1"/>
          <w:lang w:val="de-DE"/>
        </w:rPr>
        <w:t xml:space="preserve"> </w:t>
      </w:r>
      <w:r w:rsidRPr="00F55FEB">
        <w:rPr>
          <w:rFonts w:ascii="Arial" w:hAnsi="Arial" w:cs="Arial"/>
          <w:color w:val="000000"/>
          <w:lang w:val="de-DE"/>
        </w:rPr>
        <w:t>Ausführung</w:t>
      </w:r>
      <w:r w:rsidR="003E33D7" w:rsidRPr="00F55FEB">
        <w:rPr>
          <w:rFonts w:ascii="Arial" w:hAnsi="Arial" w:cs="Arial"/>
          <w:color w:val="000000"/>
          <w:spacing w:val="2"/>
          <w:lang w:val="de-DE"/>
        </w:rPr>
        <w:t xml:space="preserve"> </w:t>
      </w:r>
      <w:r w:rsidRPr="00F55FEB">
        <w:rPr>
          <w:rFonts w:ascii="Arial" w:hAnsi="Arial" w:cs="Arial"/>
          <w:color w:val="000000"/>
          <w:lang w:val="de-DE"/>
        </w:rPr>
        <w:t>von</w:t>
      </w:r>
      <w:r w:rsidRPr="00F55FEB">
        <w:rPr>
          <w:rFonts w:ascii="Arial" w:hAnsi="Arial" w:cs="Arial"/>
          <w:color w:val="000000"/>
          <w:spacing w:val="2"/>
          <w:lang w:val="de-DE"/>
        </w:rPr>
        <w:t xml:space="preserve"> </w:t>
      </w:r>
      <w:r w:rsidRPr="00F55FEB">
        <w:rPr>
          <w:rFonts w:ascii="Arial" w:hAnsi="Arial" w:cs="Arial"/>
          <w:color w:val="000000"/>
          <w:spacing w:val="-2"/>
          <w:lang w:val="de-DE"/>
        </w:rPr>
        <w:t>Bauleistungen</w:t>
      </w:r>
      <w:r w:rsidRPr="00F55FEB">
        <w:rPr>
          <w:rFonts w:ascii="Times New Roman" w:hAnsi="Times New Roman" w:cs="Times New Roman"/>
          <w:lang w:val="de-DE"/>
        </w:rPr>
        <w:t xml:space="preserve"> </w:t>
      </w:r>
    </w:p>
    <w:p w14:paraId="3184F3A3" w14:textId="37F3C034" w:rsidR="00F62736" w:rsidRDefault="00D406C5" w:rsidP="00EB6AF9">
      <w:pPr>
        <w:spacing w:line="246" w:lineRule="exact"/>
        <w:ind w:left="1615" w:right="851"/>
        <w:rPr>
          <w:rFonts w:ascii="Arial" w:hAnsi="Arial" w:cs="Arial"/>
          <w:color w:val="000000"/>
          <w:lang w:val="de-DE"/>
        </w:rPr>
      </w:pPr>
      <w:r>
        <w:rPr>
          <w:rFonts w:ascii="Arial" w:hAnsi="Arial" w:cs="Arial"/>
          <w:color w:val="000000"/>
          <w:lang w:val="de-DE"/>
        </w:rPr>
        <w:t xml:space="preserve">(VOB/B),  </w:t>
      </w:r>
    </w:p>
    <w:p w14:paraId="52CE64B6" w14:textId="54313FE0" w:rsidR="00F62736" w:rsidRDefault="00D406C5" w:rsidP="00EB6AF9">
      <w:pPr>
        <w:tabs>
          <w:tab w:val="left" w:pos="1615"/>
        </w:tabs>
        <w:spacing w:before="253" w:line="269" w:lineRule="exact"/>
        <w:ind w:left="1560" w:right="851" w:hanging="304"/>
        <w:rPr>
          <w:rFonts w:ascii="Times New Roman" w:hAnsi="Times New Roman" w:cs="Times New Roman"/>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proofErr w:type="gramStart"/>
      <w:r>
        <w:rPr>
          <w:rFonts w:ascii="Arial" w:hAnsi="Arial" w:cs="Arial"/>
          <w:color w:val="000000"/>
          <w:spacing w:val="-1"/>
          <w:lang w:val="de-DE"/>
        </w:rPr>
        <w:t>das</w:t>
      </w:r>
      <w:proofErr w:type="gramEnd"/>
      <w:r>
        <w:rPr>
          <w:rFonts w:ascii="Arial" w:hAnsi="Arial" w:cs="Arial"/>
          <w:color w:val="000000"/>
          <w:spacing w:val="-1"/>
          <w:lang w:val="de-DE"/>
        </w:rPr>
        <w:t xml:space="preserve"> „Angebotsschreiben VHB 213“ des AN einschl. Anlagen, insb. dem </w:t>
      </w:r>
      <w:proofErr w:type="spellStart"/>
      <w:r>
        <w:rPr>
          <w:rFonts w:ascii="Arial" w:hAnsi="Arial" w:cs="Arial"/>
          <w:color w:val="000000"/>
          <w:spacing w:val="-1"/>
          <w:lang w:val="de-DE"/>
        </w:rPr>
        <w:t>verpreisten</w:t>
      </w:r>
      <w:proofErr w:type="spellEnd"/>
      <w:r w:rsidRPr="00F55FEB">
        <w:rPr>
          <w:rFonts w:ascii="Times New Roman" w:hAnsi="Times New Roman" w:cs="Times New Roman"/>
          <w:lang w:val="de-DE"/>
        </w:rPr>
        <w:t xml:space="preserve"> </w:t>
      </w:r>
      <w:r>
        <w:rPr>
          <w:rFonts w:ascii="Arial" w:hAnsi="Arial" w:cs="Arial"/>
          <w:color w:val="000000"/>
          <w:lang w:val="de-DE"/>
        </w:rPr>
        <w:t xml:space="preserve">Leistungsverzeichnis, </w:t>
      </w:r>
      <w:r w:rsidR="00E30284">
        <w:rPr>
          <w:rFonts w:ascii="Arial" w:hAnsi="Arial" w:cs="Arial"/>
          <w:color w:val="000000"/>
          <w:lang w:val="de-DE"/>
        </w:rPr>
        <w:t xml:space="preserve">„VHB 235 – Verzeichnis der Leistungen / Kapazitäten anderer Unternehmen“ und </w:t>
      </w:r>
      <w:r>
        <w:rPr>
          <w:rFonts w:ascii="Arial" w:hAnsi="Arial" w:cs="Arial"/>
          <w:color w:val="000000"/>
          <w:lang w:val="de-DE"/>
        </w:rPr>
        <w:t>„im Falle der Bildung einer Bietergemeinschaft – dem</w:t>
      </w:r>
      <w:r w:rsidRPr="00F55FEB">
        <w:rPr>
          <w:rFonts w:ascii="Times New Roman" w:hAnsi="Times New Roman" w:cs="Times New Roman"/>
          <w:lang w:val="de-DE"/>
        </w:rPr>
        <w:t xml:space="preserve"> </w:t>
      </w:r>
      <w:r>
        <w:rPr>
          <w:rFonts w:ascii="Arial" w:hAnsi="Arial" w:cs="Arial"/>
          <w:color w:val="000000"/>
          <w:lang w:val="de-DE"/>
        </w:rPr>
        <w:t>ausgefüllten Formblatt „VHB 234 – Erklärung Bieter-/Arbeitsgemeinschaft“</w:t>
      </w:r>
      <w:r w:rsidRPr="00F55FEB">
        <w:rPr>
          <w:rFonts w:ascii="Times New Roman" w:hAnsi="Times New Roman" w:cs="Times New Roman"/>
          <w:lang w:val="de-DE"/>
        </w:rPr>
        <w:t xml:space="preserve"> </w:t>
      </w:r>
    </w:p>
    <w:p w14:paraId="6BA23B84" w14:textId="77777777" w:rsidR="00E31BB4" w:rsidRDefault="00E31BB4" w:rsidP="00E31BB4">
      <w:pPr>
        <w:tabs>
          <w:tab w:val="left" w:pos="1560"/>
        </w:tabs>
        <w:spacing w:line="269" w:lineRule="exact"/>
        <w:ind w:left="1256" w:right="851"/>
        <w:rPr>
          <w:rFonts w:ascii="Symbol" w:hAnsi="Symbol" w:cs="Symbol"/>
          <w:color w:val="000000"/>
          <w:lang w:val="de-DE"/>
        </w:rPr>
      </w:pPr>
    </w:p>
    <w:p w14:paraId="6EACACC3" w14:textId="1229E0D0" w:rsidR="00E31BB4" w:rsidRDefault="00E31BB4" w:rsidP="00E31BB4">
      <w:pPr>
        <w:tabs>
          <w:tab w:val="left" w:pos="1560"/>
        </w:tabs>
        <w:spacing w:line="269" w:lineRule="exact"/>
        <w:ind w:left="1256" w:right="851"/>
        <w:rPr>
          <w:rFonts w:ascii="Arial" w:hAnsi="Arial" w:cs="Arial"/>
          <w:color w:val="000000"/>
          <w:spacing w:val="-1"/>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Protokoll Aufklärungsgespräch mit allen Anlagen (soweit ein solches erstellt wird),</w:t>
      </w:r>
      <w:r w:rsidRPr="00F55FEB">
        <w:rPr>
          <w:rFonts w:ascii="Times New Roman" w:hAnsi="Times New Roman" w:cs="Times New Roman"/>
          <w:lang w:val="de-DE"/>
        </w:rPr>
        <w:t xml:space="preserve"> </w:t>
      </w:r>
    </w:p>
    <w:p w14:paraId="12680AE1" w14:textId="188DD82F" w:rsidR="00BB6983" w:rsidRPr="0005776D" w:rsidRDefault="00BB6983" w:rsidP="0005776D">
      <w:pPr>
        <w:pStyle w:val="Listenabsatz"/>
        <w:numPr>
          <w:ilvl w:val="0"/>
          <w:numId w:val="7"/>
        </w:numPr>
        <w:tabs>
          <w:tab w:val="left" w:pos="1615"/>
        </w:tabs>
        <w:spacing w:before="255" w:line="269" w:lineRule="exact"/>
        <w:ind w:left="1560" w:right="851"/>
        <w:rPr>
          <w:rFonts w:ascii="Arial" w:hAnsi="Arial" w:cs="Arial"/>
          <w:i/>
          <w:color w:val="FF0000"/>
          <w:spacing w:val="-1"/>
          <w:lang w:val="de-DE"/>
        </w:rPr>
      </w:pPr>
      <w:r w:rsidRPr="0005776D">
        <w:rPr>
          <w:rFonts w:ascii="Arial" w:hAnsi="Arial" w:cs="Arial"/>
          <w:color w:val="000000"/>
          <w:spacing w:val="-1"/>
          <w:lang w:val="de-DE"/>
        </w:rPr>
        <w:t>alle eingeführten Eurocodes, DIN-Vorschriften</w:t>
      </w:r>
      <w:r w:rsidR="0005776D">
        <w:rPr>
          <w:rFonts w:ascii="Arial" w:hAnsi="Arial" w:cs="Arial"/>
          <w:color w:val="000000"/>
          <w:spacing w:val="-1"/>
          <w:lang w:val="de-DE"/>
        </w:rPr>
        <w:t xml:space="preserve">, </w:t>
      </w:r>
      <w:r w:rsidRPr="0005776D">
        <w:rPr>
          <w:rFonts w:ascii="Arial" w:hAnsi="Arial" w:cs="Arial"/>
          <w:color w:val="000000"/>
          <w:spacing w:val="-1"/>
          <w:lang w:val="de-DE"/>
        </w:rPr>
        <w:t xml:space="preserve">die ZTV-ING Richtlinien, </w:t>
      </w:r>
      <w:proofErr w:type="gramStart"/>
      <w:r w:rsidR="00FA4382">
        <w:rPr>
          <w:rFonts w:ascii="Arial" w:hAnsi="Arial" w:cs="Arial"/>
          <w:color w:val="000000"/>
          <w:spacing w:val="-1"/>
          <w:lang w:val="de-DE"/>
        </w:rPr>
        <w:t>VDE Vorschriften</w:t>
      </w:r>
      <w:proofErr w:type="gramEnd"/>
      <w:r w:rsidR="00FA4382">
        <w:rPr>
          <w:rFonts w:ascii="Arial" w:hAnsi="Arial" w:cs="Arial"/>
          <w:color w:val="000000"/>
          <w:spacing w:val="-1"/>
          <w:lang w:val="de-DE"/>
        </w:rPr>
        <w:t xml:space="preserve">, </w:t>
      </w:r>
      <w:r w:rsidRPr="0005776D">
        <w:rPr>
          <w:rFonts w:ascii="Arial" w:hAnsi="Arial" w:cs="Arial"/>
          <w:color w:val="000000"/>
          <w:spacing w:val="-1"/>
          <w:lang w:val="de-DE"/>
        </w:rPr>
        <w:t>Merkblätter, Runderlasse und Rundschreiben des BMV, DIN-Fachberichte, alle eingeführten ZTV und die allgemein anerkannten Regeln der Technik.</w:t>
      </w:r>
    </w:p>
    <w:p w14:paraId="1CBBDBE4" w14:textId="50546A3E" w:rsidR="00704F56" w:rsidRPr="00E31BB4" w:rsidRDefault="00E31BB4" w:rsidP="0005776D">
      <w:pPr>
        <w:pStyle w:val="Listenabsatz"/>
        <w:numPr>
          <w:ilvl w:val="0"/>
          <w:numId w:val="7"/>
        </w:numPr>
        <w:tabs>
          <w:tab w:val="left" w:pos="1615"/>
        </w:tabs>
        <w:spacing w:before="253" w:line="269" w:lineRule="exact"/>
        <w:ind w:left="1560" w:right="851" w:hanging="304"/>
        <w:rPr>
          <w:rFonts w:ascii="Times New Roman" w:hAnsi="Times New Roman"/>
          <w:color w:val="000000" w:themeColor="text1"/>
          <w:sz w:val="24"/>
          <w:szCs w:val="24"/>
          <w:lang w:val="de-DE"/>
        </w:rPr>
      </w:pPr>
      <w:r w:rsidRPr="004E4C27">
        <w:rPr>
          <w:rFonts w:ascii="Arial" w:hAnsi="Arial" w:cs="Arial"/>
          <w:color w:val="000000"/>
          <w:spacing w:val="-1"/>
          <w:lang w:val="de-DE"/>
        </w:rPr>
        <w:t xml:space="preserve">Außerdem gelten die Veröffentlichungen im Ministerialblatt für das Land Nordrhein-Westfalen. Europäische Normen und DIN-Normen in Gelbdruck gelten als Stand der </w:t>
      </w:r>
      <w:r w:rsidRPr="004E4C27">
        <w:rPr>
          <w:rFonts w:ascii="Arial" w:hAnsi="Arial" w:cs="Arial"/>
          <w:color w:val="000000"/>
          <w:spacing w:val="-1"/>
          <w:lang w:val="de-DE"/>
        </w:rPr>
        <w:lastRenderedPageBreak/>
        <w:t>Technik und sind im Angebot zu berücksichtigen. Deren Anwendung ist mit dem AG abzustimmen.</w:t>
      </w:r>
    </w:p>
    <w:p w14:paraId="5C0E361B" w14:textId="522AC437" w:rsidR="00DC3DBD" w:rsidRPr="00F55FEB" w:rsidRDefault="00DC3DBD" w:rsidP="00EB6AF9">
      <w:pPr>
        <w:tabs>
          <w:tab w:val="left" w:pos="1560"/>
        </w:tabs>
        <w:spacing w:line="269" w:lineRule="exact"/>
        <w:ind w:left="1256" w:right="851"/>
        <w:rPr>
          <w:rFonts w:ascii="Times New Roman" w:hAnsi="Times New Roman" w:cs="Times New Roman"/>
          <w:color w:val="010302"/>
          <w:lang w:val="de-DE"/>
        </w:rPr>
      </w:pPr>
    </w:p>
    <w:p w14:paraId="27388B52" w14:textId="3CCF6BCB" w:rsidR="00DC3DBD" w:rsidRPr="00F55FEB" w:rsidRDefault="00D406C5" w:rsidP="00F55FEB">
      <w:pPr>
        <w:tabs>
          <w:tab w:val="left" w:pos="1560"/>
        </w:tabs>
        <w:spacing w:line="269" w:lineRule="exact"/>
        <w:ind w:left="1256" w:right="851"/>
        <w:jc w:val="both"/>
        <w:rPr>
          <w:rFonts w:ascii="Times New Roman" w:hAnsi="Times New Roman" w:cs="Times New Roman"/>
        </w:rPr>
      </w:pPr>
      <w:r>
        <w:rPr>
          <w:rFonts w:ascii="Arial" w:hAnsi="Arial" w:cs="Arial"/>
          <w:color w:val="000000"/>
          <w:spacing w:val="-1"/>
          <w:lang w:val="de-DE"/>
        </w:rPr>
        <w:t xml:space="preserve">Ziel ist es in jedem Fall, die </w:t>
      </w:r>
      <w:r w:rsidR="00DC3DBD">
        <w:rPr>
          <w:rFonts w:ascii="Arial" w:hAnsi="Arial" w:cs="Arial"/>
          <w:color w:val="000000"/>
          <w:spacing w:val="-1"/>
          <w:lang w:val="de-DE"/>
        </w:rPr>
        <w:t xml:space="preserve">Regelungen der </w:t>
      </w:r>
      <w:r>
        <w:rPr>
          <w:rFonts w:ascii="Arial" w:hAnsi="Arial" w:cs="Arial"/>
          <w:color w:val="000000"/>
          <w:spacing w:val="-1"/>
          <w:lang w:val="de-DE"/>
        </w:rPr>
        <w:t xml:space="preserve">VOB/B </w:t>
      </w:r>
      <w:bookmarkStart w:id="0" w:name="_Toc90979042"/>
      <w:bookmarkStart w:id="1" w:name="_Toc90990491"/>
      <w:bookmarkStart w:id="2" w:name="_Toc90994456"/>
      <w:bookmarkStart w:id="3" w:name="_Toc42526960"/>
      <w:bookmarkStart w:id="4" w:name="_Toc42527673"/>
      <w:bookmarkStart w:id="5" w:name="_Toc42598156"/>
      <w:bookmarkStart w:id="6" w:name="_Toc42598215"/>
      <w:bookmarkStart w:id="7" w:name="_Toc49176876"/>
      <w:r w:rsidR="00DC3DBD" w:rsidRPr="00F55FEB">
        <w:rPr>
          <w:rFonts w:ascii="Arial" w:hAnsi="Arial" w:cs="Arial"/>
          <w:lang w:val="de-DE"/>
        </w:rPr>
        <w:t>in der zum Zeitpunkt des Vertragsschlusses geltenden Fassung als Ganzes ohne jedwede Abweichung zu vereinbaren. Soweit diese Vertrag</w:t>
      </w:r>
      <w:r w:rsidR="00DC3DBD">
        <w:rPr>
          <w:rFonts w:ascii="Arial" w:hAnsi="Arial" w:cs="Arial"/>
          <w:lang w:val="de-DE"/>
        </w:rPr>
        <w:t>sbedingungen oder sonstige Vertragsbestandteile</w:t>
      </w:r>
      <w:r w:rsidR="00DC3DBD" w:rsidRPr="00F55FEB">
        <w:rPr>
          <w:rFonts w:ascii="Arial" w:hAnsi="Arial" w:cs="Arial"/>
          <w:lang w:val="de-DE"/>
        </w:rPr>
        <w:t xml:space="preserve"> weitergehende Regelung enthalten, sollen damit die geschuldeten Leistungen nur VOB/B-konform konkretisiert und näher bestimmt werden.</w:t>
      </w:r>
      <w:bookmarkEnd w:id="0"/>
      <w:bookmarkEnd w:id="1"/>
      <w:bookmarkEnd w:id="2"/>
      <w:r w:rsidR="00DC3DBD" w:rsidRPr="00F55FEB">
        <w:rPr>
          <w:rFonts w:ascii="Arial" w:hAnsi="Arial" w:cs="Arial"/>
          <w:lang w:val="de-DE"/>
        </w:rPr>
        <w:t xml:space="preserve"> </w:t>
      </w:r>
      <w:bookmarkEnd w:id="3"/>
      <w:bookmarkEnd w:id="4"/>
      <w:bookmarkEnd w:id="5"/>
      <w:bookmarkEnd w:id="6"/>
      <w:bookmarkEnd w:id="7"/>
      <w:r w:rsidR="00B84224" w:rsidRPr="00B152EA">
        <w:rPr>
          <w:rFonts w:ascii="Arial" w:hAnsi="Arial" w:cs="Arial"/>
          <w:lang w:val="de-DE"/>
        </w:rPr>
        <w:t>Sofern technische Normen oder Zusätzliche Technische Vertragsbedingungen (ZTV), mit Regelungen der VOB/B kollidieren, gehen die Regelungen der VOB/B vor.</w:t>
      </w:r>
    </w:p>
    <w:p w14:paraId="6A692F98" w14:textId="77777777" w:rsidR="00DC3DBD" w:rsidRPr="00A65350" w:rsidRDefault="00DC3DBD" w:rsidP="00F55FEB">
      <w:pPr>
        <w:tabs>
          <w:tab w:val="left" w:pos="1560"/>
        </w:tabs>
        <w:spacing w:line="269" w:lineRule="exact"/>
        <w:ind w:left="1256" w:right="851"/>
        <w:jc w:val="both"/>
      </w:pPr>
    </w:p>
    <w:p w14:paraId="4349B8B0" w14:textId="08C9033B" w:rsidR="00320AF4" w:rsidRDefault="00DC3DBD" w:rsidP="00F55FEB">
      <w:pPr>
        <w:tabs>
          <w:tab w:val="left" w:pos="1560"/>
        </w:tabs>
        <w:spacing w:line="269" w:lineRule="exact"/>
        <w:ind w:left="1256" w:right="851"/>
        <w:jc w:val="both"/>
      </w:pPr>
      <w:r w:rsidRPr="00DC3DBD">
        <w:rPr>
          <w:rFonts w:ascii="Arial" w:hAnsi="Arial" w:cs="Arial"/>
          <w:lang w:val="de-DE"/>
        </w:rPr>
        <w:t>Bei Widersprüchen zwischen den oben aufgeführten Vertragsgrundlagen</w:t>
      </w:r>
      <w:r>
        <w:rPr>
          <w:rFonts w:ascii="Arial" w:hAnsi="Arial" w:cs="Arial"/>
          <w:lang w:val="de-DE"/>
        </w:rPr>
        <w:t xml:space="preserve"> und </w:t>
      </w:r>
    </w:p>
    <w:p w14:paraId="7B320FA5" w14:textId="357F918B" w:rsidR="00DC3DBD" w:rsidRPr="00A65350" w:rsidRDefault="00DC3DBD" w:rsidP="00F55FEB">
      <w:pPr>
        <w:tabs>
          <w:tab w:val="left" w:pos="1560"/>
        </w:tabs>
        <w:spacing w:line="269" w:lineRule="exact"/>
        <w:ind w:left="1256" w:right="851"/>
        <w:jc w:val="both"/>
      </w:pPr>
      <w:r>
        <w:rPr>
          <w:rFonts w:ascii="Arial" w:hAnsi="Arial" w:cs="Arial"/>
          <w:lang w:val="de-DE"/>
        </w:rPr>
        <w:t>-</w:t>
      </w:r>
      <w:proofErr w:type="spellStart"/>
      <w:r>
        <w:rPr>
          <w:rFonts w:ascii="Arial" w:hAnsi="Arial" w:cs="Arial"/>
          <w:lang w:val="de-DE"/>
        </w:rPr>
        <w:t>bestandteilen</w:t>
      </w:r>
      <w:proofErr w:type="spellEnd"/>
      <w:r w:rsidRPr="00DC3DBD">
        <w:rPr>
          <w:rFonts w:ascii="Arial" w:hAnsi="Arial" w:cs="Arial"/>
          <w:lang w:val="de-DE"/>
        </w:rPr>
        <w:t xml:space="preserve"> bestimmt sich das Rangverhältnis nach der Reihenfolge der vorstehenden Aufzählung. Bei Widersprüchen zwischen gleichrangigen Vertragsgrundlagen oder innerhalb einer Vertragsgrundlage ist im Zweifel </w:t>
      </w:r>
      <w:proofErr w:type="gramStart"/>
      <w:r w:rsidRPr="00DC3DBD">
        <w:rPr>
          <w:rFonts w:ascii="Arial" w:hAnsi="Arial" w:cs="Arial"/>
          <w:lang w:val="de-DE"/>
        </w:rPr>
        <w:t>die spezieller beschriebene Ausführung</w:t>
      </w:r>
      <w:proofErr w:type="gramEnd"/>
      <w:r w:rsidRPr="00DC3DBD">
        <w:rPr>
          <w:rFonts w:ascii="Arial" w:hAnsi="Arial" w:cs="Arial"/>
          <w:lang w:val="de-DE"/>
        </w:rPr>
        <w:t xml:space="preserve"> maßgebend. Ein Widerspruch im vorgenannten Sinne liegt nicht vor, wenn eine nachrangige Vertragsgrundlage eine vorige ergänzt oder konkretisiert.</w:t>
      </w:r>
    </w:p>
    <w:p w14:paraId="6F98FA9C" w14:textId="77777777" w:rsidR="00DC3DBD" w:rsidRPr="00320AF4" w:rsidRDefault="00DC3DBD" w:rsidP="00F55FEB">
      <w:pPr>
        <w:tabs>
          <w:tab w:val="left" w:pos="1560"/>
        </w:tabs>
        <w:spacing w:line="269" w:lineRule="exact"/>
        <w:ind w:left="1256" w:right="851"/>
        <w:jc w:val="both"/>
      </w:pPr>
    </w:p>
    <w:p w14:paraId="25DE971F" w14:textId="5CA120AE" w:rsidR="00DC3DBD" w:rsidRDefault="00DC3DBD" w:rsidP="00F55FEB">
      <w:pPr>
        <w:tabs>
          <w:tab w:val="left" w:pos="1560"/>
        </w:tabs>
        <w:spacing w:line="269" w:lineRule="exact"/>
        <w:ind w:left="1256" w:right="851"/>
        <w:jc w:val="both"/>
        <w:rPr>
          <w:rFonts w:eastAsia="Times New Roman"/>
        </w:rPr>
      </w:pPr>
      <w:r w:rsidRPr="00F55FEB">
        <w:rPr>
          <w:rFonts w:ascii="Arial" w:eastAsia="Times New Roman" w:hAnsi="Arial" w:cs="Arial"/>
          <w:lang w:val="de-DE"/>
        </w:rPr>
        <w:t>Der AN ist verpflichtet, die Leistungsbeschreibung, die überreichten Planunterlagen, die weiteren Vertragsunterlagen sowie alle ihm für die Ausführung zur Verfügung gestellten Unterlagen gewissenhaft zu prüfen und den AG auf Widersprüche, Unvollständigkeiten, Unklarheiten und/oder Ungenauigkeiten einzelner Vertragsbestandteile, die sich auf Art und Umfang der zu erbringenden Leistungen beziehen, schriftlich hinzu</w:t>
      </w:r>
      <w:r w:rsidR="00704F56" w:rsidRPr="00F55FEB">
        <w:rPr>
          <w:rFonts w:ascii="Arial" w:eastAsia="Times New Roman" w:hAnsi="Arial" w:cs="Arial"/>
          <w:lang w:val="de-DE"/>
        </w:rPr>
        <w:t xml:space="preserve">weisen </w:t>
      </w:r>
      <w:r w:rsidR="00704F56">
        <w:rPr>
          <w:rFonts w:ascii="Arial" w:eastAsia="Times New Roman" w:hAnsi="Arial" w:cs="Arial"/>
          <w:lang w:val="de-DE"/>
        </w:rPr>
        <w:t>(vgl. § 3 Abs. 3 S. 2, 4 Abs. 3 VOB/B).</w:t>
      </w:r>
    </w:p>
    <w:p w14:paraId="2C6F9C7D" w14:textId="3F005874" w:rsidR="001D4813" w:rsidRDefault="001D4813" w:rsidP="00F55FEB">
      <w:pPr>
        <w:tabs>
          <w:tab w:val="left" w:pos="1560"/>
        </w:tabs>
        <w:spacing w:line="269" w:lineRule="exact"/>
        <w:ind w:left="1256" w:right="851"/>
        <w:jc w:val="both"/>
        <w:rPr>
          <w:rFonts w:eastAsia="Times New Roman"/>
        </w:rPr>
      </w:pPr>
    </w:p>
    <w:p w14:paraId="0B4E26DF" w14:textId="0B16A802" w:rsidR="001D4813" w:rsidRPr="00A65350" w:rsidRDefault="001D4813" w:rsidP="00F55FEB">
      <w:pPr>
        <w:tabs>
          <w:tab w:val="left" w:pos="1560"/>
        </w:tabs>
        <w:spacing w:line="269" w:lineRule="exact"/>
        <w:ind w:left="1256" w:right="851"/>
        <w:jc w:val="both"/>
        <w:rPr>
          <w:rFonts w:eastAsia="Times New Roman"/>
        </w:rPr>
      </w:pPr>
    </w:p>
    <w:p w14:paraId="3DE1D45B" w14:textId="1CA67958"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bookmarkStart w:id="8" w:name="_Toc90994457"/>
      <w:r w:rsidRPr="001D4813">
        <w:rPr>
          <w:rFonts w:ascii="Arial" w:eastAsia="Times New Roman" w:hAnsi="Arial" w:cs="Arial"/>
          <w:b/>
          <w:lang w:val="de-DE"/>
        </w:rPr>
        <w:t xml:space="preserve">3.0 </w:t>
      </w:r>
      <w:r w:rsidR="00F96143">
        <w:rPr>
          <w:rFonts w:ascii="Arial" w:eastAsia="Times New Roman" w:hAnsi="Arial" w:cs="Arial"/>
          <w:b/>
          <w:lang w:val="de-DE"/>
        </w:rPr>
        <w:t>Vertragsgegenstand</w:t>
      </w:r>
      <w:r w:rsidRPr="001D4813">
        <w:rPr>
          <w:rFonts w:ascii="Arial" w:eastAsia="Times New Roman" w:hAnsi="Arial" w:cs="Arial"/>
          <w:b/>
          <w:lang w:val="de-DE"/>
        </w:rPr>
        <w:t>; Vertragsausführung</w:t>
      </w:r>
      <w:bookmarkEnd w:id="8"/>
    </w:p>
    <w:p w14:paraId="1B9C8B3E" w14:textId="77777777"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p>
    <w:p w14:paraId="5F967761" w14:textId="77777777"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bookmarkStart w:id="9" w:name="_Toc90994458"/>
      <w:r w:rsidRPr="001D4813">
        <w:rPr>
          <w:rFonts w:ascii="Arial" w:eastAsia="Times New Roman" w:hAnsi="Arial" w:cs="Arial"/>
          <w:b/>
          <w:lang w:val="de-DE"/>
        </w:rPr>
        <w:t>3.1 Gegenstand des Vertrages</w:t>
      </w:r>
      <w:bookmarkEnd w:id="9"/>
    </w:p>
    <w:p w14:paraId="2A6EA45F"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71A4AC12"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Die AG führt am Objekt</w:t>
      </w:r>
    </w:p>
    <w:p w14:paraId="556A2D64" w14:textId="51766ADB" w:rsidR="001D4813" w:rsidRPr="001D4813" w:rsidRDefault="006676F4" w:rsidP="001D4813">
      <w:pPr>
        <w:tabs>
          <w:tab w:val="left" w:pos="1560"/>
        </w:tabs>
        <w:spacing w:line="269" w:lineRule="exact"/>
        <w:ind w:left="1256" w:right="851"/>
        <w:jc w:val="both"/>
        <w:rPr>
          <w:rFonts w:ascii="Arial" w:eastAsia="Times New Roman" w:hAnsi="Arial" w:cs="Arial"/>
          <w:lang w:val="de-DE"/>
        </w:rPr>
      </w:pPr>
      <w:r>
        <w:rPr>
          <w:rFonts w:ascii="Arial" w:eastAsia="Times New Roman" w:hAnsi="Arial" w:cs="Arial"/>
          <w:b/>
          <w:lang w:val="de-DE"/>
        </w:rPr>
        <w:fldChar w:fldCharType="begin">
          <w:ffData>
            <w:name w:val=""/>
            <w:enabled/>
            <w:calcOnExit w:val="0"/>
            <w:textInput>
              <w:default w:val="IGA 2027 Duisburg "/>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 xml:space="preserve">IGA 2027 Duisburg </w:t>
      </w:r>
      <w:r>
        <w:rPr>
          <w:rFonts w:ascii="Arial" w:eastAsia="Times New Roman" w:hAnsi="Arial" w:cs="Arial"/>
          <w:b/>
          <w:lang w:val="de-DE"/>
        </w:rPr>
        <w:fldChar w:fldCharType="end"/>
      </w:r>
      <w:r w:rsidR="001D4813" w:rsidRPr="001D4813">
        <w:rPr>
          <w:rFonts w:ascii="Arial" w:eastAsia="Times New Roman" w:hAnsi="Arial" w:cs="Arial"/>
          <w:b/>
          <w:lang w:val="de-DE"/>
        </w:rPr>
        <w:t xml:space="preserve"> </w:t>
      </w:r>
    </w:p>
    <w:p w14:paraId="655C4319"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1F86F3E5"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folgendes Bauvorhaben durch:</w:t>
      </w:r>
    </w:p>
    <w:p w14:paraId="17475B8E" w14:textId="57506AF2" w:rsidR="001D4813" w:rsidRPr="001D4813" w:rsidRDefault="00FA4382" w:rsidP="001D4813">
      <w:pPr>
        <w:tabs>
          <w:tab w:val="left" w:pos="1560"/>
        </w:tabs>
        <w:spacing w:line="269" w:lineRule="exact"/>
        <w:ind w:left="1256" w:right="851"/>
        <w:jc w:val="both"/>
        <w:rPr>
          <w:rFonts w:ascii="Arial" w:eastAsia="Times New Roman" w:hAnsi="Arial" w:cs="Arial"/>
          <w:lang w:val="de-DE"/>
        </w:rPr>
      </w:pPr>
      <w:r>
        <w:rPr>
          <w:rFonts w:ascii="Arial" w:eastAsia="Times New Roman" w:hAnsi="Arial" w:cs="Arial"/>
          <w:b/>
          <w:lang w:val="de-DE"/>
        </w:rPr>
        <w:fldChar w:fldCharType="begin">
          <w:ffData>
            <w:name w:val=""/>
            <w:enabled/>
            <w:calcOnExit w:val="0"/>
            <w:textInput>
              <w:default w:val="Teilprojekt 44b Zuwegung Skywalk"/>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Teilprojekt 44b Zuwegung Skywalk</w:t>
      </w:r>
      <w:r>
        <w:rPr>
          <w:rFonts w:ascii="Arial" w:eastAsia="Times New Roman" w:hAnsi="Arial" w:cs="Arial"/>
          <w:b/>
          <w:lang w:val="de-DE"/>
        </w:rPr>
        <w:fldChar w:fldCharType="end"/>
      </w:r>
    </w:p>
    <w:p w14:paraId="27901561"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5D90E5F4"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Der AG überträgt hiermit der AN hinsichtlich des Bauvorhabens folgende Leistung:</w:t>
      </w:r>
    </w:p>
    <w:p w14:paraId="1AD2B8EE" w14:textId="29D2B695" w:rsidR="001D4813" w:rsidRPr="001D4813" w:rsidRDefault="00FA4382" w:rsidP="001D4813">
      <w:pPr>
        <w:tabs>
          <w:tab w:val="left" w:pos="1560"/>
        </w:tabs>
        <w:spacing w:line="269" w:lineRule="exact"/>
        <w:ind w:left="1256" w:right="851"/>
        <w:jc w:val="both"/>
        <w:rPr>
          <w:rFonts w:ascii="Arial" w:eastAsia="Times New Roman" w:hAnsi="Arial" w:cs="Arial"/>
          <w:b/>
          <w:lang w:val="de-DE"/>
        </w:rPr>
      </w:pPr>
      <w:r>
        <w:rPr>
          <w:rFonts w:ascii="Arial" w:eastAsia="Times New Roman" w:hAnsi="Arial" w:cs="Arial"/>
          <w:b/>
          <w:lang w:val="de-DE"/>
        </w:rPr>
        <w:fldChar w:fldCharType="begin">
          <w:ffData>
            <w:name w:val=""/>
            <w:enabled/>
            <w:calcOnExit w:val="0"/>
            <w:textInput>
              <w:default w:val="GaLaBau - Weg mit Beleuchtung"/>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GaLaBau - Weg mit Beleuchtung</w:t>
      </w:r>
      <w:r>
        <w:rPr>
          <w:rFonts w:ascii="Arial" w:eastAsia="Times New Roman" w:hAnsi="Arial" w:cs="Arial"/>
          <w:b/>
          <w:lang w:val="de-DE"/>
        </w:rPr>
        <w:fldChar w:fldCharType="end"/>
      </w:r>
      <w:r w:rsidR="001D4813" w:rsidRPr="001D4813">
        <w:rPr>
          <w:rFonts w:ascii="Arial" w:eastAsia="Times New Roman" w:hAnsi="Arial" w:cs="Arial"/>
          <w:b/>
          <w:lang w:val="de-DE"/>
        </w:rPr>
        <w:t xml:space="preserve">, </w:t>
      </w:r>
    </w:p>
    <w:p w14:paraId="6854C44D" w14:textId="06E27C39" w:rsidR="006676F4" w:rsidRDefault="006676F4" w:rsidP="00F55FEB">
      <w:pPr>
        <w:tabs>
          <w:tab w:val="left" w:pos="1560"/>
        </w:tabs>
        <w:spacing w:line="269" w:lineRule="exact"/>
        <w:ind w:right="851"/>
        <w:jc w:val="both"/>
        <w:rPr>
          <w:rFonts w:ascii="Arial" w:eastAsia="Times New Roman" w:hAnsi="Arial" w:cs="Arial"/>
          <w:b/>
          <w:lang w:val="de-DE"/>
        </w:rPr>
      </w:pPr>
      <w:bookmarkStart w:id="10" w:name="_Toc90994459"/>
    </w:p>
    <w:p w14:paraId="13D7FE7B" w14:textId="63FFD329"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r w:rsidRPr="001D4813">
        <w:rPr>
          <w:rFonts w:ascii="Arial" w:eastAsia="Times New Roman" w:hAnsi="Arial" w:cs="Arial"/>
          <w:b/>
          <w:lang w:val="de-DE"/>
        </w:rPr>
        <w:t>3.2 Vertragsausführung</w:t>
      </w:r>
      <w:bookmarkEnd w:id="10"/>
    </w:p>
    <w:p w14:paraId="604A7CB0"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249E5B22" w14:textId="0B5CBC82"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 xml:space="preserve">Der AN hat gegenüber dem AG sämtliche Leistungen der Bauausführung zu erbringen, die sich aus </w:t>
      </w:r>
      <w:r w:rsidR="006676F4">
        <w:rPr>
          <w:rFonts w:ascii="Arial" w:eastAsia="Times New Roman" w:hAnsi="Arial" w:cs="Arial"/>
          <w:lang w:val="de-DE"/>
        </w:rPr>
        <w:t xml:space="preserve">der Leistungsbeschreibung </w:t>
      </w:r>
      <w:r w:rsidR="0046653F" w:rsidRPr="0046653F">
        <w:rPr>
          <w:rFonts w:ascii="Arial" w:eastAsia="Times New Roman" w:hAnsi="Arial" w:cs="Arial"/>
          <w:lang w:val="de-DE"/>
        </w:rPr>
        <w:t>(Vertragsbestandtei</w:t>
      </w:r>
      <w:r w:rsidR="0046653F">
        <w:rPr>
          <w:rFonts w:ascii="Arial" w:eastAsia="Times New Roman" w:hAnsi="Arial" w:cs="Arial"/>
          <w:lang w:val="de-DE"/>
        </w:rPr>
        <w:t>l gemäß Ziff. 2.0, Spiegelstr. 1</w:t>
      </w:r>
      <w:r w:rsidR="0046653F" w:rsidRPr="0046653F">
        <w:rPr>
          <w:rFonts w:ascii="Arial" w:eastAsia="Times New Roman" w:hAnsi="Arial" w:cs="Arial"/>
          <w:lang w:val="de-DE"/>
        </w:rPr>
        <w:t xml:space="preserve">) </w:t>
      </w:r>
      <w:r w:rsidRPr="001D4813">
        <w:rPr>
          <w:rFonts w:ascii="Arial" w:eastAsia="Times New Roman" w:hAnsi="Arial" w:cs="Arial"/>
          <w:lang w:val="de-DE"/>
        </w:rPr>
        <w:t>ergeben und zur Erfüllung der dort definierten Verpflichtungen des AN erforderlich sind.</w:t>
      </w:r>
    </w:p>
    <w:p w14:paraId="0D3B2E93" w14:textId="117051EC" w:rsidR="001D4813" w:rsidRPr="001D4813" w:rsidRDefault="001D4813" w:rsidP="00F55FEB">
      <w:pPr>
        <w:tabs>
          <w:tab w:val="left" w:pos="1560"/>
        </w:tabs>
        <w:spacing w:line="269" w:lineRule="exact"/>
        <w:ind w:right="851"/>
        <w:jc w:val="both"/>
        <w:rPr>
          <w:rFonts w:ascii="Arial" w:eastAsia="Times New Roman" w:hAnsi="Arial" w:cs="Arial"/>
          <w:lang w:val="de-DE"/>
        </w:rPr>
      </w:pPr>
    </w:p>
    <w:p w14:paraId="327674B3" w14:textId="3EEFD509" w:rsidR="001D4813" w:rsidRPr="001D4813" w:rsidRDefault="00732FAC" w:rsidP="006676F4">
      <w:pPr>
        <w:tabs>
          <w:tab w:val="left" w:pos="1560"/>
        </w:tabs>
        <w:spacing w:line="269" w:lineRule="exact"/>
        <w:ind w:left="1256" w:right="851"/>
        <w:jc w:val="both"/>
        <w:rPr>
          <w:rFonts w:ascii="Arial" w:eastAsia="Times New Roman" w:hAnsi="Arial" w:cs="Arial"/>
          <w:lang w:val="de-DE"/>
        </w:rPr>
      </w:pPr>
      <w:r>
        <w:rPr>
          <w:rFonts w:ascii="Arial" w:eastAsia="Times New Roman" w:hAnsi="Arial" w:cs="Arial"/>
          <w:lang w:val="de-DE"/>
        </w:rPr>
        <w:t xml:space="preserve">Da </w:t>
      </w:r>
      <w:r w:rsidR="006676F4">
        <w:rPr>
          <w:rFonts w:ascii="Arial" w:eastAsia="Times New Roman" w:hAnsi="Arial" w:cs="Arial"/>
          <w:lang w:val="de-DE"/>
        </w:rPr>
        <w:t xml:space="preserve">eine Fertigstellung aller Arbeiten mit Rücksicht auf den Zweck des Projekts zwingend vor Eröffnung der IGA 2027 erfolgen muss, hat die Einhaltung der Ziff. </w:t>
      </w:r>
      <w:r w:rsidR="00A65350" w:rsidRPr="00F55FEB">
        <w:rPr>
          <w:rFonts w:ascii="Arial" w:eastAsia="Times New Roman" w:hAnsi="Arial" w:cs="Arial"/>
          <w:lang w:val="de-DE"/>
        </w:rPr>
        <w:t>7</w:t>
      </w:r>
      <w:r w:rsidR="00A65350" w:rsidRPr="00A65350">
        <w:rPr>
          <w:rFonts w:ascii="Arial" w:eastAsia="Times New Roman" w:hAnsi="Arial" w:cs="Arial"/>
          <w:lang w:val="de-DE"/>
        </w:rPr>
        <w:t>.</w:t>
      </w:r>
      <w:r w:rsidR="00A65350">
        <w:rPr>
          <w:rFonts w:ascii="Arial" w:eastAsia="Times New Roman" w:hAnsi="Arial" w:cs="Arial"/>
          <w:lang w:val="de-DE"/>
        </w:rPr>
        <w:t>0 genannten Ausführung</w:t>
      </w:r>
      <w:r w:rsidR="006676F4">
        <w:rPr>
          <w:rFonts w:ascii="Arial" w:eastAsia="Times New Roman" w:hAnsi="Arial" w:cs="Arial"/>
          <w:lang w:val="de-DE"/>
        </w:rPr>
        <w:t>sfristen höchste Priorität.</w:t>
      </w:r>
      <w:r w:rsidR="00026723">
        <w:rPr>
          <w:rFonts w:ascii="Arial" w:eastAsia="Times New Roman" w:hAnsi="Arial" w:cs="Arial"/>
          <w:lang w:val="de-DE"/>
        </w:rPr>
        <w:t xml:space="preserve"> Die Zufahrt zum Baufeld erfolgt gemeinsam mit den ausführenden Firmen der angrenzenden Teilprojekten TP 9 Skateanlage und TP 10 Großer Spielplatz. Der AN ist verpflichtet die Abwicklung der Baustelle mit den anderen beteiligten so zu koordinieren</w:t>
      </w:r>
      <w:r w:rsidR="00B66179">
        <w:rPr>
          <w:rFonts w:ascii="Arial" w:eastAsia="Times New Roman" w:hAnsi="Arial" w:cs="Arial"/>
          <w:lang w:val="de-DE"/>
        </w:rPr>
        <w:t>,</w:t>
      </w:r>
      <w:r w:rsidR="00026723">
        <w:rPr>
          <w:rFonts w:ascii="Arial" w:eastAsia="Times New Roman" w:hAnsi="Arial" w:cs="Arial"/>
          <w:lang w:val="de-DE"/>
        </w:rPr>
        <w:t xml:space="preserve"> da</w:t>
      </w:r>
      <w:r w:rsidR="00B66179">
        <w:rPr>
          <w:rFonts w:ascii="Arial" w:eastAsia="Times New Roman" w:hAnsi="Arial" w:cs="Arial"/>
          <w:lang w:val="de-DE"/>
        </w:rPr>
        <w:t>s</w:t>
      </w:r>
      <w:r w:rsidR="00026723">
        <w:rPr>
          <w:rFonts w:ascii="Arial" w:eastAsia="Times New Roman" w:hAnsi="Arial" w:cs="Arial"/>
          <w:lang w:val="de-DE"/>
        </w:rPr>
        <w:t>s keine Behinderungen entstehen.</w:t>
      </w:r>
      <w:r w:rsidR="006676F4">
        <w:rPr>
          <w:rFonts w:ascii="Arial" w:eastAsia="Times New Roman" w:hAnsi="Arial" w:cs="Arial"/>
          <w:lang w:val="de-DE"/>
        </w:rPr>
        <w:t xml:space="preserve"> </w:t>
      </w:r>
    </w:p>
    <w:p w14:paraId="73F9098B" w14:textId="66759876" w:rsidR="00F62736" w:rsidRPr="00F55FEB" w:rsidRDefault="00F62736" w:rsidP="00F55FEB">
      <w:pPr>
        <w:spacing w:before="259" w:line="246" w:lineRule="exact"/>
        <w:ind w:right="851"/>
        <w:rPr>
          <w:rFonts w:ascii="Times New Roman" w:hAnsi="Times New Roman" w:cs="Times New Roman"/>
          <w:lang w:val="de-DE"/>
        </w:rPr>
      </w:pPr>
    </w:p>
    <w:p w14:paraId="6560CA80" w14:textId="77777777" w:rsidR="00DC3DBD" w:rsidRPr="00F55FEB" w:rsidRDefault="00DC3DBD" w:rsidP="00F55FEB">
      <w:pPr>
        <w:spacing w:before="259" w:line="246" w:lineRule="exact"/>
        <w:ind w:left="1402" w:right="851"/>
        <w:rPr>
          <w:rFonts w:ascii="Times New Roman" w:hAnsi="Times New Roman" w:cs="Times New Roman"/>
          <w:color w:val="010302"/>
          <w:lang w:val="de-DE"/>
        </w:rPr>
      </w:pPr>
    </w:p>
    <w:p w14:paraId="1CD77C9F" w14:textId="612027EC"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4</w:t>
      </w:r>
      <w:r w:rsidR="00D406C5">
        <w:rPr>
          <w:rFonts w:ascii="Arial" w:hAnsi="Arial" w:cs="Arial"/>
          <w:b/>
          <w:bCs/>
          <w:color w:val="000000"/>
          <w:lang w:val="de-DE"/>
        </w:rPr>
        <w:t>.0</w:t>
      </w:r>
      <w:r w:rsidR="00D406C5">
        <w:rPr>
          <w:rFonts w:ascii="Arial" w:hAnsi="Arial" w:cs="Arial"/>
          <w:b/>
          <w:bCs/>
          <w:color w:val="000000"/>
          <w:lang w:val="de-DE"/>
        </w:rPr>
        <w:tab/>
        <w:t>Kommunikation</w:t>
      </w:r>
      <w:r w:rsidR="00F96143" w:rsidRPr="00F55FEB">
        <w:rPr>
          <w:rFonts w:ascii="Arial" w:hAnsi="Arial" w:cs="Arial"/>
          <w:b/>
          <w:lang w:val="de-DE"/>
        </w:rPr>
        <w:t>; Vollmachten</w:t>
      </w:r>
    </w:p>
    <w:p w14:paraId="58D094D1" w14:textId="77777777" w:rsidR="00F96143" w:rsidRDefault="00F96143">
      <w:pPr>
        <w:tabs>
          <w:tab w:val="left" w:pos="2153"/>
          <w:tab w:val="left" w:pos="3398"/>
          <w:tab w:val="left" w:pos="3973"/>
          <w:tab w:val="left" w:pos="5304"/>
          <w:tab w:val="left" w:pos="5846"/>
          <w:tab w:val="left" w:pos="9613"/>
        </w:tabs>
        <w:spacing w:line="252" w:lineRule="exact"/>
        <w:ind w:left="1604" w:right="846"/>
        <w:rPr>
          <w:rFonts w:ascii="Arial" w:hAnsi="Arial" w:cs="Arial"/>
          <w:color w:val="000000"/>
          <w:lang w:val="de-DE"/>
        </w:rPr>
      </w:pPr>
    </w:p>
    <w:p w14:paraId="4A9A3683" w14:textId="2E5E1B42" w:rsidR="00F62736" w:rsidRPr="00F55FEB" w:rsidRDefault="00D406C5" w:rsidP="00F55FEB">
      <w:pPr>
        <w:tabs>
          <w:tab w:val="left" w:pos="2153"/>
          <w:tab w:val="left" w:pos="3398"/>
          <w:tab w:val="left" w:pos="3973"/>
          <w:tab w:val="left" w:pos="5304"/>
          <w:tab w:val="left" w:pos="5846"/>
          <w:tab w:val="left" w:pos="9613"/>
        </w:tabs>
        <w:spacing w:line="252" w:lineRule="exact"/>
        <w:ind w:left="1604" w:right="846"/>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39"/>
          <w:lang w:val="de-DE"/>
        </w:rPr>
        <w:t xml:space="preserve"> </w:t>
      </w:r>
      <w:r>
        <w:rPr>
          <w:rFonts w:ascii="Arial" w:hAnsi="Arial" w:cs="Arial"/>
          <w:color w:val="000000"/>
          <w:lang w:val="de-DE"/>
        </w:rPr>
        <w:t>Gewährleistung</w:t>
      </w:r>
      <w:r>
        <w:rPr>
          <w:rFonts w:ascii="Arial" w:hAnsi="Arial" w:cs="Arial"/>
          <w:color w:val="000000"/>
          <w:spacing w:val="41"/>
          <w:lang w:val="de-DE"/>
        </w:rPr>
        <w:t xml:space="preserve"> </w:t>
      </w:r>
      <w:r>
        <w:rPr>
          <w:rFonts w:ascii="Arial" w:hAnsi="Arial" w:cs="Arial"/>
          <w:color w:val="000000"/>
          <w:lang w:val="de-DE"/>
        </w:rPr>
        <w:t>einer</w:t>
      </w:r>
      <w:r>
        <w:rPr>
          <w:rFonts w:ascii="Arial" w:hAnsi="Arial" w:cs="Arial"/>
          <w:color w:val="000000"/>
          <w:spacing w:val="39"/>
          <w:lang w:val="de-DE"/>
        </w:rPr>
        <w:t xml:space="preserve"> </w:t>
      </w:r>
      <w:r>
        <w:rPr>
          <w:rFonts w:ascii="Arial" w:hAnsi="Arial" w:cs="Arial"/>
          <w:color w:val="000000"/>
          <w:lang w:val="de-DE"/>
        </w:rPr>
        <w:t>funktionierenden</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lang w:val="de-DE"/>
        </w:rPr>
        <w:t>rechtssicheren</w:t>
      </w:r>
      <w:r>
        <w:rPr>
          <w:rFonts w:ascii="Arial" w:hAnsi="Arial" w:cs="Arial"/>
          <w:color w:val="000000"/>
          <w:spacing w:val="41"/>
          <w:lang w:val="de-DE"/>
        </w:rPr>
        <w:t xml:space="preserve"> </w:t>
      </w:r>
      <w:r>
        <w:rPr>
          <w:rFonts w:ascii="Arial" w:hAnsi="Arial" w:cs="Arial"/>
          <w:color w:val="000000"/>
          <w:lang w:val="de-DE"/>
        </w:rPr>
        <w:t>Kommunikation,</w:t>
      </w:r>
      <w:r>
        <w:rPr>
          <w:rFonts w:ascii="Arial" w:hAnsi="Arial" w:cs="Arial"/>
          <w:color w:val="000000"/>
          <w:spacing w:val="46"/>
          <w:lang w:val="de-DE"/>
        </w:rPr>
        <w:t xml:space="preserve"> </w:t>
      </w:r>
      <w:r>
        <w:rPr>
          <w:rFonts w:ascii="Arial" w:hAnsi="Arial" w:cs="Arial"/>
          <w:color w:val="000000"/>
          <w:spacing w:val="-7"/>
          <w:lang w:val="de-DE"/>
        </w:rPr>
        <w:t>hat</w:t>
      </w:r>
      <w:r w:rsidRPr="00F55FEB">
        <w:rPr>
          <w:rFonts w:ascii="Times New Roman" w:hAnsi="Times New Roman" w:cs="Times New Roman"/>
          <w:lang w:val="de-DE"/>
        </w:rPr>
        <w:t xml:space="preserve"> </w:t>
      </w:r>
      <w:r>
        <w:rPr>
          <w:rFonts w:ascii="Arial" w:hAnsi="Arial" w:cs="Arial"/>
          <w:color w:val="000000"/>
          <w:lang w:val="de-DE"/>
        </w:rPr>
        <w:t xml:space="preserve">der AN jeweils einen kompetenten Ansprechpartner </w:t>
      </w:r>
      <w:r w:rsidRPr="001F2E2A">
        <w:rPr>
          <w:rFonts w:ascii="Arial" w:hAnsi="Arial"/>
          <w:color w:val="000000"/>
          <w:lang w:val="de-DE"/>
        </w:rPr>
        <w:t>sowie einen Stellvertreter für die</w:t>
      </w:r>
      <w:r w:rsidRPr="001F2E2A">
        <w:rPr>
          <w:rFonts w:ascii="Times New Roman" w:hAnsi="Times New Roman"/>
          <w:lang w:val="de-DE"/>
        </w:rPr>
        <w:t xml:space="preserve"> </w:t>
      </w:r>
      <w:r w:rsidRPr="001F2E2A">
        <w:rPr>
          <w:rFonts w:ascii="Arial" w:hAnsi="Arial"/>
          <w:color w:val="000000"/>
          <w:lang w:val="de-DE"/>
        </w:rPr>
        <w:t xml:space="preserve">im </w:t>
      </w:r>
      <w:r w:rsidRPr="001F2E2A">
        <w:rPr>
          <w:rFonts w:ascii="Arial" w:hAnsi="Arial"/>
          <w:color w:val="0070C0"/>
          <w:lang w:val="de-DE"/>
        </w:rPr>
        <w:t xml:space="preserve">Formblatt </w:t>
      </w:r>
      <w:r w:rsidR="00A20FC0" w:rsidRPr="001F2E2A">
        <w:rPr>
          <w:rFonts w:ascii="Arial" w:hAnsi="Arial"/>
          <w:color w:val="0070C0"/>
          <w:lang w:val="de-DE"/>
        </w:rPr>
        <w:t>3011</w:t>
      </w:r>
      <w:r w:rsidRPr="001F2E2A">
        <w:rPr>
          <w:rFonts w:ascii="Arial" w:hAnsi="Arial"/>
          <w:color w:val="000000"/>
          <w:lang w:val="de-DE"/>
        </w:rPr>
        <w:t xml:space="preserve"> </w:t>
      </w:r>
      <w:r w:rsidRPr="001F2E2A">
        <w:rPr>
          <w:rFonts w:ascii="Arial" w:hAnsi="Arial"/>
          <w:i/>
          <w:color w:val="000000"/>
          <w:lang w:val="de-DE"/>
        </w:rPr>
        <w:t>„</w:t>
      </w:r>
      <w:r w:rsidR="00A20FC0" w:rsidRPr="001F2E2A">
        <w:rPr>
          <w:rFonts w:ascii="Arial" w:hAnsi="Arial"/>
          <w:i/>
          <w:color w:val="000000"/>
          <w:lang w:val="de-DE"/>
        </w:rPr>
        <w:t xml:space="preserve">Eigenerklärung Eignung“, </w:t>
      </w:r>
      <w:r w:rsidR="00A20FC0" w:rsidRPr="001F2E2A">
        <w:rPr>
          <w:rFonts w:ascii="Arial" w:hAnsi="Arial"/>
          <w:color w:val="000000"/>
          <w:lang w:val="de-DE"/>
        </w:rPr>
        <w:t>Ziff. 7</w:t>
      </w:r>
      <w:r>
        <w:rPr>
          <w:rFonts w:ascii="Arial" w:hAnsi="Arial" w:cs="Arial"/>
          <w:i/>
          <w:iCs/>
          <w:color w:val="000000"/>
          <w:lang w:val="de-DE"/>
        </w:rPr>
        <w:t xml:space="preserve"> </w:t>
      </w:r>
      <w:r>
        <w:rPr>
          <w:rFonts w:ascii="Arial" w:hAnsi="Arial" w:cs="Arial"/>
          <w:color w:val="000000"/>
          <w:lang w:val="de-DE"/>
        </w:rPr>
        <w:t>genannten Funktionen zu benennen.</w:t>
      </w:r>
    </w:p>
    <w:p w14:paraId="192A0C3F" w14:textId="7F2D95CA" w:rsidR="00F62736" w:rsidRPr="00F55FEB" w:rsidRDefault="00D406C5">
      <w:pPr>
        <w:tabs>
          <w:tab w:val="left" w:pos="3288"/>
          <w:tab w:val="left" w:pos="4044"/>
          <w:tab w:val="left" w:pos="4760"/>
          <w:tab w:val="left" w:pos="5887"/>
          <w:tab w:val="left" w:pos="5955"/>
          <w:tab w:val="left" w:pos="6702"/>
          <w:tab w:val="left" w:pos="7199"/>
          <w:tab w:val="left" w:pos="7693"/>
          <w:tab w:val="left" w:pos="8648"/>
          <w:tab w:val="left" w:pos="9612"/>
        </w:tabs>
        <w:spacing w:before="256" w:line="252" w:lineRule="exact"/>
        <w:ind w:left="1604" w:right="846"/>
        <w:jc w:val="both"/>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6"/>
          <w:lang w:val="de-DE"/>
        </w:rPr>
        <w:t xml:space="preserve"> </w:t>
      </w:r>
      <w:r>
        <w:rPr>
          <w:rFonts w:ascii="Arial" w:hAnsi="Arial" w:cs="Arial"/>
          <w:color w:val="000000"/>
          <w:lang w:val="de-DE"/>
        </w:rPr>
        <w:t>Bauleitung</w:t>
      </w:r>
      <w:r>
        <w:rPr>
          <w:rFonts w:ascii="Arial" w:hAnsi="Arial" w:cs="Arial"/>
          <w:color w:val="000000"/>
          <w:spacing w:val="5"/>
          <w:lang w:val="de-DE"/>
        </w:rPr>
        <w:t xml:space="preserve"> </w:t>
      </w:r>
      <w:r>
        <w:rPr>
          <w:rFonts w:ascii="Arial" w:hAnsi="Arial" w:cs="Arial"/>
          <w:color w:val="000000"/>
          <w:lang w:val="de-DE"/>
        </w:rPr>
        <w:t>des</w:t>
      </w:r>
      <w:r>
        <w:rPr>
          <w:rFonts w:ascii="Arial" w:hAnsi="Arial" w:cs="Arial"/>
          <w:color w:val="000000"/>
          <w:spacing w:val="5"/>
          <w:lang w:val="de-DE"/>
        </w:rPr>
        <w:t xml:space="preserve"> </w:t>
      </w:r>
      <w:r>
        <w:rPr>
          <w:rFonts w:ascii="Arial" w:hAnsi="Arial" w:cs="Arial"/>
          <w:color w:val="000000"/>
          <w:lang w:val="de-DE"/>
        </w:rPr>
        <w:t>AN</w:t>
      </w:r>
      <w:r>
        <w:rPr>
          <w:rFonts w:ascii="Arial" w:hAnsi="Arial" w:cs="Arial"/>
          <w:color w:val="000000"/>
          <w:spacing w:val="6"/>
          <w:lang w:val="de-DE"/>
        </w:rPr>
        <w:t xml:space="preserve"> </w:t>
      </w:r>
      <w:r>
        <w:rPr>
          <w:rFonts w:ascii="Arial" w:hAnsi="Arial" w:cs="Arial"/>
          <w:color w:val="000000"/>
          <w:lang w:val="de-DE"/>
        </w:rPr>
        <w:t>ist</w:t>
      </w:r>
      <w:r>
        <w:rPr>
          <w:rFonts w:ascii="Arial" w:hAnsi="Arial" w:cs="Arial"/>
          <w:color w:val="000000"/>
          <w:spacing w:val="6"/>
          <w:lang w:val="de-DE"/>
        </w:rPr>
        <w:t xml:space="preserve"> </w:t>
      </w:r>
      <w:r>
        <w:rPr>
          <w:rFonts w:ascii="Arial" w:hAnsi="Arial" w:cs="Arial"/>
          <w:color w:val="000000"/>
          <w:lang w:val="de-DE"/>
        </w:rPr>
        <w:t>bevollmächtigt,</w:t>
      </w:r>
      <w:r>
        <w:rPr>
          <w:rFonts w:ascii="Arial" w:hAnsi="Arial" w:cs="Arial"/>
          <w:color w:val="000000"/>
          <w:spacing w:val="4"/>
          <w:lang w:val="de-DE"/>
        </w:rPr>
        <w:t xml:space="preserve"> </w:t>
      </w:r>
      <w:r>
        <w:rPr>
          <w:rFonts w:ascii="Arial" w:hAnsi="Arial" w:cs="Arial"/>
          <w:color w:val="000000"/>
          <w:lang w:val="de-DE"/>
        </w:rPr>
        <w:t>für</w:t>
      </w:r>
      <w:r>
        <w:rPr>
          <w:rFonts w:ascii="Arial" w:hAnsi="Arial" w:cs="Arial"/>
          <w:color w:val="000000"/>
          <w:spacing w:val="5"/>
          <w:lang w:val="de-DE"/>
        </w:rPr>
        <w:t xml:space="preserve"> </w:t>
      </w:r>
      <w:r>
        <w:rPr>
          <w:rFonts w:ascii="Arial" w:hAnsi="Arial" w:cs="Arial"/>
          <w:color w:val="000000"/>
          <w:lang w:val="de-DE"/>
        </w:rPr>
        <w:t>ihre</w:t>
      </w:r>
      <w:r>
        <w:rPr>
          <w:rFonts w:ascii="Arial" w:hAnsi="Arial" w:cs="Arial"/>
          <w:color w:val="000000"/>
          <w:spacing w:val="5"/>
          <w:lang w:val="de-DE"/>
        </w:rPr>
        <w:t xml:space="preserve"> </w:t>
      </w:r>
      <w:r>
        <w:rPr>
          <w:rFonts w:ascii="Arial" w:hAnsi="Arial" w:cs="Arial"/>
          <w:color w:val="000000"/>
          <w:lang w:val="de-DE"/>
        </w:rPr>
        <w:t>Partei</w:t>
      </w:r>
      <w:r>
        <w:rPr>
          <w:rFonts w:ascii="Arial" w:hAnsi="Arial" w:cs="Arial"/>
          <w:color w:val="000000"/>
          <w:spacing w:val="5"/>
          <w:lang w:val="de-DE"/>
        </w:rPr>
        <w:t xml:space="preserve"> </w:t>
      </w:r>
      <w:r>
        <w:rPr>
          <w:rFonts w:ascii="Arial" w:hAnsi="Arial" w:cs="Arial"/>
          <w:color w:val="000000"/>
          <w:lang w:val="de-DE"/>
        </w:rPr>
        <w:t>alle</w:t>
      </w:r>
      <w:r>
        <w:rPr>
          <w:rFonts w:ascii="Arial" w:hAnsi="Arial" w:cs="Arial"/>
          <w:color w:val="000000"/>
          <w:spacing w:val="4"/>
          <w:lang w:val="de-DE"/>
        </w:rPr>
        <w:t xml:space="preserve"> </w:t>
      </w:r>
      <w:r>
        <w:rPr>
          <w:rFonts w:ascii="Arial" w:hAnsi="Arial" w:cs="Arial"/>
          <w:color w:val="000000"/>
          <w:lang w:val="de-DE"/>
        </w:rPr>
        <w:t>mit</w:t>
      </w:r>
      <w:r>
        <w:rPr>
          <w:rFonts w:ascii="Arial" w:hAnsi="Arial" w:cs="Arial"/>
          <w:color w:val="000000"/>
          <w:spacing w:val="5"/>
          <w:lang w:val="de-DE"/>
        </w:rPr>
        <w:t xml:space="preserve"> </w:t>
      </w: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spacing w:val="-3"/>
          <w:lang w:val="de-DE"/>
        </w:rPr>
        <w:t>Baustelle</w:t>
      </w:r>
      <w:r w:rsidRPr="00F55FEB">
        <w:rPr>
          <w:rFonts w:ascii="Times New Roman" w:hAnsi="Times New Roman" w:cs="Times New Roman"/>
          <w:lang w:val="de-DE"/>
        </w:rPr>
        <w:t xml:space="preserve"> </w:t>
      </w:r>
      <w:r>
        <w:rPr>
          <w:rFonts w:ascii="Arial" w:hAnsi="Arial" w:cs="Arial"/>
          <w:color w:val="000000"/>
          <w:lang w:val="de-DE"/>
        </w:rPr>
        <w:t xml:space="preserve">zusammenhängenden Entscheidungen verbindlich zu treffen, </w:t>
      </w:r>
      <w:r>
        <w:rPr>
          <w:rFonts w:ascii="Arial" w:hAnsi="Arial" w:cs="Arial"/>
          <w:color w:val="000000"/>
          <w:spacing w:val="-2"/>
          <w:lang w:val="de-DE"/>
        </w:rPr>
        <w:t>insbesondere</w:t>
      </w:r>
      <w:r w:rsidRPr="00F55FEB">
        <w:rPr>
          <w:rFonts w:ascii="Times New Roman" w:hAnsi="Times New Roman" w:cs="Times New Roman"/>
          <w:lang w:val="de-DE"/>
        </w:rPr>
        <w:t xml:space="preserve"> </w:t>
      </w:r>
      <w:r>
        <w:rPr>
          <w:rFonts w:ascii="Arial" w:hAnsi="Arial" w:cs="Arial"/>
          <w:color w:val="000000"/>
          <w:lang w:val="de-DE"/>
        </w:rPr>
        <w:t xml:space="preserve">Anordnungen, Weisungen, Hinweise oder Behinderungssachverhalte </w:t>
      </w:r>
      <w:r>
        <w:rPr>
          <w:rFonts w:ascii="Arial" w:hAnsi="Arial" w:cs="Arial"/>
          <w:color w:val="000000"/>
          <w:spacing w:val="-5"/>
          <w:lang w:val="de-DE"/>
        </w:rPr>
        <w:t>etc.</w:t>
      </w:r>
      <w:r w:rsidRPr="00F55FEB">
        <w:rPr>
          <w:rFonts w:ascii="Times New Roman" w:hAnsi="Times New Roman" w:cs="Times New Roman"/>
          <w:lang w:val="de-DE"/>
        </w:rPr>
        <w:t xml:space="preserve"> </w:t>
      </w:r>
      <w:r>
        <w:rPr>
          <w:rFonts w:ascii="Arial" w:hAnsi="Arial" w:cs="Arial"/>
          <w:color w:val="000000"/>
          <w:lang w:val="de-DE"/>
        </w:rPr>
        <w:t>anzuzeigen, zu erteilen bzw. entgegenzunehmen.</w:t>
      </w:r>
    </w:p>
    <w:p w14:paraId="7D247964" w14:textId="77777777" w:rsidR="00F62736" w:rsidRPr="00F55FEB" w:rsidRDefault="00D406C5">
      <w:pPr>
        <w:spacing w:before="256" w:line="252" w:lineRule="exact"/>
        <w:ind w:left="1604" w:right="841"/>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20"/>
          <w:lang w:val="de-DE"/>
        </w:rPr>
        <w:t xml:space="preserve"> </w:t>
      </w:r>
      <w:r>
        <w:rPr>
          <w:rFonts w:ascii="Arial" w:hAnsi="Arial" w:cs="Arial"/>
          <w:color w:val="000000"/>
          <w:lang w:val="de-DE"/>
        </w:rPr>
        <w:t>fortlaufenden</w:t>
      </w:r>
      <w:r>
        <w:rPr>
          <w:rFonts w:ascii="Arial" w:hAnsi="Arial" w:cs="Arial"/>
          <w:color w:val="000000"/>
          <w:spacing w:val="22"/>
          <w:lang w:val="de-DE"/>
        </w:rPr>
        <w:t xml:space="preserve"> </w:t>
      </w:r>
      <w:r>
        <w:rPr>
          <w:rFonts w:ascii="Arial" w:hAnsi="Arial" w:cs="Arial"/>
          <w:color w:val="000000"/>
          <w:lang w:val="de-DE"/>
        </w:rPr>
        <w:t>Überwachung</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Bauarbeiten</w:t>
      </w:r>
      <w:r>
        <w:rPr>
          <w:rFonts w:ascii="Arial" w:hAnsi="Arial" w:cs="Arial"/>
          <w:color w:val="000000"/>
          <w:spacing w:val="22"/>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AG</w:t>
      </w:r>
      <w:r>
        <w:rPr>
          <w:rFonts w:ascii="Arial" w:hAnsi="Arial" w:cs="Arial"/>
          <w:color w:val="000000"/>
          <w:spacing w:val="22"/>
          <w:lang w:val="de-DE"/>
        </w:rPr>
        <w:t xml:space="preserve"> </w:t>
      </w:r>
      <w:r>
        <w:rPr>
          <w:rFonts w:ascii="Arial" w:hAnsi="Arial" w:cs="Arial"/>
          <w:color w:val="000000"/>
          <w:lang w:val="de-DE"/>
        </w:rPr>
        <w:t>auf</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Baustelle</w:t>
      </w:r>
      <w:r>
        <w:rPr>
          <w:rFonts w:ascii="Arial" w:hAnsi="Arial" w:cs="Arial"/>
          <w:color w:val="000000"/>
          <w:spacing w:val="22"/>
          <w:lang w:val="de-DE"/>
        </w:rPr>
        <w:t xml:space="preserve"> </w:t>
      </w:r>
      <w:r>
        <w:rPr>
          <w:rFonts w:ascii="Arial" w:hAnsi="Arial" w:cs="Arial"/>
          <w:color w:val="000000"/>
          <w:spacing w:val="-5"/>
          <w:lang w:val="de-DE"/>
        </w:rPr>
        <w:t>eine</w:t>
      </w:r>
      <w:r w:rsidRPr="00F55FEB">
        <w:rPr>
          <w:rFonts w:ascii="Times New Roman" w:hAnsi="Times New Roman" w:cs="Times New Roman"/>
          <w:lang w:val="de-DE"/>
        </w:rPr>
        <w:t xml:space="preserve"> </w:t>
      </w:r>
      <w:r>
        <w:rPr>
          <w:rFonts w:ascii="Arial" w:hAnsi="Arial" w:cs="Arial"/>
          <w:color w:val="000000"/>
          <w:lang w:val="de-DE"/>
        </w:rPr>
        <w:t>weisungsbefugte</w:t>
      </w:r>
      <w:r>
        <w:rPr>
          <w:rFonts w:ascii="Arial" w:hAnsi="Arial" w:cs="Arial"/>
          <w:color w:val="000000"/>
          <w:spacing w:val="34"/>
          <w:lang w:val="de-DE"/>
        </w:rPr>
        <w:t xml:space="preserve"> </w:t>
      </w:r>
      <w:r>
        <w:rPr>
          <w:rFonts w:ascii="Arial" w:hAnsi="Arial" w:cs="Arial"/>
          <w:color w:val="000000"/>
          <w:lang w:val="de-DE"/>
        </w:rPr>
        <w:t>Bauüberwachung</w:t>
      </w:r>
      <w:r>
        <w:rPr>
          <w:rFonts w:ascii="Arial" w:hAnsi="Arial" w:cs="Arial"/>
          <w:color w:val="000000"/>
          <w:spacing w:val="34"/>
          <w:lang w:val="de-DE"/>
        </w:rPr>
        <w:t xml:space="preserve"> </w:t>
      </w:r>
      <w:r>
        <w:rPr>
          <w:rFonts w:ascii="Arial" w:hAnsi="Arial" w:cs="Arial"/>
          <w:color w:val="000000"/>
          <w:lang w:val="de-DE"/>
        </w:rPr>
        <w:t>einsetzen,</w:t>
      </w:r>
      <w:r>
        <w:rPr>
          <w:rFonts w:ascii="Arial" w:hAnsi="Arial" w:cs="Arial"/>
          <w:color w:val="000000"/>
          <w:spacing w:val="34"/>
          <w:lang w:val="de-DE"/>
        </w:rPr>
        <w:t xml:space="preserve"> </w:t>
      </w:r>
      <w:r>
        <w:rPr>
          <w:rFonts w:ascii="Arial" w:hAnsi="Arial" w:cs="Arial"/>
          <w:color w:val="000000"/>
          <w:lang w:val="de-DE"/>
        </w:rPr>
        <w:t>die</w:t>
      </w:r>
      <w:r>
        <w:rPr>
          <w:rFonts w:ascii="Arial" w:hAnsi="Arial" w:cs="Arial"/>
          <w:color w:val="000000"/>
          <w:spacing w:val="31"/>
          <w:lang w:val="de-DE"/>
        </w:rPr>
        <w:t xml:space="preserve"> </w:t>
      </w:r>
      <w:r>
        <w:rPr>
          <w:rFonts w:ascii="Arial" w:hAnsi="Arial" w:cs="Arial"/>
          <w:color w:val="000000"/>
          <w:lang w:val="de-DE"/>
        </w:rPr>
        <w:t>für</w:t>
      </w:r>
      <w:r>
        <w:rPr>
          <w:rFonts w:ascii="Arial" w:hAnsi="Arial" w:cs="Arial"/>
          <w:color w:val="000000"/>
          <w:spacing w:val="34"/>
          <w:lang w:val="de-DE"/>
        </w:rPr>
        <w:t xml:space="preserve"> </w:t>
      </w:r>
      <w:r>
        <w:rPr>
          <w:rFonts w:ascii="Arial" w:hAnsi="Arial" w:cs="Arial"/>
          <w:color w:val="000000"/>
          <w:lang w:val="de-DE"/>
        </w:rPr>
        <w:t>den</w:t>
      </w:r>
      <w:r>
        <w:rPr>
          <w:rFonts w:ascii="Arial" w:hAnsi="Arial" w:cs="Arial"/>
          <w:color w:val="000000"/>
          <w:spacing w:val="34"/>
          <w:lang w:val="de-DE"/>
        </w:rPr>
        <w:t xml:space="preserve"> </w:t>
      </w:r>
      <w:r>
        <w:rPr>
          <w:rFonts w:ascii="Arial" w:hAnsi="Arial" w:cs="Arial"/>
          <w:color w:val="000000"/>
          <w:lang w:val="de-DE"/>
        </w:rPr>
        <w:t>AN</w:t>
      </w:r>
      <w:r>
        <w:rPr>
          <w:rFonts w:ascii="Arial" w:hAnsi="Arial" w:cs="Arial"/>
          <w:color w:val="000000"/>
          <w:spacing w:val="32"/>
          <w:lang w:val="de-DE"/>
        </w:rPr>
        <w:t xml:space="preserve"> </w:t>
      </w:r>
      <w:r>
        <w:rPr>
          <w:rFonts w:ascii="Arial" w:hAnsi="Arial" w:cs="Arial"/>
          <w:color w:val="000000"/>
          <w:lang w:val="de-DE"/>
        </w:rPr>
        <w:t>ständig</w:t>
      </w:r>
      <w:r>
        <w:rPr>
          <w:rFonts w:ascii="Arial" w:hAnsi="Arial" w:cs="Arial"/>
          <w:color w:val="000000"/>
          <w:spacing w:val="34"/>
          <w:lang w:val="de-DE"/>
        </w:rPr>
        <w:t xml:space="preserve"> </w:t>
      </w:r>
      <w:r>
        <w:rPr>
          <w:rFonts w:ascii="Arial" w:hAnsi="Arial" w:cs="Arial"/>
          <w:color w:val="000000"/>
          <w:lang w:val="de-DE"/>
        </w:rPr>
        <w:t>erreichbar</w:t>
      </w:r>
      <w:r>
        <w:rPr>
          <w:rFonts w:ascii="Arial" w:hAnsi="Arial" w:cs="Arial"/>
          <w:color w:val="000000"/>
          <w:spacing w:val="34"/>
          <w:lang w:val="de-DE"/>
        </w:rPr>
        <w:t xml:space="preserve"> </w:t>
      </w:r>
      <w:r>
        <w:rPr>
          <w:rFonts w:ascii="Arial" w:hAnsi="Arial" w:cs="Arial"/>
          <w:color w:val="000000"/>
          <w:spacing w:val="-6"/>
          <w:lang w:val="de-DE"/>
        </w:rPr>
        <w:t>ist</w:t>
      </w:r>
      <w:r w:rsidRPr="00F55FEB">
        <w:rPr>
          <w:rFonts w:ascii="Times New Roman" w:hAnsi="Times New Roman" w:cs="Times New Roman"/>
          <w:lang w:val="de-DE"/>
        </w:rPr>
        <w:t xml:space="preserve"> </w:t>
      </w:r>
      <w:r>
        <w:rPr>
          <w:rFonts w:ascii="Arial" w:hAnsi="Arial" w:cs="Arial"/>
          <w:color w:val="000000"/>
          <w:lang w:val="de-DE"/>
        </w:rPr>
        <w:t>(Name</w:t>
      </w:r>
      <w:r>
        <w:rPr>
          <w:rFonts w:ascii="Arial" w:hAnsi="Arial" w:cs="Arial"/>
          <w:color w:val="000000"/>
          <w:spacing w:val="12"/>
          <w:lang w:val="de-DE"/>
        </w:rPr>
        <w:t xml:space="preserve"> </w:t>
      </w:r>
      <w:r>
        <w:rPr>
          <w:rFonts w:ascii="Arial" w:hAnsi="Arial" w:cs="Arial"/>
          <w:color w:val="000000"/>
          <w:lang w:val="de-DE"/>
        </w:rPr>
        <w:t>und</w:t>
      </w:r>
      <w:r>
        <w:rPr>
          <w:rFonts w:ascii="Arial" w:hAnsi="Arial" w:cs="Arial"/>
          <w:color w:val="000000"/>
          <w:spacing w:val="11"/>
          <w:lang w:val="de-DE"/>
        </w:rPr>
        <w:t xml:space="preserve"> </w:t>
      </w:r>
      <w:r>
        <w:rPr>
          <w:rFonts w:ascii="Arial" w:hAnsi="Arial" w:cs="Arial"/>
          <w:color w:val="000000"/>
          <w:lang w:val="de-DE"/>
        </w:rPr>
        <w:t>Kontaktdaten</w:t>
      </w:r>
      <w:r>
        <w:rPr>
          <w:rFonts w:ascii="Arial" w:hAnsi="Arial" w:cs="Arial"/>
          <w:color w:val="000000"/>
          <w:spacing w:val="11"/>
          <w:lang w:val="de-DE"/>
        </w:rPr>
        <w:t xml:space="preserve"> </w:t>
      </w:r>
      <w:r>
        <w:rPr>
          <w:rFonts w:ascii="Arial" w:hAnsi="Arial" w:cs="Arial"/>
          <w:color w:val="000000"/>
          <w:lang w:val="de-DE"/>
        </w:rPr>
        <w:t>werden</w:t>
      </w:r>
      <w:r>
        <w:rPr>
          <w:rFonts w:ascii="Arial" w:hAnsi="Arial" w:cs="Arial"/>
          <w:color w:val="000000"/>
          <w:spacing w:val="11"/>
          <w:lang w:val="de-DE"/>
        </w:rPr>
        <w:t xml:space="preserve"> </w:t>
      </w:r>
      <w:r>
        <w:rPr>
          <w:rFonts w:ascii="Arial" w:hAnsi="Arial" w:cs="Arial"/>
          <w:color w:val="000000"/>
          <w:lang w:val="de-DE"/>
        </w:rPr>
        <w:t>dem</w:t>
      </w:r>
      <w:r>
        <w:rPr>
          <w:rFonts w:ascii="Arial" w:hAnsi="Arial" w:cs="Arial"/>
          <w:color w:val="000000"/>
          <w:spacing w:val="11"/>
          <w:lang w:val="de-DE"/>
        </w:rPr>
        <w:t xml:space="preserve"> </w:t>
      </w:r>
      <w:r>
        <w:rPr>
          <w:rFonts w:ascii="Arial" w:hAnsi="Arial" w:cs="Arial"/>
          <w:color w:val="000000"/>
          <w:lang w:val="de-DE"/>
        </w:rPr>
        <w:t>AN</w:t>
      </w:r>
      <w:r>
        <w:rPr>
          <w:rFonts w:ascii="Arial" w:hAnsi="Arial" w:cs="Arial"/>
          <w:color w:val="000000"/>
          <w:spacing w:val="10"/>
          <w:lang w:val="de-DE"/>
        </w:rPr>
        <w:t xml:space="preserve"> </w:t>
      </w:r>
      <w:r>
        <w:rPr>
          <w:rFonts w:ascii="Arial" w:hAnsi="Arial" w:cs="Arial"/>
          <w:color w:val="000000"/>
          <w:lang w:val="de-DE"/>
        </w:rPr>
        <w:t>rechtzeitig</w:t>
      </w:r>
      <w:r>
        <w:rPr>
          <w:rFonts w:ascii="Arial" w:hAnsi="Arial" w:cs="Arial"/>
          <w:color w:val="000000"/>
          <w:spacing w:val="11"/>
          <w:lang w:val="de-DE"/>
        </w:rPr>
        <w:t xml:space="preserve"> </w:t>
      </w:r>
      <w:r>
        <w:rPr>
          <w:rFonts w:ascii="Arial" w:hAnsi="Arial" w:cs="Arial"/>
          <w:color w:val="000000"/>
          <w:lang w:val="de-DE"/>
        </w:rPr>
        <w:t>vor</w:t>
      </w:r>
      <w:r>
        <w:rPr>
          <w:rFonts w:ascii="Arial" w:hAnsi="Arial" w:cs="Arial"/>
          <w:color w:val="000000"/>
          <w:spacing w:val="12"/>
          <w:lang w:val="de-DE"/>
        </w:rPr>
        <w:t xml:space="preserve"> </w:t>
      </w:r>
      <w:r>
        <w:rPr>
          <w:rFonts w:ascii="Arial" w:hAnsi="Arial" w:cs="Arial"/>
          <w:color w:val="000000"/>
          <w:lang w:val="de-DE"/>
        </w:rPr>
        <w:t>Baubeginn</w:t>
      </w:r>
      <w:r>
        <w:rPr>
          <w:rFonts w:ascii="Arial" w:hAnsi="Arial" w:cs="Arial"/>
          <w:color w:val="000000"/>
          <w:spacing w:val="11"/>
          <w:lang w:val="de-DE"/>
        </w:rPr>
        <w:t xml:space="preserve"> </w:t>
      </w:r>
      <w:r>
        <w:rPr>
          <w:rFonts w:ascii="Arial" w:hAnsi="Arial" w:cs="Arial"/>
          <w:color w:val="000000"/>
          <w:spacing w:val="-1"/>
          <w:lang w:val="de-DE"/>
        </w:rPr>
        <w:t>schriftlich</w:t>
      </w:r>
      <w:r w:rsidRPr="00F55FEB">
        <w:rPr>
          <w:rFonts w:ascii="Times New Roman" w:hAnsi="Times New Roman" w:cs="Times New Roman"/>
          <w:lang w:val="de-DE"/>
        </w:rPr>
        <w:t xml:space="preserve"> </w:t>
      </w:r>
      <w:r>
        <w:rPr>
          <w:rFonts w:ascii="Arial" w:hAnsi="Arial" w:cs="Arial"/>
          <w:color w:val="000000"/>
          <w:lang w:val="de-DE"/>
        </w:rPr>
        <w:t>mitgeteilt). Unstimmigkeiten jeglicher Art sind</w:t>
      </w:r>
      <w:r>
        <w:rPr>
          <w:rFonts w:ascii="Arial" w:hAnsi="Arial" w:cs="Arial"/>
          <w:color w:val="000000"/>
          <w:spacing w:val="30"/>
          <w:lang w:val="de-DE"/>
        </w:rPr>
        <w:t xml:space="preserve"> </w:t>
      </w:r>
      <w:r>
        <w:rPr>
          <w:rFonts w:ascii="Arial" w:hAnsi="Arial" w:cs="Arial"/>
          <w:color w:val="000000"/>
          <w:lang w:val="de-DE"/>
        </w:rPr>
        <w:t xml:space="preserve">rechtzeitig vor der </w:t>
      </w:r>
      <w:r>
        <w:rPr>
          <w:rFonts w:ascii="Arial" w:hAnsi="Arial" w:cs="Arial"/>
          <w:color w:val="000000"/>
          <w:spacing w:val="-2"/>
          <w:lang w:val="de-DE"/>
        </w:rPr>
        <w:t>Ausführung</w:t>
      </w:r>
      <w:r w:rsidRPr="00F55FEB">
        <w:rPr>
          <w:rFonts w:ascii="Times New Roman" w:hAnsi="Times New Roman" w:cs="Times New Roman"/>
          <w:lang w:val="de-DE"/>
        </w:rPr>
        <w:t xml:space="preserve"> </w:t>
      </w:r>
      <w:r>
        <w:rPr>
          <w:rFonts w:ascii="Arial" w:hAnsi="Arial" w:cs="Arial"/>
          <w:color w:val="000000"/>
          <w:lang w:val="de-DE"/>
        </w:rPr>
        <w:t>vorzutragen</w:t>
      </w:r>
      <w:r>
        <w:rPr>
          <w:rFonts w:ascii="Arial" w:hAnsi="Arial" w:cs="Arial"/>
          <w:color w:val="000000"/>
          <w:spacing w:val="17"/>
          <w:lang w:val="de-DE"/>
        </w:rPr>
        <w:t xml:space="preserve"> </w:t>
      </w:r>
      <w:r>
        <w:rPr>
          <w:rFonts w:ascii="Arial" w:hAnsi="Arial" w:cs="Arial"/>
          <w:color w:val="000000"/>
          <w:lang w:val="de-DE"/>
        </w:rPr>
        <w:t>und</w:t>
      </w:r>
      <w:r>
        <w:rPr>
          <w:rFonts w:ascii="Arial" w:hAnsi="Arial" w:cs="Arial"/>
          <w:color w:val="000000"/>
          <w:spacing w:val="18"/>
          <w:lang w:val="de-DE"/>
        </w:rPr>
        <w:t xml:space="preserve"> </w:t>
      </w:r>
      <w:r>
        <w:rPr>
          <w:rFonts w:ascii="Arial" w:hAnsi="Arial" w:cs="Arial"/>
          <w:color w:val="000000"/>
          <w:lang w:val="de-DE"/>
        </w:rPr>
        <w:t>möglichst</w:t>
      </w:r>
      <w:r>
        <w:rPr>
          <w:rFonts w:ascii="Arial" w:hAnsi="Arial" w:cs="Arial"/>
          <w:color w:val="000000"/>
          <w:spacing w:val="17"/>
          <w:lang w:val="de-DE"/>
        </w:rPr>
        <w:t xml:space="preserve"> </w:t>
      </w:r>
      <w:r>
        <w:rPr>
          <w:rFonts w:ascii="Arial" w:hAnsi="Arial" w:cs="Arial"/>
          <w:color w:val="000000"/>
          <w:lang w:val="de-DE"/>
        </w:rPr>
        <w:t>unter</w:t>
      </w:r>
      <w:r>
        <w:rPr>
          <w:rFonts w:ascii="Arial" w:hAnsi="Arial" w:cs="Arial"/>
          <w:color w:val="000000"/>
          <w:spacing w:val="17"/>
          <w:lang w:val="de-DE"/>
        </w:rPr>
        <w:t xml:space="preserve"> </w:t>
      </w:r>
      <w:r>
        <w:rPr>
          <w:rFonts w:ascii="Arial" w:hAnsi="Arial" w:cs="Arial"/>
          <w:color w:val="000000"/>
          <w:lang w:val="de-DE"/>
        </w:rPr>
        <w:t>Berücksichtigung</w:t>
      </w:r>
      <w:r>
        <w:rPr>
          <w:rFonts w:ascii="Arial" w:hAnsi="Arial" w:cs="Arial"/>
          <w:color w:val="000000"/>
          <w:spacing w:val="17"/>
          <w:lang w:val="de-DE"/>
        </w:rPr>
        <w:t xml:space="preserve"> </w:t>
      </w:r>
      <w:r>
        <w:rPr>
          <w:rFonts w:ascii="Arial" w:hAnsi="Arial" w:cs="Arial"/>
          <w:color w:val="000000"/>
          <w:lang w:val="de-DE"/>
        </w:rPr>
        <w:t>der</w:t>
      </w:r>
      <w:r>
        <w:rPr>
          <w:rFonts w:ascii="Arial" w:hAnsi="Arial" w:cs="Arial"/>
          <w:color w:val="000000"/>
          <w:spacing w:val="17"/>
          <w:lang w:val="de-DE"/>
        </w:rPr>
        <w:t xml:space="preserve"> </w:t>
      </w:r>
      <w:r>
        <w:rPr>
          <w:rFonts w:ascii="Arial" w:hAnsi="Arial" w:cs="Arial"/>
          <w:color w:val="000000"/>
          <w:lang w:val="de-DE"/>
        </w:rPr>
        <w:t>Vorgabe</w:t>
      </w:r>
      <w:r>
        <w:rPr>
          <w:rFonts w:ascii="Arial" w:hAnsi="Arial" w:cs="Arial"/>
          <w:color w:val="000000"/>
          <w:spacing w:val="17"/>
          <w:lang w:val="de-DE"/>
        </w:rPr>
        <w:t xml:space="preserve"> </w:t>
      </w:r>
      <w:r>
        <w:rPr>
          <w:rFonts w:ascii="Arial" w:hAnsi="Arial" w:cs="Arial"/>
          <w:color w:val="000000"/>
          <w:lang w:val="de-DE"/>
        </w:rPr>
        <w:t>unter</w:t>
      </w:r>
      <w:r>
        <w:rPr>
          <w:rFonts w:ascii="Arial" w:hAnsi="Arial" w:cs="Arial"/>
          <w:color w:val="000000"/>
          <w:spacing w:val="18"/>
          <w:lang w:val="de-DE"/>
        </w:rPr>
        <w:t xml:space="preserve"> </w:t>
      </w:r>
      <w:r>
        <w:rPr>
          <w:rFonts w:ascii="Arial" w:hAnsi="Arial" w:cs="Arial"/>
          <w:color w:val="000000"/>
          <w:lang w:val="de-DE"/>
        </w:rPr>
        <w:t>Ziff.</w:t>
      </w:r>
      <w:r>
        <w:rPr>
          <w:rFonts w:ascii="Arial" w:hAnsi="Arial" w:cs="Arial"/>
          <w:color w:val="000000"/>
          <w:spacing w:val="16"/>
          <w:lang w:val="de-DE"/>
        </w:rPr>
        <w:t xml:space="preserve"> </w:t>
      </w:r>
      <w:r>
        <w:rPr>
          <w:rFonts w:ascii="Arial" w:hAnsi="Arial" w:cs="Arial"/>
          <w:color w:val="000000"/>
          <w:spacing w:val="-5"/>
          <w:lang w:val="de-DE"/>
        </w:rPr>
        <w:t>1.0</w:t>
      </w:r>
      <w:r w:rsidRPr="00F55FEB">
        <w:rPr>
          <w:rFonts w:ascii="Times New Roman" w:hAnsi="Times New Roman" w:cs="Times New Roman"/>
          <w:lang w:val="de-DE"/>
        </w:rPr>
        <w:t xml:space="preserve"> </w:t>
      </w:r>
      <w:r>
        <w:rPr>
          <w:rFonts w:ascii="Arial" w:hAnsi="Arial" w:cs="Arial"/>
          <w:color w:val="000000"/>
          <w:lang w:val="de-DE"/>
        </w:rPr>
        <w:t>möglichst</w:t>
      </w:r>
      <w:r>
        <w:rPr>
          <w:rFonts w:ascii="Arial" w:hAnsi="Arial" w:cs="Arial"/>
          <w:color w:val="000000"/>
          <w:spacing w:val="23"/>
          <w:lang w:val="de-DE"/>
        </w:rPr>
        <w:t xml:space="preserve"> </w:t>
      </w:r>
      <w:r>
        <w:rPr>
          <w:rFonts w:ascii="Arial" w:hAnsi="Arial" w:cs="Arial"/>
          <w:color w:val="000000"/>
          <w:lang w:val="de-DE"/>
        </w:rPr>
        <w:t>einvernehmlich</w:t>
      </w:r>
      <w:r>
        <w:rPr>
          <w:rFonts w:ascii="Arial" w:hAnsi="Arial" w:cs="Arial"/>
          <w:color w:val="000000"/>
          <w:spacing w:val="22"/>
          <w:lang w:val="de-DE"/>
        </w:rPr>
        <w:t xml:space="preserve"> </w:t>
      </w:r>
      <w:r>
        <w:rPr>
          <w:rFonts w:ascii="Arial" w:hAnsi="Arial" w:cs="Arial"/>
          <w:color w:val="000000"/>
          <w:lang w:val="de-DE"/>
        </w:rPr>
        <w:t>zu</w:t>
      </w:r>
      <w:r>
        <w:rPr>
          <w:rFonts w:ascii="Arial" w:hAnsi="Arial" w:cs="Arial"/>
          <w:color w:val="000000"/>
          <w:spacing w:val="22"/>
          <w:lang w:val="de-DE"/>
        </w:rPr>
        <w:t xml:space="preserve"> </w:t>
      </w:r>
      <w:r>
        <w:rPr>
          <w:rFonts w:ascii="Arial" w:hAnsi="Arial" w:cs="Arial"/>
          <w:color w:val="000000"/>
          <w:lang w:val="de-DE"/>
        </w:rPr>
        <w:t>bereinigen.</w:t>
      </w:r>
      <w:r>
        <w:rPr>
          <w:rFonts w:ascii="Arial" w:hAnsi="Arial" w:cs="Arial"/>
          <w:color w:val="000000"/>
          <w:spacing w:val="22"/>
          <w:lang w:val="de-DE"/>
        </w:rPr>
        <w:t xml:space="preserve"> </w:t>
      </w:r>
      <w:r>
        <w:rPr>
          <w:rFonts w:ascii="Arial" w:hAnsi="Arial" w:cs="Arial"/>
          <w:color w:val="000000"/>
          <w:lang w:val="de-DE"/>
        </w:rPr>
        <w:t>Bei</w:t>
      </w:r>
      <w:r>
        <w:rPr>
          <w:rFonts w:ascii="Arial" w:hAnsi="Arial" w:cs="Arial"/>
          <w:color w:val="000000"/>
          <w:spacing w:val="21"/>
          <w:lang w:val="de-DE"/>
        </w:rPr>
        <w:t xml:space="preserve"> </w:t>
      </w:r>
      <w:r>
        <w:rPr>
          <w:rFonts w:ascii="Arial" w:hAnsi="Arial" w:cs="Arial"/>
          <w:color w:val="000000"/>
          <w:lang w:val="de-DE"/>
        </w:rPr>
        <w:t>fachtechnischen</w:t>
      </w:r>
      <w:r>
        <w:rPr>
          <w:rFonts w:ascii="Arial" w:hAnsi="Arial" w:cs="Arial"/>
          <w:color w:val="000000"/>
          <w:spacing w:val="22"/>
          <w:lang w:val="de-DE"/>
        </w:rPr>
        <w:t xml:space="preserve"> </w:t>
      </w:r>
      <w:r>
        <w:rPr>
          <w:rFonts w:ascii="Arial" w:hAnsi="Arial" w:cs="Arial"/>
          <w:color w:val="000000"/>
          <w:lang w:val="de-DE"/>
        </w:rPr>
        <w:t>Fragen</w:t>
      </w:r>
      <w:r>
        <w:rPr>
          <w:rFonts w:ascii="Arial" w:hAnsi="Arial" w:cs="Arial"/>
          <w:color w:val="000000"/>
          <w:spacing w:val="22"/>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spacing w:val="-6"/>
          <w:lang w:val="de-DE"/>
        </w:rPr>
        <w:t>die</w:t>
      </w:r>
      <w:r w:rsidRPr="00F55FEB">
        <w:rPr>
          <w:rFonts w:ascii="Times New Roman" w:hAnsi="Times New Roman" w:cs="Times New Roman"/>
          <w:lang w:val="de-DE"/>
        </w:rPr>
        <w:t xml:space="preserve"> </w:t>
      </w:r>
      <w:r>
        <w:rPr>
          <w:rFonts w:ascii="Arial" w:hAnsi="Arial" w:cs="Arial"/>
          <w:color w:val="000000"/>
          <w:spacing w:val="-1"/>
          <w:lang w:val="de-DE"/>
        </w:rPr>
        <w:t>Bauüberwachung der AG (und nicht der AN) erforderlichenfalls die Aufsichtsbehörden</w:t>
      </w:r>
      <w:r w:rsidRPr="00F55FEB">
        <w:rPr>
          <w:rFonts w:ascii="Times New Roman" w:hAnsi="Times New Roman" w:cs="Times New Roman"/>
          <w:lang w:val="de-DE"/>
        </w:rPr>
        <w:t xml:space="preserve"> </w:t>
      </w:r>
      <w:r>
        <w:rPr>
          <w:rFonts w:ascii="Arial" w:hAnsi="Arial" w:cs="Arial"/>
          <w:color w:val="000000"/>
          <w:lang w:val="de-DE"/>
        </w:rPr>
        <w:t>bzw.</w:t>
      </w:r>
      <w:r>
        <w:rPr>
          <w:rFonts w:ascii="Arial" w:hAnsi="Arial" w:cs="Arial"/>
          <w:color w:val="000000"/>
          <w:spacing w:val="27"/>
          <w:lang w:val="de-DE"/>
        </w:rPr>
        <w:t xml:space="preserve"> </w:t>
      </w:r>
      <w:r>
        <w:rPr>
          <w:rFonts w:ascii="Arial" w:hAnsi="Arial" w:cs="Arial"/>
          <w:color w:val="000000"/>
          <w:lang w:val="de-DE"/>
        </w:rPr>
        <w:t>die</w:t>
      </w:r>
      <w:r>
        <w:rPr>
          <w:rFonts w:ascii="Arial" w:hAnsi="Arial" w:cs="Arial"/>
          <w:color w:val="000000"/>
          <w:spacing w:val="26"/>
          <w:lang w:val="de-DE"/>
        </w:rPr>
        <w:t xml:space="preserve"> </w:t>
      </w:r>
      <w:r>
        <w:rPr>
          <w:rFonts w:ascii="Arial" w:hAnsi="Arial" w:cs="Arial"/>
          <w:color w:val="000000"/>
          <w:lang w:val="de-DE"/>
        </w:rPr>
        <w:t>Fachingenieure</w:t>
      </w:r>
      <w:r>
        <w:rPr>
          <w:rFonts w:ascii="Arial" w:hAnsi="Arial" w:cs="Arial"/>
          <w:color w:val="000000"/>
          <w:spacing w:val="27"/>
          <w:lang w:val="de-DE"/>
        </w:rPr>
        <w:t xml:space="preserve"> </w:t>
      </w:r>
      <w:r>
        <w:rPr>
          <w:rFonts w:ascii="Arial" w:hAnsi="Arial" w:cs="Arial"/>
          <w:color w:val="000000"/>
          <w:lang w:val="de-DE"/>
        </w:rPr>
        <w:t>des</w:t>
      </w:r>
      <w:r>
        <w:rPr>
          <w:rFonts w:ascii="Arial" w:hAnsi="Arial" w:cs="Arial"/>
          <w:color w:val="000000"/>
          <w:spacing w:val="27"/>
          <w:lang w:val="de-DE"/>
        </w:rPr>
        <w:t xml:space="preserve"> </w:t>
      </w:r>
      <w:r>
        <w:rPr>
          <w:rFonts w:ascii="Arial" w:hAnsi="Arial" w:cs="Arial"/>
          <w:color w:val="000000"/>
          <w:lang w:val="de-DE"/>
        </w:rPr>
        <w:t>Bauherrn</w:t>
      </w:r>
      <w:r>
        <w:rPr>
          <w:rFonts w:ascii="Arial" w:hAnsi="Arial" w:cs="Arial"/>
          <w:color w:val="000000"/>
          <w:spacing w:val="25"/>
          <w:lang w:val="de-DE"/>
        </w:rPr>
        <w:t xml:space="preserve"> </w:t>
      </w:r>
      <w:r>
        <w:rPr>
          <w:rFonts w:ascii="Arial" w:hAnsi="Arial" w:cs="Arial"/>
          <w:color w:val="000000"/>
          <w:lang w:val="de-DE"/>
        </w:rPr>
        <w:t>konsultieren</w:t>
      </w:r>
      <w:r>
        <w:rPr>
          <w:rFonts w:ascii="Arial" w:hAnsi="Arial" w:cs="Arial"/>
          <w:color w:val="000000"/>
          <w:spacing w:val="27"/>
          <w:lang w:val="de-DE"/>
        </w:rPr>
        <w:t xml:space="preserve"> </w:t>
      </w:r>
      <w:r>
        <w:rPr>
          <w:rFonts w:ascii="Arial" w:hAnsi="Arial" w:cs="Arial"/>
          <w:color w:val="000000"/>
          <w:lang w:val="de-DE"/>
        </w:rPr>
        <w:t>und</w:t>
      </w:r>
      <w:r>
        <w:rPr>
          <w:rFonts w:ascii="Arial" w:hAnsi="Arial" w:cs="Arial"/>
          <w:color w:val="000000"/>
          <w:spacing w:val="27"/>
          <w:lang w:val="de-DE"/>
        </w:rPr>
        <w:t xml:space="preserve"> </w:t>
      </w:r>
      <w:r>
        <w:rPr>
          <w:rFonts w:ascii="Arial" w:hAnsi="Arial" w:cs="Arial"/>
          <w:color w:val="000000"/>
          <w:lang w:val="de-DE"/>
        </w:rPr>
        <w:t>Anweisungen</w:t>
      </w:r>
      <w:r>
        <w:rPr>
          <w:rFonts w:ascii="Arial" w:hAnsi="Arial" w:cs="Arial"/>
          <w:color w:val="000000"/>
          <w:spacing w:val="27"/>
          <w:lang w:val="de-DE"/>
        </w:rPr>
        <w:t xml:space="preserve"> </w:t>
      </w:r>
      <w:r>
        <w:rPr>
          <w:rFonts w:ascii="Arial" w:hAnsi="Arial" w:cs="Arial"/>
          <w:color w:val="000000"/>
          <w:lang w:val="de-DE"/>
        </w:rPr>
        <w:t>einholen,</w:t>
      </w:r>
      <w:r>
        <w:rPr>
          <w:rFonts w:ascii="Arial" w:hAnsi="Arial" w:cs="Arial"/>
          <w:color w:val="000000"/>
          <w:spacing w:val="27"/>
          <w:lang w:val="de-DE"/>
        </w:rPr>
        <w:t xml:space="preserve"> </w:t>
      </w:r>
      <w:r>
        <w:rPr>
          <w:rFonts w:ascii="Arial" w:hAnsi="Arial" w:cs="Arial"/>
          <w:color w:val="000000"/>
          <w:spacing w:val="-6"/>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dann für den AN verbindlich sind.  </w:t>
      </w:r>
    </w:p>
    <w:p w14:paraId="5C1CD761" w14:textId="4E3E8156" w:rsidR="00F96143" w:rsidRDefault="00D406C5">
      <w:pPr>
        <w:spacing w:before="256" w:line="252" w:lineRule="exact"/>
        <w:ind w:left="1604" w:right="843"/>
        <w:jc w:val="both"/>
        <w:rPr>
          <w:rFonts w:ascii="Arial" w:hAnsi="Arial" w:cs="Arial"/>
          <w:color w:val="000000"/>
          <w:lang w:val="de-DE"/>
        </w:rPr>
      </w:pPr>
      <w:r>
        <w:rPr>
          <w:rFonts w:ascii="Arial" w:hAnsi="Arial" w:cs="Arial"/>
          <w:color w:val="000000"/>
          <w:lang w:val="de-DE"/>
        </w:rPr>
        <w:t>Alle</w:t>
      </w:r>
      <w:r>
        <w:rPr>
          <w:rFonts w:ascii="Arial" w:hAnsi="Arial" w:cs="Arial"/>
          <w:color w:val="000000"/>
          <w:spacing w:val="14"/>
          <w:lang w:val="de-DE"/>
        </w:rPr>
        <w:t xml:space="preserve"> </w:t>
      </w:r>
      <w:r>
        <w:rPr>
          <w:rFonts w:ascii="Arial" w:hAnsi="Arial" w:cs="Arial"/>
          <w:color w:val="000000"/>
          <w:lang w:val="de-DE"/>
        </w:rPr>
        <w:t>in</w:t>
      </w:r>
      <w:r>
        <w:rPr>
          <w:rFonts w:ascii="Arial" w:hAnsi="Arial" w:cs="Arial"/>
          <w:color w:val="000000"/>
          <w:spacing w:val="14"/>
          <w:lang w:val="de-DE"/>
        </w:rPr>
        <w:t xml:space="preserve"> </w:t>
      </w:r>
      <w:r w:rsidRPr="00005692">
        <w:rPr>
          <w:rFonts w:ascii="Arial" w:hAnsi="Arial" w:cs="Arial"/>
          <w:color w:val="0070C0"/>
          <w:lang w:val="de-DE"/>
        </w:rPr>
        <w:t>Formblatt</w:t>
      </w:r>
      <w:r w:rsidRPr="00005692">
        <w:rPr>
          <w:rFonts w:ascii="Arial" w:hAnsi="Arial" w:cs="Arial"/>
          <w:color w:val="0070C0"/>
          <w:spacing w:val="14"/>
          <w:lang w:val="de-DE"/>
        </w:rPr>
        <w:t xml:space="preserve"> </w:t>
      </w:r>
      <w:r w:rsidR="00BD5E02">
        <w:rPr>
          <w:rFonts w:ascii="Arial" w:hAnsi="Arial" w:cs="Arial"/>
          <w:color w:val="0070C0"/>
          <w:lang w:val="de-DE"/>
        </w:rPr>
        <w:t>3011</w:t>
      </w:r>
      <w:r w:rsidR="00BD5E02">
        <w:rPr>
          <w:rFonts w:ascii="Arial" w:hAnsi="Arial" w:cs="Arial"/>
          <w:color w:val="0070C0"/>
          <w:spacing w:val="15"/>
          <w:lang w:val="de-DE"/>
        </w:rPr>
        <w:t xml:space="preserve"> </w:t>
      </w:r>
      <w:r>
        <w:rPr>
          <w:rFonts w:ascii="Arial" w:hAnsi="Arial" w:cs="Arial"/>
          <w:i/>
          <w:iCs/>
          <w:color w:val="000000"/>
          <w:lang w:val="de-DE"/>
        </w:rPr>
        <w:t>„E</w:t>
      </w:r>
      <w:r w:rsidR="00BD5E02">
        <w:rPr>
          <w:rFonts w:ascii="Arial" w:hAnsi="Arial" w:cs="Arial"/>
          <w:i/>
          <w:iCs/>
          <w:color w:val="000000"/>
          <w:lang w:val="de-DE"/>
        </w:rPr>
        <w:t>igene</w:t>
      </w:r>
      <w:r>
        <w:rPr>
          <w:rFonts w:ascii="Arial" w:hAnsi="Arial" w:cs="Arial"/>
          <w:i/>
          <w:iCs/>
          <w:color w:val="000000"/>
          <w:lang w:val="de-DE"/>
        </w:rPr>
        <w:t>rklärung</w:t>
      </w:r>
      <w:r>
        <w:rPr>
          <w:rFonts w:ascii="Arial" w:hAnsi="Arial" w:cs="Arial"/>
          <w:i/>
          <w:iCs/>
          <w:color w:val="000000"/>
          <w:spacing w:val="15"/>
          <w:lang w:val="de-DE"/>
        </w:rPr>
        <w:t xml:space="preserve"> </w:t>
      </w:r>
      <w:r w:rsidR="00BD5E02">
        <w:rPr>
          <w:rFonts w:ascii="Arial" w:hAnsi="Arial" w:cs="Arial"/>
          <w:i/>
          <w:iCs/>
          <w:color w:val="000000"/>
          <w:lang w:val="de-DE"/>
        </w:rPr>
        <w:t>Eignung</w:t>
      </w:r>
      <w:r>
        <w:rPr>
          <w:rFonts w:ascii="Arial" w:hAnsi="Arial" w:cs="Arial"/>
          <w:i/>
          <w:iCs/>
          <w:color w:val="000000"/>
          <w:lang w:val="de-DE"/>
        </w:rPr>
        <w:t>“</w:t>
      </w:r>
      <w:r>
        <w:rPr>
          <w:rFonts w:ascii="Arial" w:hAnsi="Arial" w:cs="Arial"/>
          <w:i/>
          <w:iCs/>
          <w:color w:val="000000"/>
          <w:spacing w:val="22"/>
          <w:lang w:val="de-DE"/>
        </w:rPr>
        <w:t xml:space="preserve"> </w:t>
      </w:r>
      <w:r>
        <w:rPr>
          <w:rFonts w:ascii="Arial" w:hAnsi="Arial" w:cs="Arial"/>
          <w:color w:val="000000"/>
          <w:lang w:val="de-DE"/>
        </w:rPr>
        <w:t>benannten</w:t>
      </w:r>
      <w:r>
        <w:rPr>
          <w:rFonts w:ascii="Arial" w:hAnsi="Arial" w:cs="Arial"/>
          <w:color w:val="000000"/>
          <w:spacing w:val="22"/>
          <w:lang w:val="de-DE"/>
        </w:rPr>
        <w:t xml:space="preserve"> </w:t>
      </w:r>
      <w:r>
        <w:rPr>
          <w:rFonts w:ascii="Arial" w:hAnsi="Arial" w:cs="Arial"/>
          <w:color w:val="000000"/>
          <w:lang w:val="de-DE"/>
        </w:rPr>
        <w:t>Personen</w:t>
      </w:r>
      <w:r>
        <w:rPr>
          <w:rFonts w:ascii="Arial" w:hAnsi="Arial" w:cs="Arial"/>
          <w:color w:val="000000"/>
          <w:spacing w:val="22"/>
          <w:lang w:val="de-DE"/>
        </w:rPr>
        <w:t xml:space="preserve"> </w:t>
      </w:r>
      <w:r>
        <w:rPr>
          <w:rFonts w:ascii="Arial" w:hAnsi="Arial" w:cs="Arial"/>
          <w:color w:val="000000"/>
          <w:lang w:val="de-DE"/>
        </w:rPr>
        <w:t>werden das</w:t>
      </w:r>
      <w:r>
        <w:rPr>
          <w:rFonts w:ascii="Arial" w:hAnsi="Arial" w:cs="Arial"/>
          <w:color w:val="000000"/>
          <w:spacing w:val="22"/>
          <w:lang w:val="de-DE"/>
        </w:rPr>
        <w:t xml:space="preserve"> </w:t>
      </w:r>
      <w:r>
        <w:rPr>
          <w:rFonts w:ascii="Arial" w:hAnsi="Arial" w:cs="Arial"/>
          <w:color w:val="000000"/>
          <w:lang w:val="de-DE"/>
        </w:rPr>
        <w:t>Bauvorhaben</w:t>
      </w:r>
      <w:r>
        <w:rPr>
          <w:rFonts w:ascii="Arial" w:hAnsi="Arial" w:cs="Arial"/>
          <w:color w:val="000000"/>
          <w:spacing w:val="22"/>
          <w:lang w:val="de-DE"/>
        </w:rPr>
        <w:t xml:space="preserve"> </w:t>
      </w:r>
      <w:r>
        <w:rPr>
          <w:rFonts w:ascii="Arial" w:hAnsi="Arial" w:cs="Arial"/>
          <w:color w:val="000000"/>
          <w:lang w:val="de-DE"/>
        </w:rPr>
        <w:t>möglichst</w:t>
      </w:r>
      <w:r>
        <w:rPr>
          <w:rFonts w:ascii="Arial" w:hAnsi="Arial" w:cs="Arial"/>
          <w:color w:val="000000"/>
          <w:spacing w:val="22"/>
          <w:lang w:val="de-DE"/>
        </w:rPr>
        <w:t xml:space="preserve"> </w:t>
      </w:r>
      <w:r>
        <w:rPr>
          <w:rFonts w:ascii="Arial" w:hAnsi="Arial" w:cs="Arial"/>
          <w:color w:val="000000"/>
          <w:spacing w:val="-3"/>
          <w:lang w:val="de-DE"/>
        </w:rPr>
        <w:t>während</w:t>
      </w:r>
      <w:r w:rsidRPr="00F55FEB">
        <w:rPr>
          <w:rFonts w:ascii="Times New Roman" w:hAnsi="Times New Roman" w:cs="Times New Roman"/>
          <w:lang w:val="de-DE"/>
        </w:rPr>
        <w:t xml:space="preserve"> </w:t>
      </w:r>
      <w:r>
        <w:rPr>
          <w:rFonts w:ascii="Arial" w:hAnsi="Arial" w:cs="Arial"/>
          <w:color w:val="000000"/>
          <w:lang w:val="de-DE"/>
        </w:rPr>
        <w:t xml:space="preserve">der gesamten Bauzeit betreuen. Ein </w:t>
      </w:r>
      <w:proofErr w:type="gramStart"/>
      <w:r>
        <w:rPr>
          <w:rFonts w:ascii="Arial" w:hAnsi="Arial" w:cs="Arial"/>
          <w:color w:val="000000"/>
          <w:lang w:val="de-DE"/>
        </w:rPr>
        <w:t>Austausch</w:t>
      </w:r>
      <w:proofErr w:type="gramEnd"/>
      <w:r>
        <w:rPr>
          <w:rFonts w:ascii="Arial" w:hAnsi="Arial" w:cs="Arial"/>
          <w:color w:val="000000"/>
          <w:lang w:val="de-DE"/>
        </w:rPr>
        <w:t xml:space="preserve"> der bevollmächtige(n) Person(en) hat</w:t>
      </w:r>
      <w:r w:rsidRPr="00F55FEB">
        <w:rPr>
          <w:rFonts w:ascii="Times New Roman" w:hAnsi="Times New Roman" w:cs="Times New Roman"/>
          <w:lang w:val="de-DE"/>
        </w:rPr>
        <w:t xml:space="preserve"> </w:t>
      </w:r>
      <w:r>
        <w:rPr>
          <w:rFonts w:ascii="Arial" w:hAnsi="Arial" w:cs="Arial"/>
          <w:color w:val="000000"/>
          <w:lang w:val="de-DE"/>
        </w:rPr>
        <w:t>nur</w:t>
      </w:r>
      <w:r>
        <w:rPr>
          <w:rFonts w:ascii="Arial" w:hAnsi="Arial" w:cs="Arial"/>
          <w:color w:val="000000"/>
          <w:spacing w:val="32"/>
          <w:lang w:val="de-DE"/>
        </w:rPr>
        <w:t xml:space="preserve"> </w:t>
      </w:r>
      <w:r>
        <w:rPr>
          <w:rFonts w:ascii="Arial" w:hAnsi="Arial" w:cs="Arial"/>
          <w:color w:val="000000"/>
          <w:lang w:val="de-DE"/>
        </w:rPr>
        <w:t>nach</w:t>
      </w:r>
      <w:r>
        <w:rPr>
          <w:rFonts w:ascii="Arial" w:hAnsi="Arial" w:cs="Arial"/>
          <w:color w:val="000000"/>
          <w:spacing w:val="32"/>
          <w:lang w:val="de-DE"/>
        </w:rPr>
        <w:t xml:space="preserve"> </w:t>
      </w:r>
      <w:r>
        <w:rPr>
          <w:rFonts w:ascii="Arial" w:hAnsi="Arial" w:cs="Arial"/>
          <w:color w:val="000000"/>
          <w:lang w:val="de-DE"/>
        </w:rPr>
        <w:t>vorheriger</w:t>
      </w:r>
      <w:r>
        <w:rPr>
          <w:rFonts w:ascii="Arial" w:hAnsi="Arial" w:cs="Arial"/>
          <w:color w:val="000000"/>
          <w:spacing w:val="32"/>
          <w:lang w:val="de-DE"/>
        </w:rPr>
        <w:t xml:space="preserve"> </w:t>
      </w:r>
      <w:r>
        <w:rPr>
          <w:rFonts w:ascii="Arial" w:hAnsi="Arial" w:cs="Arial"/>
          <w:color w:val="000000"/>
          <w:lang w:val="de-DE"/>
        </w:rPr>
        <w:t>Absprache</w:t>
      </w:r>
      <w:r>
        <w:rPr>
          <w:rFonts w:ascii="Arial" w:hAnsi="Arial" w:cs="Arial"/>
          <w:color w:val="000000"/>
          <w:spacing w:val="31"/>
          <w:lang w:val="de-DE"/>
        </w:rPr>
        <w:t xml:space="preserve"> </w:t>
      </w:r>
      <w:r>
        <w:rPr>
          <w:rFonts w:ascii="Arial" w:hAnsi="Arial" w:cs="Arial"/>
          <w:color w:val="000000"/>
          <w:lang w:val="de-DE"/>
        </w:rPr>
        <w:t>zu</w:t>
      </w:r>
      <w:r>
        <w:rPr>
          <w:rFonts w:ascii="Arial" w:hAnsi="Arial" w:cs="Arial"/>
          <w:color w:val="000000"/>
          <w:spacing w:val="31"/>
          <w:lang w:val="de-DE"/>
        </w:rPr>
        <w:t xml:space="preserve"> </w:t>
      </w:r>
      <w:r>
        <w:rPr>
          <w:rFonts w:ascii="Arial" w:hAnsi="Arial" w:cs="Arial"/>
          <w:color w:val="000000"/>
          <w:lang w:val="de-DE"/>
        </w:rPr>
        <w:t>erfolgen.</w:t>
      </w:r>
      <w:r>
        <w:rPr>
          <w:rFonts w:ascii="Arial" w:hAnsi="Arial" w:cs="Arial"/>
          <w:color w:val="000000"/>
          <w:spacing w:val="32"/>
          <w:lang w:val="de-DE"/>
        </w:rPr>
        <w:t xml:space="preserve"> </w:t>
      </w:r>
      <w:r>
        <w:rPr>
          <w:rFonts w:ascii="Arial" w:hAnsi="Arial" w:cs="Arial"/>
          <w:color w:val="000000"/>
          <w:lang w:val="de-DE"/>
        </w:rPr>
        <w:t>Dem</w:t>
      </w:r>
      <w:r>
        <w:rPr>
          <w:rFonts w:ascii="Arial" w:hAnsi="Arial" w:cs="Arial"/>
          <w:color w:val="000000"/>
          <w:spacing w:val="32"/>
          <w:lang w:val="de-DE"/>
        </w:rPr>
        <w:t xml:space="preserve"> </w:t>
      </w:r>
      <w:r>
        <w:rPr>
          <w:rFonts w:ascii="Arial" w:hAnsi="Arial" w:cs="Arial"/>
          <w:color w:val="000000"/>
          <w:lang w:val="de-DE"/>
        </w:rPr>
        <w:t>AG</w:t>
      </w:r>
      <w:r>
        <w:rPr>
          <w:rFonts w:ascii="Arial" w:hAnsi="Arial" w:cs="Arial"/>
          <w:color w:val="000000"/>
          <w:spacing w:val="29"/>
          <w:lang w:val="de-DE"/>
        </w:rPr>
        <w:t xml:space="preserve"> </w:t>
      </w:r>
      <w:r>
        <w:rPr>
          <w:rFonts w:ascii="Arial" w:hAnsi="Arial" w:cs="Arial"/>
          <w:color w:val="000000"/>
          <w:lang w:val="de-DE"/>
        </w:rPr>
        <w:t>steht</w:t>
      </w:r>
      <w:r>
        <w:rPr>
          <w:rFonts w:ascii="Arial" w:hAnsi="Arial" w:cs="Arial"/>
          <w:color w:val="000000"/>
          <w:spacing w:val="32"/>
          <w:lang w:val="de-DE"/>
        </w:rPr>
        <w:t xml:space="preserve"> </w:t>
      </w:r>
      <w:r>
        <w:rPr>
          <w:rFonts w:ascii="Arial" w:hAnsi="Arial" w:cs="Arial"/>
          <w:color w:val="000000"/>
          <w:lang w:val="de-DE"/>
        </w:rPr>
        <w:t>das</w:t>
      </w:r>
      <w:r>
        <w:rPr>
          <w:rFonts w:ascii="Arial" w:hAnsi="Arial" w:cs="Arial"/>
          <w:color w:val="000000"/>
          <w:spacing w:val="32"/>
          <w:lang w:val="de-DE"/>
        </w:rPr>
        <w:t xml:space="preserve"> </w:t>
      </w:r>
      <w:r>
        <w:rPr>
          <w:rFonts w:ascii="Arial" w:hAnsi="Arial" w:cs="Arial"/>
          <w:color w:val="000000"/>
          <w:lang w:val="de-DE"/>
        </w:rPr>
        <w:t>Recht</w:t>
      </w:r>
      <w:r>
        <w:rPr>
          <w:rFonts w:ascii="Arial" w:hAnsi="Arial" w:cs="Arial"/>
          <w:color w:val="000000"/>
          <w:spacing w:val="29"/>
          <w:lang w:val="de-DE"/>
        </w:rPr>
        <w:t xml:space="preserve"> </w:t>
      </w:r>
      <w:r>
        <w:rPr>
          <w:rFonts w:ascii="Arial" w:hAnsi="Arial" w:cs="Arial"/>
          <w:color w:val="000000"/>
          <w:lang w:val="de-DE"/>
        </w:rPr>
        <w:t>zu,</w:t>
      </w:r>
      <w:r>
        <w:rPr>
          <w:rFonts w:ascii="Arial" w:hAnsi="Arial" w:cs="Arial"/>
          <w:color w:val="000000"/>
          <w:spacing w:val="32"/>
          <w:lang w:val="de-DE"/>
        </w:rPr>
        <w:t xml:space="preserve"> </w:t>
      </w:r>
      <w:r>
        <w:rPr>
          <w:rFonts w:ascii="Arial" w:hAnsi="Arial" w:cs="Arial"/>
          <w:color w:val="000000"/>
          <w:lang w:val="de-DE"/>
        </w:rPr>
        <w:t>dass</w:t>
      </w:r>
      <w:r>
        <w:rPr>
          <w:rFonts w:ascii="Arial" w:hAnsi="Arial" w:cs="Arial"/>
          <w:color w:val="000000"/>
          <w:spacing w:val="32"/>
          <w:lang w:val="de-DE"/>
        </w:rPr>
        <w:t xml:space="preserve"> </w:t>
      </w:r>
      <w:r>
        <w:rPr>
          <w:rFonts w:ascii="Arial" w:hAnsi="Arial" w:cs="Arial"/>
          <w:color w:val="000000"/>
          <w:spacing w:val="-5"/>
          <w:lang w:val="de-DE"/>
        </w:rPr>
        <w:t>die</w:t>
      </w:r>
      <w:r w:rsidRPr="00F55FEB">
        <w:rPr>
          <w:rFonts w:ascii="Times New Roman" w:hAnsi="Times New Roman" w:cs="Times New Roman"/>
          <w:lang w:val="de-DE"/>
        </w:rPr>
        <w:t xml:space="preserve"> </w:t>
      </w:r>
      <w:r>
        <w:rPr>
          <w:rFonts w:ascii="Arial" w:hAnsi="Arial" w:cs="Arial"/>
          <w:color w:val="000000"/>
          <w:lang w:val="de-DE"/>
        </w:rPr>
        <w:t>vom AN eingesetzte(n) Person(en) durch qualifizierte Mitarbeiter ausgewechselt wird</w:t>
      </w:r>
      <w:r w:rsidRPr="00F55FEB">
        <w:rPr>
          <w:rFonts w:ascii="Times New Roman" w:hAnsi="Times New Roman" w:cs="Times New Roman"/>
          <w:lang w:val="de-DE"/>
        </w:rPr>
        <w:t xml:space="preserve"> </w:t>
      </w:r>
      <w:r>
        <w:rPr>
          <w:rFonts w:ascii="Arial" w:hAnsi="Arial" w:cs="Arial"/>
          <w:color w:val="000000"/>
          <w:lang w:val="de-DE"/>
        </w:rPr>
        <w:t>bzw.</w:t>
      </w:r>
      <w:r>
        <w:rPr>
          <w:rFonts w:ascii="Arial" w:hAnsi="Arial" w:cs="Arial"/>
          <w:color w:val="000000"/>
          <w:spacing w:val="46"/>
          <w:lang w:val="de-DE"/>
        </w:rPr>
        <w:t xml:space="preserve"> </w:t>
      </w:r>
      <w:r>
        <w:rPr>
          <w:rFonts w:ascii="Arial" w:hAnsi="Arial" w:cs="Arial"/>
          <w:color w:val="000000"/>
          <w:lang w:val="de-DE"/>
        </w:rPr>
        <w:t>werden,</w:t>
      </w:r>
      <w:r>
        <w:rPr>
          <w:rFonts w:ascii="Arial" w:hAnsi="Arial" w:cs="Arial"/>
          <w:color w:val="000000"/>
          <w:spacing w:val="46"/>
          <w:lang w:val="de-DE"/>
        </w:rPr>
        <w:t xml:space="preserve"> </w:t>
      </w:r>
      <w:r>
        <w:rPr>
          <w:rFonts w:ascii="Arial" w:hAnsi="Arial" w:cs="Arial"/>
          <w:color w:val="000000"/>
          <w:lang w:val="de-DE"/>
        </w:rPr>
        <w:t>sofern</w:t>
      </w:r>
      <w:r>
        <w:rPr>
          <w:rFonts w:ascii="Arial" w:hAnsi="Arial" w:cs="Arial"/>
          <w:color w:val="000000"/>
          <w:spacing w:val="46"/>
          <w:lang w:val="de-DE"/>
        </w:rPr>
        <w:t xml:space="preserve"> </w:t>
      </w:r>
      <w:r>
        <w:rPr>
          <w:rFonts w:ascii="Arial" w:hAnsi="Arial" w:cs="Arial"/>
          <w:color w:val="000000"/>
          <w:lang w:val="de-DE"/>
        </w:rPr>
        <w:t>die</w:t>
      </w:r>
      <w:r>
        <w:rPr>
          <w:rFonts w:ascii="Arial" w:hAnsi="Arial" w:cs="Arial"/>
          <w:color w:val="000000"/>
          <w:spacing w:val="45"/>
          <w:lang w:val="de-DE"/>
        </w:rPr>
        <w:t xml:space="preserve"> </w:t>
      </w:r>
      <w:r>
        <w:rPr>
          <w:rFonts w:ascii="Arial" w:hAnsi="Arial" w:cs="Arial"/>
          <w:color w:val="000000"/>
          <w:lang w:val="de-DE"/>
        </w:rPr>
        <w:t>Aufgaben</w:t>
      </w:r>
      <w:r>
        <w:rPr>
          <w:rFonts w:ascii="Arial" w:hAnsi="Arial" w:cs="Arial"/>
          <w:color w:val="000000"/>
          <w:spacing w:val="46"/>
          <w:lang w:val="de-DE"/>
        </w:rPr>
        <w:t xml:space="preserve"> </w:t>
      </w:r>
      <w:r>
        <w:rPr>
          <w:rFonts w:ascii="Arial" w:hAnsi="Arial" w:cs="Arial"/>
          <w:color w:val="000000"/>
          <w:lang w:val="de-DE"/>
        </w:rPr>
        <w:t>durch</w:t>
      </w:r>
      <w:r>
        <w:rPr>
          <w:rFonts w:ascii="Arial" w:hAnsi="Arial" w:cs="Arial"/>
          <w:color w:val="000000"/>
          <w:spacing w:val="45"/>
          <w:lang w:val="de-DE"/>
        </w:rPr>
        <w:t xml:space="preserve"> </w:t>
      </w:r>
      <w:r>
        <w:rPr>
          <w:rFonts w:ascii="Arial" w:hAnsi="Arial" w:cs="Arial"/>
          <w:color w:val="000000"/>
          <w:lang w:val="de-DE"/>
        </w:rPr>
        <w:t>eine</w:t>
      </w:r>
      <w:r>
        <w:rPr>
          <w:rFonts w:ascii="Arial" w:hAnsi="Arial" w:cs="Arial"/>
          <w:color w:val="000000"/>
          <w:spacing w:val="43"/>
          <w:lang w:val="de-DE"/>
        </w:rPr>
        <w:t xml:space="preserve"> </w:t>
      </w:r>
      <w:r>
        <w:rPr>
          <w:rFonts w:ascii="Arial" w:hAnsi="Arial" w:cs="Arial"/>
          <w:color w:val="000000"/>
          <w:lang w:val="de-DE"/>
        </w:rPr>
        <w:t>oder</w:t>
      </w:r>
      <w:r>
        <w:rPr>
          <w:rFonts w:ascii="Arial" w:hAnsi="Arial" w:cs="Arial"/>
          <w:color w:val="000000"/>
          <w:spacing w:val="46"/>
          <w:lang w:val="de-DE"/>
        </w:rPr>
        <w:t xml:space="preserve"> </w:t>
      </w:r>
      <w:r>
        <w:rPr>
          <w:rFonts w:ascii="Arial" w:hAnsi="Arial" w:cs="Arial"/>
          <w:color w:val="000000"/>
          <w:lang w:val="de-DE"/>
        </w:rPr>
        <w:t>beide</w:t>
      </w:r>
      <w:r>
        <w:rPr>
          <w:rFonts w:ascii="Arial" w:hAnsi="Arial" w:cs="Arial"/>
          <w:color w:val="000000"/>
          <w:spacing w:val="46"/>
          <w:lang w:val="de-DE"/>
        </w:rPr>
        <w:t xml:space="preserve"> </w:t>
      </w:r>
      <w:r>
        <w:rPr>
          <w:rFonts w:ascii="Arial" w:hAnsi="Arial" w:cs="Arial"/>
          <w:color w:val="000000"/>
          <w:lang w:val="de-DE"/>
        </w:rPr>
        <w:t>benannte(n)</w:t>
      </w:r>
      <w:r>
        <w:rPr>
          <w:rFonts w:ascii="Arial" w:hAnsi="Arial" w:cs="Arial"/>
          <w:color w:val="000000"/>
          <w:spacing w:val="46"/>
          <w:lang w:val="de-DE"/>
        </w:rPr>
        <w:t xml:space="preserve"> </w:t>
      </w:r>
      <w:r>
        <w:rPr>
          <w:rFonts w:ascii="Arial" w:hAnsi="Arial" w:cs="Arial"/>
          <w:color w:val="000000"/>
          <w:spacing w:val="-2"/>
          <w:lang w:val="de-DE"/>
        </w:rPr>
        <w:t>Person(en)</w:t>
      </w:r>
      <w:r w:rsidRPr="00F55FEB">
        <w:rPr>
          <w:rFonts w:ascii="Times New Roman" w:hAnsi="Times New Roman" w:cs="Times New Roman"/>
          <w:lang w:val="de-DE"/>
        </w:rPr>
        <w:t xml:space="preserve"> </w:t>
      </w:r>
      <w:r>
        <w:rPr>
          <w:rFonts w:ascii="Arial" w:hAnsi="Arial" w:cs="Arial"/>
          <w:color w:val="000000"/>
          <w:lang w:val="de-DE"/>
        </w:rPr>
        <w:t xml:space="preserve">nicht ordnungsgemäß erfüllt werden.   </w:t>
      </w:r>
    </w:p>
    <w:p w14:paraId="7B51ED7B" w14:textId="29828213" w:rsidR="00F62736" w:rsidRPr="00F55FEB" w:rsidRDefault="00F96143">
      <w:pPr>
        <w:spacing w:before="256" w:line="252" w:lineRule="exact"/>
        <w:ind w:left="1604" w:right="843"/>
        <w:jc w:val="both"/>
        <w:rPr>
          <w:rFonts w:ascii="Times New Roman" w:hAnsi="Times New Roman" w:cs="Times New Roman"/>
          <w:color w:val="010302"/>
          <w:lang w:val="de-DE"/>
        </w:rPr>
      </w:pPr>
      <w:r w:rsidRPr="00F96143">
        <w:rPr>
          <w:rFonts w:ascii="Arial" w:hAnsi="Arial" w:cs="Arial"/>
          <w:color w:val="000000"/>
          <w:lang w:val="de-DE"/>
        </w:rPr>
        <w:t xml:space="preserve">Die für Bauleitung des AN benannte Person oder dessen/deren Stellvertreter/in nimmt in dem aus dem Leistungsverzeichnis </w:t>
      </w:r>
      <w:r w:rsidR="00BD5E02">
        <w:rPr>
          <w:rFonts w:ascii="Arial" w:hAnsi="Arial" w:cs="Arial"/>
          <w:color w:val="000000"/>
          <w:lang w:val="de-DE"/>
        </w:rPr>
        <w:t xml:space="preserve">und/oder der Baubeschreibung </w:t>
      </w:r>
      <w:r w:rsidRPr="00F96143">
        <w:rPr>
          <w:rFonts w:ascii="Arial" w:hAnsi="Arial" w:cs="Arial"/>
          <w:color w:val="000000"/>
          <w:lang w:val="de-DE"/>
        </w:rPr>
        <w:t>ersichtlichen Umfang an Baubesprechungen teil.</w:t>
      </w:r>
    </w:p>
    <w:p w14:paraId="11108724" w14:textId="77777777" w:rsidR="00F62736" w:rsidRDefault="00F62736">
      <w:pPr>
        <w:spacing w:after="237"/>
        <w:rPr>
          <w:rFonts w:ascii="Times New Roman" w:hAnsi="Times New Roman"/>
          <w:color w:val="000000" w:themeColor="text1"/>
          <w:sz w:val="24"/>
          <w:szCs w:val="24"/>
          <w:lang w:val="de-DE"/>
        </w:rPr>
      </w:pPr>
    </w:p>
    <w:p w14:paraId="421D2281" w14:textId="0768FF8C"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.0</w:t>
      </w:r>
      <w:r w:rsidR="00D406C5">
        <w:rPr>
          <w:rFonts w:ascii="Arial" w:hAnsi="Arial" w:cs="Arial"/>
          <w:b/>
          <w:bCs/>
          <w:color w:val="000000"/>
          <w:lang w:val="de-DE"/>
        </w:rPr>
        <w:tab/>
        <w:t>Vergütung; keine Lohn-/</w:t>
      </w:r>
      <w:proofErr w:type="spellStart"/>
      <w:r w:rsidR="00D406C5">
        <w:rPr>
          <w:rFonts w:ascii="Arial" w:hAnsi="Arial" w:cs="Arial"/>
          <w:b/>
          <w:bCs/>
          <w:color w:val="000000"/>
          <w:lang w:val="de-DE"/>
        </w:rPr>
        <w:t>Materia</w:t>
      </w:r>
      <w:r w:rsidR="007C4893">
        <w:rPr>
          <w:rFonts w:ascii="Arial" w:hAnsi="Arial" w:cs="Arial"/>
          <w:b/>
          <w:bCs/>
          <w:color w:val="000000"/>
          <w:lang w:val="de-DE"/>
        </w:rPr>
        <w:t>l</w:t>
      </w:r>
      <w:r w:rsidR="00D406C5">
        <w:rPr>
          <w:rFonts w:ascii="Arial" w:hAnsi="Arial" w:cs="Arial"/>
          <w:b/>
          <w:bCs/>
          <w:color w:val="000000"/>
          <w:lang w:val="de-DE"/>
        </w:rPr>
        <w:t>preisgleitung</w:t>
      </w:r>
      <w:proofErr w:type="spellEnd"/>
      <w:r w:rsidR="00D406C5">
        <w:rPr>
          <w:rFonts w:ascii="Arial" w:hAnsi="Arial" w:cs="Arial"/>
          <w:b/>
          <w:bCs/>
          <w:color w:val="000000"/>
          <w:lang w:val="de-DE"/>
        </w:rPr>
        <w:t>; Freistellungsbescheinigung nach</w:t>
      </w:r>
      <w:r w:rsidR="00D406C5" w:rsidRPr="00F55FEB">
        <w:rPr>
          <w:rFonts w:ascii="Times New Roman" w:hAnsi="Times New Roman" w:cs="Times New Roman"/>
          <w:lang w:val="de-DE"/>
        </w:rPr>
        <w:t xml:space="preserve"> </w:t>
      </w:r>
    </w:p>
    <w:p w14:paraId="72C19211" w14:textId="7777777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 xml:space="preserve"> </w:t>
      </w:r>
      <w:r>
        <w:rPr>
          <w:rFonts w:ascii="Arial" w:hAnsi="Arial" w:cs="Arial"/>
          <w:b/>
          <w:bCs/>
          <w:color w:val="000000"/>
          <w:lang w:val="de-DE"/>
        </w:rPr>
        <w:tab/>
        <w:t xml:space="preserve">§ 48 EStG  </w:t>
      </w:r>
    </w:p>
    <w:p w14:paraId="070D82E7" w14:textId="77777777" w:rsidR="00F62736" w:rsidRDefault="00F62736">
      <w:pPr>
        <w:spacing w:after="236"/>
        <w:rPr>
          <w:rFonts w:ascii="Times New Roman" w:hAnsi="Times New Roman"/>
          <w:color w:val="000000" w:themeColor="text1"/>
          <w:sz w:val="24"/>
          <w:szCs w:val="24"/>
          <w:lang w:val="de-DE"/>
        </w:rPr>
      </w:pPr>
    </w:p>
    <w:p w14:paraId="2C637A9C" w14:textId="62204293"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.1</w:t>
      </w:r>
      <w:r w:rsidR="00D406C5">
        <w:rPr>
          <w:rFonts w:ascii="Arial" w:hAnsi="Arial" w:cs="Arial"/>
          <w:b/>
          <w:bCs/>
          <w:color w:val="000000"/>
          <w:lang w:val="de-DE"/>
        </w:rPr>
        <w:tab/>
        <w:t>Vergütung</w:t>
      </w:r>
      <w:r w:rsidR="00D406C5" w:rsidRPr="00F55FEB">
        <w:rPr>
          <w:rFonts w:ascii="Times New Roman" w:hAnsi="Times New Roman" w:cs="Times New Roman"/>
          <w:lang w:val="de-DE"/>
        </w:rPr>
        <w:t xml:space="preserve"> </w:t>
      </w:r>
    </w:p>
    <w:p w14:paraId="7F639054" w14:textId="77777777" w:rsidR="00F62736" w:rsidRPr="00F55FEB" w:rsidRDefault="00D406C5">
      <w:pPr>
        <w:spacing w:before="257" w:line="253" w:lineRule="exact"/>
        <w:ind w:left="1604" w:right="848"/>
        <w:jc w:val="both"/>
        <w:rPr>
          <w:rFonts w:ascii="Times New Roman" w:hAnsi="Times New Roman" w:cs="Times New Roman"/>
          <w:color w:val="010302"/>
          <w:lang w:val="de-DE"/>
        </w:rPr>
      </w:pPr>
      <w:r>
        <w:rPr>
          <w:rFonts w:ascii="Arial" w:hAnsi="Arial" w:cs="Arial"/>
          <w:color w:val="000000"/>
          <w:lang w:val="de-DE"/>
        </w:rPr>
        <w:t>Die Vergütung des Auftragnehmers erfolgt auf der Grundlage der in seinem Angebot</w:t>
      </w:r>
      <w:r w:rsidRPr="00F55FEB">
        <w:rPr>
          <w:rFonts w:ascii="Times New Roman" w:hAnsi="Times New Roman" w:cs="Times New Roman"/>
          <w:lang w:val="de-DE"/>
        </w:rPr>
        <w:t xml:space="preserve"> </w:t>
      </w:r>
      <w:r>
        <w:rPr>
          <w:rFonts w:ascii="Arial" w:hAnsi="Arial" w:cs="Arial"/>
          <w:color w:val="000000"/>
          <w:lang w:val="de-DE"/>
        </w:rPr>
        <w:t>genannten Einheitspreise und der tatsächlich ausgeführten Leistungen einschließlich</w:t>
      </w:r>
      <w:r w:rsidRPr="00F55FEB">
        <w:rPr>
          <w:rFonts w:ascii="Times New Roman" w:hAnsi="Times New Roman" w:cs="Times New Roman"/>
          <w:lang w:val="de-DE"/>
        </w:rPr>
        <w:t xml:space="preserve"> </w:t>
      </w:r>
      <w:r>
        <w:rPr>
          <w:rFonts w:ascii="Arial" w:hAnsi="Arial" w:cs="Arial"/>
          <w:color w:val="000000"/>
          <w:lang w:val="de-DE"/>
        </w:rPr>
        <w:t>eines ggf. im Angebot genannten vereinbarten Nachlasses.</w:t>
      </w:r>
      <w:r>
        <w:rPr>
          <w:rFonts w:ascii="Arial" w:hAnsi="Arial" w:cs="Arial"/>
          <w:b/>
          <w:bCs/>
          <w:color w:val="000000"/>
          <w:lang w:val="de-DE"/>
        </w:rPr>
        <w:t xml:space="preserve">  </w:t>
      </w:r>
    </w:p>
    <w:p w14:paraId="29A4E8AB" w14:textId="77777777" w:rsidR="00F62736" w:rsidRDefault="00F62736">
      <w:pPr>
        <w:spacing w:after="234"/>
        <w:rPr>
          <w:rFonts w:ascii="Times New Roman" w:hAnsi="Times New Roman"/>
          <w:color w:val="000000" w:themeColor="text1"/>
          <w:sz w:val="24"/>
          <w:szCs w:val="24"/>
          <w:lang w:val="de-DE"/>
        </w:rPr>
      </w:pPr>
    </w:p>
    <w:p w14:paraId="367EAF3B" w14:textId="0AA6DB65"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.2</w:t>
      </w:r>
      <w:r w:rsidR="00D406C5">
        <w:rPr>
          <w:rFonts w:ascii="Arial" w:hAnsi="Arial" w:cs="Arial"/>
          <w:b/>
          <w:bCs/>
          <w:color w:val="000000"/>
          <w:lang w:val="de-DE"/>
        </w:rPr>
        <w:tab/>
        <w:t>Lohngleitklausel; Materialpreisgleitklausel</w:t>
      </w:r>
      <w:r w:rsidR="00D406C5" w:rsidRPr="00F55FEB">
        <w:rPr>
          <w:rFonts w:ascii="Times New Roman" w:hAnsi="Times New Roman" w:cs="Times New Roman"/>
          <w:lang w:val="de-DE"/>
        </w:rPr>
        <w:t xml:space="preserve"> </w:t>
      </w:r>
    </w:p>
    <w:p w14:paraId="35152C5F" w14:textId="3E3B6AF0" w:rsidR="00F62736" w:rsidRPr="00F55FEB" w:rsidRDefault="00D406C5" w:rsidP="00F55FEB">
      <w:pPr>
        <w:spacing w:before="259" w:line="251" w:lineRule="exact"/>
        <w:ind w:left="1604" w:right="845"/>
        <w:jc w:val="both"/>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verbindlich</w:t>
      </w:r>
      <w:r>
        <w:rPr>
          <w:rFonts w:ascii="Arial" w:hAnsi="Arial" w:cs="Arial"/>
          <w:color w:val="000000"/>
          <w:spacing w:val="48"/>
          <w:lang w:val="de-DE"/>
        </w:rPr>
        <w:t xml:space="preserve"> </w:t>
      </w:r>
      <w:r>
        <w:rPr>
          <w:rFonts w:ascii="Arial" w:hAnsi="Arial" w:cs="Arial"/>
          <w:color w:val="000000"/>
          <w:lang w:val="de-DE"/>
        </w:rPr>
        <w:t>genannten</w:t>
      </w:r>
      <w:r>
        <w:rPr>
          <w:rFonts w:ascii="Arial" w:hAnsi="Arial" w:cs="Arial"/>
          <w:color w:val="000000"/>
          <w:spacing w:val="48"/>
          <w:lang w:val="de-DE"/>
        </w:rPr>
        <w:t xml:space="preserve"> </w:t>
      </w:r>
      <w:r>
        <w:rPr>
          <w:rFonts w:ascii="Arial" w:hAnsi="Arial" w:cs="Arial"/>
          <w:color w:val="000000"/>
          <w:lang w:val="de-DE"/>
        </w:rPr>
        <w:t>Angebotspreise</w:t>
      </w:r>
      <w:r>
        <w:rPr>
          <w:rFonts w:ascii="Arial" w:hAnsi="Arial" w:cs="Arial"/>
          <w:color w:val="000000"/>
          <w:spacing w:val="46"/>
          <w:lang w:val="de-DE"/>
        </w:rPr>
        <w:t xml:space="preserve"> </w:t>
      </w:r>
      <w:r>
        <w:rPr>
          <w:rFonts w:ascii="Arial" w:hAnsi="Arial" w:cs="Arial"/>
          <w:color w:val="000000"/>
          <w:lang w:val="de-DE"/>
        </w:rPr>
        <w:t>gelten</w:t>
      </w:r>
      <w:r>
        <w:rPr>
          <w:rFonts w:ascii="Arial" w:hAnsi="Arial" w:cs="Arial"/>
          <w:color w:val="000000"/>
          <w:spacing w:val="48"/>
          <w:lang w:val="de-DE"/>
        </w:rPr>
        <w:t xml:space="preserve"> </w:t>
      </w:r>
      <w:r>
        <w:rPr>
          <w:rFonts w:ascii="Arial" w:hAnsi="Arial" w:cs="Arial"/>
          <w:color w:val="000000"/>
          <w:lang w:val="de-DE"/>
        </w:rPr>
        <w:t>als</w:t>
      </w:r>
      <w:r>
        <w:rPr>
          <w:rFonts w:ascii="Arial" w:hAnsi="Arial" w:cs="Arial"/>
          <w:color w:val="000000"/>
          <w:spacing w:val="48"/>
          <w:lang w:val="de-DE"/>
        </w:rPr>
        <w:t xml:space="preserve"> </w:t>
      </w:r>
      <w:r>
        <w:rPr>
          <w:rFonts w:ascii="Arial" w:hAnsi="Arial" w:cs="Arial"/>
          <w:color w:val="000000"/>
          <w:lang w:val="de-DE"/>
        </w:rPr>
        <w:t>vertragliche</w:t>
      </w:r>
      <w:r>
        <w:rPr>
          <w:rFonts w:ascii="Arial" w:hAnsi="Arial" w:cs="Arial"/>
          <w:color w:val="000000"/>
          <w:spacing w:val="48"/>
          <w:lang w:val="de-DE"/>
        </w:rPr>
        <w:t xml:space="preserve"> </w:t>
      </w:r>
      <w:r w:rsidRPr="00F55FEB">
        <w:rPr>
          <w:rFonts w:ascii="Arial" w:hAnsi="Arial" w:cs="Arial"/>
          <w:color w:val="000000"/>
          <w:u w:val="single"/>
          <w:lang w:val="de-DE"/>
        </w:rPr>
        <w:t>Festpreise</w:t>
      </w:r>
      <w:r>
        <w:rPr>
          <w:rFonts w:ascii="Arial" w:hAnsi="Arial" w:cs="Arial"/>
          <w:color w:val="000000"/>
          <w:lang w:val="de-DE"/>
        </w:rPr>
        <w:t>.</w:t>
      </w:r>
      <w:r>
        <w:rPr>
          <w:rFonts w:ascii="Arial" w:hAnsi="Arial" w:cs="Arial"/>
          <w:color w:val="000000"/>
          <w:spacing w:val="54"/>
          <w:lang w:val="de-DE"/>
        </w:rPr>
        <w:t xml:space="preserve"> </w:t>
      </w:r>
      <w:r>
        <w:rPr>
          <w:rFonts w:ascii="Arial" w:hAnsi="Arial" w:cs="Arial"/>
          <w:color w:val="000000"/>
          <w:spacing w:val="-6"/>
          <w:lang w:val="de-DE"/>
        </w:rPr>
        <w:t>Eine</w:t>
      </w:r>
      <w:r w:rsidRPr="00F55FEB">
        <w:rPr>
          <w:rFonts w:ascii="Times New Roman" w:hAnsi="Times New Roman" w:cs="Times New Roman"/>
          <w:lang w:val="de-DE"/>
        </w:rPr>
        <w:t xml:space="preserve"> </w:t>
      </w:r>
      <w:r>
        <w:rPr>
          <w:rFonts w:ascii="Arial" w:hAnsi="Arial" w:cs="Arial"/>
          <w:color w:val="000000"/>
          <w:lang w:val="de-DE"/>
        </w:rPr>
        <w:t xml:space="preserve">Lohn- oder </w:t>
      </w:r>
      <w:proofErr w:type="spellStart"/>
      <w:r>
        <w:rPr>
          <w:rFonts w:ascii="Arial" w:hAnsi="Arial" w:cs="Arial"/>
          <w:color w:val="000000"/>
          <w:lang w:val="de-DE"/>
        </w:rPr>
        <w:t>Materialpreisgleitung</w:t>
      </w:r>
      <w:proofErr w:type="spellEnd"/>
      <w:r>
        <w:rPr>
          <w:rFonts w:ascii="Arial" w:hAnsi="Arial" w:cs="Arial"/>
          <w:color w:val="000000"/>
          <w:lang w:val="de-DE"/>
        </w:rPr>
        <w:t xml:space="preserve"> wird </w:t>
      </w:r>
      <w:r w:rsidRPr="00F55FEB">
        <w:rPr>
          <w:rFonts w:ascii="Arial" w:hAnsi="Arial" w:cs="Arial"/>
          <w:color w:val="000000"/>
          <w:u w:val="single"/>
          <w:lang w:val="de-DE"/>
        </w:rPr>
        <w:t>nicht</w:t>
      </w:r>
      <w:r>
        <w:rPr>
          <w:rFonts w:ascii="Arial" w:hAnsi="Arial" w:cs="Arial"/>
          <w:color w:val="000000"/>
          <w:lang w:val="de-DE"/>
        </w:rPr>
        <w:t xml:space="preserve"> vereinbart.</w:t>
      </w:r>
      <w:r w:rsidR="00DF6363">
        <w:rPr>
          <w:rFonts w:ascii="Arial" w:hAnsi="Arial" w:cs="Arial"/>
          <w:color w:val="000000"/>
          <w:lang w:val="de-DE"/>
        </w:rPr>
        <w:t xml:space="preserve"> </w:t>
      </w:r>
      <w:r w:rsidR="00DF6363" w:rsidRPr="00DF6363">
        <w:rPr>
          <w:rFonts w:ascii="Arial" w:hAnsi="Arial" w:cs="Arial"/>
          <w:color w:val="000000"/>
          <w:lang w:val="de-DE"/>
        </w:rPr>
        <w:t xml:space="preserve">§ 2 VOB/B bleibt </w:t>
      </w:r>
      <w:r w:rsidR="00DF6363">
        <w:rPr>
          <w:rFonts w:ascii="Arial" w:hAnsi="Arial" w:cs="Arial"/>
          <w:color w:val="000000"/>
          <w:lang w:val="de-DE"/>
        </w:rPr>
        <w:t xml:space="preserve">jedoch </w:t>
      </w:r>
      <w:r w:rsidR="00DF6363" w:rsidRPr="00DF6363">
        <w:rPr>
          <w:rFonts w:ascii="Arial" w:hAnsi="Arial" w:cs="Arial"/>
          <w:color w:val="000000"/>
          <w:lang w:val="de-DE"/>
        </w:rPr>
        <w:t>unberührt.</w:t>
      </w:r>
    </w:p>
    <w:p w14:paraId="08540C5C" w14:textId="77777777" w:rsidR="00F62736" w:rsidRDefault="00F62736">
      <w:pPr>
        <w:spacing w:after="236"/>
        <w:rPr>
          <w:rFonts w:ascii="Times New Roman" w:hAnsi="Times New Roman"/>
          <w:color w:val="000000" w:themeColor="text1"/>
          <w:sz w:val="24"/>
          <w:szCs w:val="24"/>
          <w:lang w:val="de-DE"/>
        </w:rPr>
      </w:pPr>
    </w:p>
    <w:p w14:paraId="1B6AE2B7" w14:textId="08824A57"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.3</w:t>
      </w:r>
      <w:r w:rsidR="00D406C5">
        <w:rPr>
          <w:rFonts w:ascii="Arial" w:hAnsi="Arial" w:cs="Arial"/>
          <w:b/>
          <w:bCs/>
          <w:color w:val="000000"/>
          <w:lang w:val="de-DE"/>
        </w:rPr>
        <w:tab/>
        <w:t>Freistellungsbescheinigung nach § 48 EStG</w:t>
      </w:r>
      <w:r w:rsidR="00D406C5" w:rsidRPr="00F55FEB">
        <w:rPr>
          <w:rFonts w:ascii="Times New Roman" w:hAnsi="Times New Roman" w:cs="Times New Roman"/>
          <w:lang w:val="de-DE"/>
        </w:rPr>
        <w:t xml:space="preserve"> </w:t>
      </w:r>
    </w:p>
    <w:p w14:paraId="165632A8" w14:textId="666443F7" w:rsidR="00F62736" w:rsidRPr="00F55FEB" w:rsidRDefault="00D406C5" w:rsidP="00053CA4">
      <w:pPr>
        <w:tabs>
          <w:tab w:val="left" w:pos="3091"/>
          <w:tab w:val="left" w:pos="3806"/>
          <w:tab w:val="left" w:pos="4902"/>
          <w:tab w:val="left" w:pos="5473"/>
          <w:tab w:val="left" w:pos="6200"/>
          <w:tab w:val="left" w:pos="7091"/>
          <w:tab w:val="left" w:pos="7710"/>
        </w:tabs>
        <w:spacing w:before="257" w:line="252" w:lineRule="exact"/>
        <w:ind w:left="1560" w:right="842"/>
        <w:jc w:val="both"/>
        <w:rPr>
          <w:rFonts w:ascii="Arial" w:hAnsi="Arial" w:cs="Arial"/>
          <w:color w:val="000000"/>
          <w:lang w:val="de-DE"/>
        </w:rPr>
      </w:pPr>
      <w:r>
        <w:rPr>
          <w:rFonts w:ascii="Arial" w:hAnsi="Arial" w:cs="Arial"/>
          <w:color w:val="000000"/>
          <w:lang w:val="de-DE"/>
        </w:rPr>
        <w:lastRenderedPageBreak/>
        <w:t>Nach</w:t>
      </w:r>
      <w:r>
        <w:rPr>
          <w:rFonts w:ascii="Arial" w:hAnsi="Arial" w:cs="Arial"/>
          <w:color w:val="000000"/>
          <w:spacing w:val="53"/>
          <w:lang w:val="de-DE"/>
        </w:rPr>
        <w:t xml:space="preserve"> </w:t>
      </w:r>
      <w:r>
        <w:rPr>
          <w:rFonts w:ascii="Arial" w:hAnsi="Arial" w:cs="Arial"/>
          <w:color w:val="000000"/>
          <w:lang w:val="de-DE"/>
        </w:rPr>
        <w:t>Verabschiedung</w:t>
      </w:r>
      <w:r>
        <w:rPr>
          <w:rFonts w:ascii="Arial" w:hAnsi="Arial" w:cs="Arial"/>
          <w:color w:val="000000"/>
          <w:spacing w:val="54"/>
          <w:lang w:val="de-DE"/>
        </w:rPr>
        <w:t xml:space="preserve"> </w:t>
      </w:r>
      <w:r>
        <w:rPr>
          <w:rFonts w:ascii="Arial" w:hAnsi="Arial" w:cs="Arial"/>
          <w:color w:val="000000"/>
          <w:lang w:val="de-DE"/>
        </w:rPr>
        <w:t>des</w:t>
      </w:r>
      <w:r>
        <w:rPr>
          <w:rFonts w:ascii="Arial" w:hAnsi="Arial" w:cs="Arial"/>
          <w:color w:val="000000"/>
          <w:spacing w:val="53"/>
          <w:lang w:val="de-DE"/>
        </w:rPr>
        <w:t xml:space="preserve"> </w:t>
      </w:r>
      <w:r>
        <w:rPr>
          <w:rFonts w:ascii="Arial" w:hAnsi="Arial" w:cs="Arial"/>
          <w:color w:val="000000"/>
          <w:lang w:val="de-DE"/>
        </w:rPr>
        <w:t>Gesetzes</w:t>
      </w:r>
      <w:r>
        <w:rPr>
          <w:rFonts w:ascii="Arial" w:hAnsi="Arial" w:cs="Arial"/>
          <w:color w:val="000000"/>
          <w:spacing w:val="53"/>
          <w:lang w:val="de-DE"/>
        </w:rPr>
        <w:t xml:space="preserve"> </w:t>
      </w:r>
      <w:r>
        <w:rPr>
          <w:rFonts w:ascii="Arial" w:hAnsi="Arial" w:cs="Arial"/>
          <w:color w:val="000000"/>
          <w:lang w:val="de-DE"/>
        </w:rPr>
        <w:t>zur</w:t>
      </w:r>
      <w:r>
        <w:rPr>
          <w:rFonts w:ascii="Arial" w:hAnsi="Arial" w:cs="Arial"/>
          <w:color w:val="000000"/>
          <w:spacing w:val="54"/>
          <w:lang w:val="de-DE"/>
        </w:rPr>
        <w:t xml:space="preserve"> </w:t>
      </w:r>
      <w:r>
        <w:rPr>
          <w:rFonts w:ascii="Arial" w:hAnsi="Arial" w:cs="Arial"/>
          <w:color w:val="000000"/>
          <w:lang w:val="de-DE"/>
        </w:rPr>
        <w:t>Eindämmung</w:t>
      </w:r>
      <w:r>
        <w:rPr>
          <w:rFonts w:ascii="Arial" w:hAnsi="Arial" w:cs="Arial"/>
          <w:color w:val="000000"/>
          <w:spacing w:val="53"/>
          <w:lang w:val="de-DE"/>
        </w:rPr>
        <w:t xml:space="preserve"> </w:t>
      </w:r>
      <w:r>
        <w:rPr>
          <w:rFonts w:ascii="Arial" w:hAnsi="Arial" w:cs="Arial"/>
          <w:color w:val="000000"/>
          <w:lang w:val="de-DE"/>
        </w:rPr>
        <w:t>„illegaler</w:t>
      </w:r>
      <w:r>
        <w:rPr>
          <w:rFonts w:ascii="Arial" w:hAnsi="Arial" w:cs="Arial"/>
          <w:color w:val="000000"/>
          <w:spacing w:val="54"/>
          <w:lang w:val="de-DE"/>
        </w:rPr>
        <w:t xml:space="preserve"> </w:t>
      </w:r>
      <w:r>
        <w:rPr>
          <w:rFonts w:ascii="Arial" w:hAnsi="Arial" w:cs="Arial"/>
          <w:color w:val="000000"/>
          <w:lang w:val="de-DE"/>
        </w:rPr>
        <w:t>Beschäftigung</w:t>
      </w:r>
      <w:r>
        <w:rPr>
          <w:rFonts w:ascii="Arial" w:hAnsi="Arial" w:cs="Arial"/>
          <w:color w:val="000000"/>
          <w:spacing w:val="53"/>
          <w:lang w:val="de-DE"/>
        </w:rPr>
        <w:t xml:space="preserve"> </w:t>
      </w:r>
      <w:r>
        <w:rPr>
          <w:rFonts w:ascii="Arial" w:hAnsi="Arial" w:cs="Arial"/>
          <w:color w:val="000000"/>
          <w:spacing w:val="-8"/>
          <w:lang w:val="de-DE"/>
        </w:rPr>
        <w:t>im</w:t>
      </w:r>
      <w:r w:rsidRPr="00F55FEB">
        <w:rPr>
          <w:rFonts w:ascii="Times New Roman" w:hAnsi="Times New Roman" w:cs="Times New Roman"/>
          <w:lang w:val="de-DE"/>
        </w:rPr>
        <w:t xml:space="preserve"> </w:t>
      </w:r>
      <w:r>
        <w:rPr>
          <w:rFonts w:ascii="Arial" w:hAnsi="Arial" w:cs="Arial"/>
          <w:color w:val="000000"/>
          <w:lang w:val="de-DE"/>
        </w:rPr>
        <w:t>Baugewerbe“ am 3</w:t>
      </w:r>
      <w:r>
        <w:rPr>
          <w:rFonts w:ascii="Arial" w:hAnsi="Arial" w:cs="Arial"/>
          <w:color w:val="000000"/>
          <w:spacing w:val="-1"/>
          <w:lang w:val="de-DE"/>
        </w:rPr>
        <w:t>0.08.2001 ist die AG als öffentliche Auftraggeberin verpflichtet, seit</w:t>
      </w:r>
      <w:r w:rsidRPr="00F55FEB">
        <w:rPr>
          <w:rFonts w:ascii="Times New Roman" w:hAnsi="Times New Roman" w:cs="Times New Roman"/>
          <w:lang w:val="de-DE"/>
        </w:rPr>
        <w:t xml:space="preserve"> </w:t>
      </w:r>
      <w:r>
        <w:rPr>
          <w:rFonts w:ascii="Arial" w:hAnsi="Arial" w:cs="Arial"/>
          <w:color w:val="000000"/>
          <w:lang w:val="de-DE"/>
        </w:rPr>
        <w:t>dem</w:t>
      </w:r>
      <w:r>
        <w:rPr>
          <w:rFonts w:ascii="Arial" w:hAnsi="Arial" w:cs="Arial"/>
          <w:color w:val="000000"/>
          <w:spacing w:val="1"/>
          <w:lang w:val="de-DE"/>
        </w:rPr>
        <w:t xml:space="preserve"> </w:t>
      </w:r>
      <w:r>
        <w:rPr>
          <w:rFonts w:ascii="Arial" w:hAnsi="Arial" w:cs="Arial"/>
          <w:color w:val="000000"/>
          <w:lang w:val="de-DE"/>
        </w:rPr>
        <w:t>01.01.2002</w:t>
      </w:r>
      <w:r>
        <w:rPr>
          <w:rFonts w:ascii="Arial" w:hAnsi="Arial" w:cs="Arial"/>
          <w:color w:val="000000"/>
          <w:spacing w:val="60"/>
          <w:lang w:val="de-DE"/>
        </w:rPr>
        <w:t xml:space="preserve"> </w:t>
      </w:r>
      <w:r>
        <w:rPr>
          <w:rFonts w:ascii="Arial" w:hAnsi="Arial" w:cs="Arial"/>
          <w:color w:val="000000"/>
          <w:lang w:val="de-DE"/>
        </w:rPr>
        <w:t>gemäß § 48</w:t>
      </w:r>
      <w:r>
        <w:rPr>
          <w:rFonts w:ascii="Arial" w:hAnsi="Arial" w:cs="Arial"/>
          <w:color w:val="000000"/>
          <w:spacing w:val="1"/>
          <w:lang w:val="de-DE"/>
        </w:rPr>
        <w:t xml:space="preserve"> </w:t>
      </w:r>
      <w:r>
        <w:rPr>
          <w:rFonts w:ascii="Arial" w:hAnsi="Arial" w:cs="Arial"/>
          <w:color w:val="000000"/>
          <w:lang w:val="de-DE"/>
        </w:rPr>
        <w:t>EstG</w:t>
      </w:r>
      <w:r>
        <w:rPr>
          <w:rFonts w:ascii="Arial" w:hAnsi="Arial" w:cs="Arial"/>
          <w:color w:val="000000"/>
          <w:spacing w:val="1"/>
          <w:lang w:val="de-DE"/>
        </w:rPr>
        <w:t xml:space="preserve"> </w:t>
      </w:r>
      <w:r>
        <w:rPr>
          <w:rFonts w:ascii="Arial" w:hAnsi="Arial" w:cs="Arial"/>
          <w:color w:val="000000"/>
          <w:lang w:val="de-DE"/>
        </w:rPr>
        <w:t>von</w:t>
      </w:r>
      <w:r>
        <w:rPr>
          <w:rFonts w:ascii="Arial" w:hAnsi="Arial" w:cs="Arial"/>
          <w:color w:val="000000"/>
          <w:spacing w:val="1"/>
          <w:lang w:val="de-DE"/>
        </w:rPr>
        <w:t xml:space="preserve"> </w:t>
      </w:r>
      <w:r>
        <w:rPr>
          <w:rFonts w:ascii="Arial" w:hAnsi="Arial" w:cs="Arial"/>
          <w:color w:val="000000"/>
          <w:lang w:val="de-DE"/>
        </w:rPr>
        <w:t>jeder</w:t>
      </w:r>
      <w:r>
        <w:rPr>
          <w:rFonts w:ascii="Arial" w:hAnsi="Arial" w:cs="Arial"/>
          <w:color w:val="000000"/>
          <w:spacing w:val="1"/>
          <w:lang w:val="de-DE"/>
        </w:rPr>
        <w:t xml:space="preserve"> </w:t>
      </w:r>
      <w:r>
        <w:rPr>
          <w:rFonts w:ascii="Arial" w:hAnsi="Arial" w:cs="Arial"/>
          <w:color w:val="000000"/>
          <w:lang w:val="de-DE"/>
        </w:rPr>
        <w:t>Rechnung</w:t>
      </w:r>
      <w:r>
        <w:rPr>
          <w:rFonts w:ascii="Arial" w:hAnsi="Arial" w:cs="Arial"/>
          <w:color w:val="000000"/>
          <w:spacing w:val="1"/>
          <w:lang w:val="de-DE"/>
        </w:rPr>
        <w:t xml:space="preserve"> </w:t>
      </w:r>
      <w:r>
        <w:rPr>
          <w:rFonts w:ascii="Arial" w:hAnsi="Arial" w:cs="Arial"/>
          <w:color w:val="000000"/>
          <w:lang w:val="de-DE"/>
        </w:rPr>
        <w:t>zu einer</w:t>
      </w:r>
      <w:r>
        <w:rPr>
          <w:rFonts w:ascii="Arial" w:hAnsi="Arial" w:cs="Arial"/>
          <w:color w:val="000000"/>
          <w:spacing w:val="1"/>
          <w:lang w:val="de-DE"/>
        </w:rPr>
        <w:t xml:space="preserve"> </w:t>
      </w:r>
      <w:r>
        <w:rPr>
          <w:rFonts w:ascii="Arial" w:hAnsi="Arial" w:cs="Arial"/>
          <w:color w:val="000000"/>
          <w:spacing w:val="-2"/>
          <w:lang w:val="de-DE"/>
        </w:rPr>
        <w:t>VOB-Leistung</w:t>
      </w:r>
      <w:r w:rsidRPr="00F55FEB">
        <w:rPr>
          <w:rFonts w:ascii="Times New Roman" w:hAnsi="Times New Roman" w:cs="Times New Roman"/>
          <w:lang w:val="de-DE"/>
        </w:rPr>
        <w:t xml:space="preserve"> </w:t>
      </w:r>
      <w:r>
        <w:rPr>
          <w:rFonts w:ascii="Arial" w:hAnsi="Arial" w:cs="Arial"/>
          <w:color w:val="000000"/>
          <w:lang w:val="de-DE"/>
        </w:rPr>
        <w:t xml:space="preserve">(Bauleistung bzw. Leistung am Bau) 15,0% des </w:t>
      </w:r>
      <w:r w:rsidRPr="00F55FEB">
        <w:rPr>
          <w:rFonts w:ascii="Arial" w:hAnsi="Arial" w:cs="Arial"/>
          <w:color w:val="000000"/>
          <w:lang w:val="de-DE"/>
        </w:rPr>
        <w:t xml:space="preserve">Bruttorechnungswertes </w:t>
      </w:r>
      <w:r>
        <w:rPr>
          <w:rFonts w:ascii="Arial" w:hAnsi="Arial" w:cs="Arial"/>
          <w:color w:val="000000"/>
          <w:lang w:val="de-DE"/>
        </w:rPr>
        <w:t>einzubehalten</w:t>
      </w:r>
      <w:r w:rsidRPr="00F55FEB">
        <w:rPr>
          <w:rFonts w:ascii="Arial" w:hAnsi="Arial" w:cs="Arial"/>
          <w:color w:val="000000"/>
          <w:lang w:val="de-DE"/>
        </w:rPr>
        <w:t xml:space="preserve"> </w:t>
      </w:r>
      <w:r>
        <w:rPr>
          <w:rFonts w:ascii="Arial" w:hAnsi="Arial" w:cs="Arial"/>
          <w:color w:val="000000"/>
          <w:lang w:val="de-DE"/>
        </w:rPr>
        <w:t>und</w:t>
      </w:r>
      <w:r w:rsidRPr="00F55FEB">
        <w:rPr>
          <w:rFonts w:ascii="Arial" w:hAnsi="Arial" w:cs="Arial"/>
          <w:color w:val="000000"/>
          <w:lang w:val="de-DE"/>
        </w:rPr>
        <w:t xml:space="preserve"> </w:t>
      </w:r>
      <w:r>
        <w:rPr>
          <w:rFonts w:ascii="Arial" w:hAnsi="Arial" w:cs="Arial"/>
          <w:color w:val="000000"/>
          <w:lang w:val="de-DE"/>
        </w:rPr>
        <w:t>zur</w:t>
      </w:r>
      <w:r w:rsidRPr="00F55FEB">
        <w:rPr>
          <w:rFonts w:ascii="Arial" w:hAnsi="Arial" w:cs="Arial"/>
          <w:color w:val="000000"/>
          <w:lang w:val="de-DE"/>
        </w:rPr>
        <w:t xml:space="preserve"> </w:t>
      </w:r>
      <w:r>
        <w:rPr>
          <w:rFonts w:ascii="Arial" w:hAnsi="Arial" w:cs="Arial"/>
          <w:color w:val="000000"/>
          <w:lang w:val="de-DE"/>
        </w:rPr>
        <w:t>Sicherung</w:t>
      </w:r>
      <w:r w:rsidRPr="00F55FEB">
        <w:rPr>
          <w:rFonts w:ascii="Arial" w:hAnsi="Arial" w:cs="Arial"/>
          <w:color w:val="000000"/>
          <w:lang w:val="de-DE"/>
        </w:rPr>
        <w:t xml:space="preserve"> </w:t>
      </w:r>
      <w:r>
        <w:rPr>
          <w:rFonts w:ascii="Arial" w:hAnsi="Arial" w:cs="Arial"/>
          <w:color w:val="000000"/>
          <w:lang w:val="de-DE"/>
        </w:rPr>
        <w:t>von</w:t>
      </w:r>
      <w:r w:rsidRPr="00F55FEB">
        <w:rPr>
          <w:rFonts w:ascii="Arial" w:hAnsi="Arial" w:cs="Arial"/>
          <w:color w:val="000000"/>
          <w:lang w:val="de-DE"/>
        </w:rPr>
        <w:t xml:space="preserve"> </w:t>
      </w:r>
      <w:r>
        <w:rPr>
          <w:rFonts w:ascii="Arial" w:hAnsi="Arial" w:cs="Arial"/>
          <w:color w:val="000000"/>
          <w:lang w:val="de-DE"/>
        </w:rPr>
        <w:t>Steueransprüchen</w:t>
      </w:r>
      <w:r w:rsidRPr="00F55FEB">
        <w:rPr>
          <w:rFonts w:ascii="Arial" w:hAnsi="Arial" w:cs="Arial"/>
          <w:color w:val="000000"/>
          <w:lang w:val="de-DE"/>
        </w:rPr>
        <w:t xml:space="preserve"> </w:t>
      </w:r>
      <w:r>
        <w:rPr>
          <w:rFonts w:ascii="Arial" w:hAnsi="Arial" w:cs="Arial"/>
          <w:color w:val="000000"/>
          <w:lang w:val="de-DE"/>
        </w:rPr>
        <w:t>an</w:t>
      </w:r>
      <w:r w:rsidRPr="00F55FEB">
        <w:rPr>
          <w:rFonts w:ascii="Arial" w:hAnsi="Arial" w:cs="Arial"/>
          <w:color w:val="000000"/>
          <w:lang w:val="de-DE"/>
        </w:rPr>
        <w:t xml:space="preserve"> </w:t>
      </w:r>
      <w:r>
        <w:rPr>
          <w:rFonts w:ascii="Arial" w:hAnsi="Arial" w:cs="Arial"/>
          <w:color w:val="000000"/>
          <w:lang w:val="de-DE"/>
        </w:rPr>
        <w:t>die</w:t>
      </w:r>
      <w:r w:rsidRPr="00F55FEB">
        <w:rPr>
          <w:rFonts w:ascii="Arial" w:hAnsi="Arial" w:cs="Arial"/>
          <w:color w:val="000000"/>
          <w:lang w:val="de-DE"/>
        </w:rPr>
        <w:t xml:space="preserve"> zuständige </w:t>
      </w:r>
      <w:r>
        <w:rPr>
          <w:rFonts w:ascii="Arial" w:hAnsi="Arial" w:cs="Arial"/>
          <w:color w:val="000000"/>
          <w:lang w:val="de-DE"/>
        </w:rPr>
        <w:t xml:space="preserve">Finanzverwaltung abzuführen. </w:t>
      </w:r>
    </w:p>
    <w:p w14:paraId="4443DF22" w14:textId="426EBCC9" w:rsidR="00F62736" w:rsidRPr="00F55FEB" w:rsidRDefault="00D406C5" w:rsidP="00D212D8">
      <w:pPr>
        <w:spacing w:line="253" w:lineRule="exact"/>
        <w:ind w:left="1560" w:right="846"/>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Steuerabzug</w:t>
      </w:r>
      <w:r>
        <w:rPr>
          <w:rFonts w:ascii="Arial" w:hAnsi="Arial" w:cs="Arial"/>
          <w:color w:val="000000"/>
          <w:spacing w:val="2"/>
          <w:lang w:val="de-DE"/>
        </w:rPr>
        <w:t xml:space="preserve"> </w:t>
      </w:r>
      <w:r>
        <w:rPr>
          <w:rFonts w:ascii="Arial" w:hAnsi="Arial" w:cs="Arial"/>
          <w:color w:val="000000"/>
          <w:lang w:val="de-DE"/>
        </w:rPr>
        <w:t>wird</w:t>
      </w:r>
      <w:r>
        <w:rPr>
          <w:rFonts w:ascii="Arial" w:hAnsi="Arial" w:cs="Arial"/>
          <w:color w:val="000000"/>
          <w:spacing w:val="2"/>
          <w:lang w:val="de-DE"/>
        </w:rPr>
        <w:t xml:space="preserve"> </w:t>
      </w:r>
      <w:r>
        <w:rPr>
          <w:rFonts w:ascii="Arial" w:hAnsi="Arial" w:cs="Arial"/>
          <w:color w:val="000000"/>
          <w:lang w:val="de-DE"/>
        </w:rPr>
        <w:t>nur</w:t>
      </w:r>
      <w:r>
        <w:rPr>
          <w:rFonts w:ascii="Arial" w:hAnsi="Arial" w:cs="Arial"/>
          <w:color w:val="000000"/>
          <w:spacing w:val="3"/>
          <w:lang w:val="de-DE"/>
        </w:rPr>
        <w:t xml:space="preserve"> </w:t>
      </w:r>
      <w:r>
        <w:rPr>
          <w:rFonts w:ascii="Arial" w:hAnsi="Arial" w:cs="Arial"/>
          <w:color w:val="000000"/>
          <w:lang w:val="de-DE"/>
        </w:rPr>
        <w:t>dann</w:t>
      </w:r>
      <w:r>
        <w:rPr>
          <w:rFonts w:ascii="Arial" w:hAnsi="Arial" w:cs="Arial"/>
          <w:color w:val="000000"/>
          <w:spacing w:val="2"/>
          <w:lang w:val="de-DE"/>
        </w:rPr>
        <w:t xml:space="preserve"> </w:t>
      </w:r>
      <w:r>
        <w:rPr>
          <w:rFonts w:ascii="Arial" w:hAnsi="Arial" w:cs="Arial"/>
          <w:color w:val="000000"/>
          <w:lang w:val="de-DE"/>
        </w:rPr>
        <w:t>nicht</w:t>
      </w:r>
      <w:r>
        <w:rPr>
          <w:rFonts w:ascii="Arial" w:hAnsi="Arial" w:cs="Arial"/>
          <w:color w:val="000000"/>
          <w:spacing w:val="2"/>
          <w:lang w:val="de-DE"/>
        </w:rPr>
        <w:t xml:space="preserve"> </w:t>
      </w:r>
      <w:r>
        <w:rPr>
          <w:rFonts w:ascii="Arial" w:hAnsi="Arial" w:cs="Arial"/>
          <w:color w:val="000000"/>
          <w:lang w:val="de-DE"/>
        </w:rPr>
        <w:t>vorgenommen,</w:t>
      </w:r>
      <w:r>
        <w:rPr>
          <w:rFonts w:ascii="Arial" w:hAnsi="Arial" w:cs="Arial"/>
          <w:color w:val="000000"/>
          <w:spacing w:val="2"/>
          <w:lang w:val="de-DE"/>
        </w:rPr>
        <w:t xml:space="preserve"> </w:t>
      </w:r>
      <w:r>
        <w:rPr>
          <w:rFonts w:ascii="Arial" w:hAnsi="Arial" w:cs="Arial"/>
          <w:color w:val="000000"/>
          <w:lang w:val="de-DE"/>
        </w:rPr>
        <w:t>wenn</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AG</w:t>
      </w:r>
      <w:r>
        <w:rPr>
          <w:rFonts w:ascii="Arial" w:hAnsi="Arial" w:cs="Arial"/>
          <w:color w:val="000000"/>
          <w:spacing w:val="1"/>
          <w:lang w:val="de-DE"/>
        </w:rPr>
        <w:t xml:space="preserve"> </w:t>
      </w:r>
      <w:r>
        <w:rPr>
          <w:rFonts w:ascii="Arial" w:hAnsi="Arial" w:cs="Arial"/>
          <w:color w:val="000000"/>
          <w:lang w:val="de-DE"/>
        </w:rPr>
        <w:t>eine</w:t>
      </w:r>
      <w:r>
        <w:rPr>
          <w:rFonts w:ascii="Arial" w:hAnsi="Arial" w:cs="Arial"/>
          <w:color w:val="000000"/>
          <w:spacing w:val="2"/>
          <w:lang w:val="de-DE"/>
        </w:rPr>
        <w:t xml:space="preserve"> </w:t>
      </w:r>
      <w:r>
        <w:rPr>
          <w:rFonts w:ascii="Arial" w:hAnsi="Arial" w:cs="Arial"/>
          <w:color w:val="000000"/>
          <w:spacing w:val="-4"/>
          <w:lang w:val="de-DE"/>
        </w:rPr>
        <w:t>jeweils</w:t>
      </w:r>
      <w:r w:rsidRPr="00F55FEB">
        <w:rPr>
          <w:rFonts w:ascii="Times New Roman" w:hAnsi="Times New Roman" w:cs="Times New Roman"/>
          <w:lang w:val="de-DE"/>
        </w:rPr>
        <w:t xml:space="preserve"> </w:t>
      </w:r>
      <w:r>
        <w:rPr>
          <w:rFonts w:ascii="Arial" w:hAnsi="Arial" w:cs="Arial"/>
          <w:color w:val="000000"/>
          <w:lang w:val="de-DE"/>
        </w:rPr>
        <w:t>aktuelle vom</w:t>
      </w:r>
      <w:r>
        <w:rPr>
          <w:rFonts w:ascii="Arial" w:hAnsi="Arial" w:cs="Arial"/>
          <w:color w:val="000000"/>
          <w:spacing w:val="1"/>
          <w:lang w:val="de-DE"/>
        </w:rPr>
        <w:t xml:space="preserve"> </w:t>
      </w:r>
      <w:r>
        <w:rPr>
          <w:rFonts w:ascii="Arial" w:hAnsi="Arial" w:cs="Arial"/>
          <w:color w:val="000000"/>
          <w:lang w:val="de-DE"/>
        </w:rPr>
        <w:t>Finanzamt</w:t>
      </w:r>
      <w:r>
        <w:rPr>
          <w:rFonts w:ascii="Arial" w:hAnsi="Arial" w:cs="Arial"/>
          <w:color w:val="000000"/>
          <w:spacing w:val="1"/>
          <w:lang w:val="de-DE"/>
        </w:rPr>
        <w:t xml:space="preserve"> </w:t>
      </w:r>
      <w:r>
        <w:rPr>
          <w:rFonts w:ascii="Arial" w:hAnsi="Arial" w:cs="Arial"/>
          <w:color w:val="000000"/>
          <w:lang w:val="de-DE"/>
        </w:rPr>
        <w:t>ausgestellte</w:t>
      </w:r>
      <w:r>
        <w:rPr>
          <w:rFonts w:ascii="Arial" w:hAnsi="Arial" w:cs="Arial"/>
          <w:color w:val="000000"/>
          <w:spacing w:val="1"/>
          <w:lang w:val="de-DE"/>
        </w:rPr>
        <w:t xml:space="preserve"> </w:t>
      </w:r>
      <w:r>
        <w:rPr>
          <w:rFonts w:ascii="Arial" w:hAnsi="Arial" w:cs="Arial"/>
          <w:color w:val="000000"/>
          <w:lang w:val="de-DE"/>
        </w:rPr>
        <w:t>Freistellungsbescheinigung</w:t>
      </w:r>
      <w:r>
        <w:rPr>
          <w:rFonts w:ascii="Arial" w:hAnsi="Arial" w:cs="Arial"/>
          <w:color w:val="000000"/>
          <w:spacing w:val="1"/>
          <w:lang w:val="de-DE"/>
        </w:rPr>
        <w:t xml:space="preserve"> </w:t>
      </w:r>
      <w:r>
        <w:rPr>
          <w:rFonts w:ascii="Arial" w:hAnsi="Arial" w:cs="Arial"/>
          <w:color w:val="000000"/>
          <w:lang w:val="de-DE"/>
        </w:rPr>
        <w:t>nach</w:t>
      </w:r>
      <w:r>
        <w:rPr>
          <w:rFonts w:ascii="Arial" w:hAnsi="Arial" w:cs="Arial"/>
          <w:color w:val="000000"/>
          <w:spacing w:val="60"/>
          <w:lang w:val="de-DE"/>
        </w:rPr>
        <w:t xml:space="preserve"> </w:t>
      </w:r>
      <w:r>
        <w:rPr>
          <w:rFonts w:ascii="Arial" w:hAnsi="Arial" w:cs="Arial"/>
          <w:color w:val="000000"/>
          <w:lang w:val="de-DE"/>
        </w:rPr>
        <w:t>§ 48</w:t>
      </w:r>
      <w:r>
        <w:rPr>
          <w:rFonts w:ascii="Arial" w:hAnsi="Arial" w:cs="Arial"/>
          <w:color w:val="000000"/>
          <w:spacing w:val="1"/>
          <w:lang w:val="de-DE"/>
        </w:rPr>
        <w:t xml:space="preserve"> </w:t>
      </w:r>
      <w:r>
        <w:rPr>
          <w:rFonts w:ascii="Arial" w:hAnsi="Arial" w:cs="Arial"/>
          <w:color w:val="000000"/>
          <w:spacing w:val="-6"/>
          <w:lang w:val="de-DE"/>
        </w:rPr>
        <w:t>EstG</w:t>
      </w:r>
      <w:r w:rsidRPr="00F55FEB">
        <w:rPr>
          <w:rFonts w:ascii="Times New Roman" w:hAnsi="Times New Roman" w:cs="Times New Roman"/>
          <w:lang w:val="de-DE"/>
        </w:rPr>
        <w:t xml:space="preserve"> </w:t>
      </w:r>
      <w:r>
        <w:rPr>
          <w:rFonts w:ascii="Arial" w:hAnsi="Arial" w:cs="Arial"/>
          <w:color w:val="000000"/>
          <w:lang w:val="de-DE"/>
        </w:rPr>
        <w:t>vorliegt.</w:t>
      </w:r>
      <w:r>
        <w:rPr>
          <w:rFonts w:ascii="Arial" w:hAnsi="Arial" w:cs="Arial"/>
          <w:b/>
          <w:bCs/>
          <w:color w:val="000000"/>
          <w:lang w:val="de-DE"/>
        </w:rPr>
        <w:t xml:space="preserve">  </w:t>
      </w:r>
    </w:p>
    <w:p w14:paraId="7AD3E813" w14:textId="77777777" w:rsidR="00F62736" w:rsidRDefault="00F62736">
      <w:pPr>
        <w:spacing w:after="233"/>
        <w:rPr>
          <w:rFonts w:ascii="Times New Roman" w:hAnsi="Times New Roman"/>
          <w:color w:val="000000" w:themeColor="text1"/>
          <w:sz w:val="24"/>
          <w:szCs w:val="24"/>
          <w:lang w:val="de-DE"/>
        </w:rPr>
      </w:pPr>
    </w:p>
    <w:p w14:paraId="2E7B211B" w14:textId="0DA0519D"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6</w:t>
      </w:r>
      <w:r w:rsidR="00D406C5">
        <w:rPr>
          <w:rFonts w:ascii="Arial" w:hAnsi="Arial" w:cs="Arial"/>
          <w:b/>
          <w:bCs/>
          <w:color w:val="000000"/>
          <w:lang w:val="de-DE"/>
        </w:rPr>
        <w:t xml:space="preserve">.0 </w:t>
      </w:r>
      <w:r w:rsidR="00D406C5">
        <w:rPr>
          <w:rFonts w:ascii="Arial" w:hAnsi="Arial" w:cs="Arial"/>
          <w:b/>
          <w:bCs/>
          <w:color w:val="000000"/>
          <w:lang w:val="de-DE"/>
        </w:rPr>
        <w:tab/>
      </w:r>
      <w:r w:rsidR="00D406C5">
        <w:rPr>
          <w:rFonts w:ascii="Arial" w:hAnsi="Arial" w:cs="Arial"/>
          <w:b/>
          <w:bCs/>
          <w:color w:val="000000"/>
          <w:spacing w:val="-2"/>
          <w:lang w:val="de-DE"/>
        </w:rPr>
        <w:t>Urkalkulation</w:t>
      </w:r>
      <w:r w:rsidR="00D406C5" w:rsidRPr="00F55FEB">
        <w:rPr>
          <w:rFonts w:ascii="Times New Roman" w:hAnsi="Times New Roman" w:cs="Times New Roman"/>
          <w:lang w:val="de-DE"/>
        </w:rPr>
        <w:t xml:space="preserve"> </w:t>
      </w:r>
    </w:p>
    <w:p w14:paraId="44B1DA8E" w14:textId="4EB1C434" w:rsidR="00F62736" w:rsidRPr="00F55FEB" w:rsidRDefault="00D406C5">
      <w:pPr>
        <w:tabs>
          <w:tab w:val="left" w:pos="3163"/>
          <w:tab w:val="left" w:pos="4602"/>
          <w:tab w:val="left" w:pos="4964"/>
          <w:tab w:val="left" w:pos="6959"/>
          <w:tab w:val="left" w:pos="8913"/>
          <w:tab w:val="left" w:pos="9371"/>
        </w:tabs>
        <w:spacing w:before="258" w:line="252" w:lineRule="exact"/>
        <w:ind w:left="1604" w:right="843"/>
        <w:jc w:val="both"/>
        <w:rPr>
          <w:rFonts w:ascii="Times New Roman" w:hAnsi="Times New Roman" w:cs="Times New Roman"/>
          <w:color w:val="010302"/>
          <w:lang w:val="de-DE"/>
        </w:rPr>
      </w:pPr>
      <w:r>
        <w:rPr>
          <w:rFonts w:ascii="Arial" w:hAnsi="Arial" w:cs="Arial"/>
          <w:color w:val="000000"/>
          <w:lang w:val="de-DE"/>
        </w:rPr>
        <w:t>Die AN hat auf Verlangen der AG, jedoch spätestens nach Zuschlagserteilung (auch</w:t>
      </w:r>
      <w:r w:rsidRPr="00F55FEB">
        <w:rPr>
          <w:rFonts w:ascii="Times New Roman" w:hAnsi="Times New Roman" w:cs="Times New Roman"/>
          <w:lang w:val="de-DE"/>
        </w:rPr>
        <w:t xml:space="preserve"> </w:t>
      </w:r>
      <w:r>
        <w:rPr>
          <w:rFonts w:ascii="Arial" w:hAnsi="Arial" w:cs="Arial"/>
          <w:color w:val="000000"/>
          <w:lang w:val="de-DE"/>
        </w:rPr>
        <w:t>ohne</w:t>
      </w:r>
      <w:r>
        <w:rPr>
          <w:rFonts w:ascii="Arial" w:hAnsi="Arial" w:cs="Arial"/>
          <w:color w:val="000000"/>
          <w:spacing w:val="26"/>
          <w:lang w:val="de-DE"/>
        </w:rPr>
        <w:t xml:space="preserve"> </w:t>
      </w:r>
      <w:r>
        <w:rPr>
          <w:rFonts w:ascii="Arial" w:hAnsi="Arial" w:cs="Arial"/>
          <w:color w:val="000000"/>
          <w:lang w:val="de-DE"/>
        </w:rPr>
        <w:t>gesondertes</w:t>
      </w:r>
      <w:r>
        <w:rPr>
          <w:rFonts w:ascii="Arial" w:hAnsi="Arial" w:cs="Arial"/>
          <w:color w:val="000000"/>
          <w:spacing w:val="27"/>
          <w:lang w:val="de-DE"/>
        </w:rPr>
        <w:t xml:space="preserve"> </w:t>
      </w:r>
      <w:r>
        <w:rPr>
          <w:rFonts w:ascii="Arial" w:hAnsi="Arial" w:cs="Arial"/>
          <w:color w:val="000000"/>
          <w:lang w:val="de-DE"/>
        </w:rPr>
        <w:t>Verlangen</w:t>
      </w:r>
      <w:r>
        <w:rPr>
          <w:rFonts w:ascii="Arial" w:hAnsi="Arial" w:cs="Arial"/>
          <w:color w:val="000000"/>
          <w:spacing w:val="27"/>
          <w:lang w:val="de-DE"/>
        </w:rPr>
        <w:t xml:space="preserve"> </w:t>
      </w:r>
      <w:r>
        <w:rPr>
          <w:rFonts w:ascii="Arial" w:hAnsi="Arial" w:cs="Arial"/>
          <w:color w:val="000000"/>
          <w:lang w:val="de-DE"/>
        </w:rPr>
        <w:t>der</w:t>
      </w:r>
      <w:r>
        <w:rPr>
          <w:rFonts w:ascii="Arial" w:hAnsi="Arial" w:cs="Arial"/>
          <w:color w:val="000000"/>
          <w:spacing w:val="27"/>
          <w:lang w:val="de-DE"/>
        </w:rPr>
        <w:t xml:space="preserve"> </w:t>
      </w:r>
      <w:r>
        <w:rPr>
          <w:rFonts w:ascii="Arial" w:hAnsi="Arial" w:cs="Arial"/>
          <w:color w:val="000000"/>
          <w:lang w:val="de-DE"/>
        </w:rPr>
        <w:t>AG),</w:t>
      </w:r>
      <w:r>
        <w:rPr>
          <w:rFonts w:ascii="Arial" w:hAnsi="Arial" w:cs="Arial"/>
          <w:color w:val="000000"/>
          <w:spacing w:val="27"/>
          <w:lang w:val="de-DE"/>
        </w:rPr>
        <w:t xml:space="preserve"> </w:t>
      </w:r>
      <w:r>
        <w:rPr>
          <w:rFonts w:ascii="Arial" w:hAnsi="Arial" w:cs="Arial"/>
          <w:color w:val="000000"/>
          <w:lang w:val="de-DE"/>
        </w:rPr>
        <w:t>unverzüglich</w:t>
      </w:r>
      <w:r>
        <w:rPr>
          <w:rFonts w:ascii="Arial" w:hAnsi="Arial" w:cs="Arial"/>
          <w:color w:val="000000"/>
          <w:spacing w:val="27"/>
          <w:lang w:val="de-DE"/>
        </w:rPr>
        <w:t xml:space="preserve"> </w:t>
      </w:r>
      <w:r>
        <w:rPr>
          <w:rFonts w:ascii="Arial" w:hAnsi="Arial" w:cs="Arial"/>
          <w:color w:val="000000"/>
          <w:lang w:val="de-DE"/>
        </w:rPr>
        <w:t>ihre</w:t>
      </w:r>
      <w:r>
        <w:rPr>
          <w:rFonts w:ascii="Arial" w:hAnsi="Arial" w:cs="Arial"/>
          <w:color w:val="000000"/>
          <w:spacing w:val="29"/>
          <w:lang w:val="de-DE"/>
        </w:rPr>
        <w:t xml:space="preserve"> </w:t>
      </w:r>
      <w:r>
        <w:rPr>
          <w:rFonts w:ascii="Arial" w:hAnsi="Arial" w:cs="Arial"/>
          <w:color w:val="000000"/>
          <w:lang w:val="de-DE"/>
        </w:rPr>
        <w:t>–</w:t>
      </w:r>
      <w:r>
        <w:rPr>
          <w:rFonts w:ascii="Arial" w:hAnsi="Arial" w:cs="Arial"/>
          <w:color w:val="000000"/>
          <w:spacing w:val="27"/>
          <w:lang w:val="de-DE"/>
        </w:rPr>
        <w:t xml:space="preserve"> </w:t>
      </w:r>
      <w:r>
        <w:rPr>
          <w:rFonts w:ascii="Arial" w:hAnsi="Arial" w:cs="Arial"/>
          <w:color w:val="000000"/>
          <w:lang w:val="de-DE"/>
        </w:rPr>
        <w:t>mit</w:t>
      </w:r>
      <w:r>
        <w:rPr>
          <w:rFonts w:ascii="Arial" w:hAnsi="Arial" w:cs="Arial"/>
          <w:color w:val="000000"/>
          <w:spacing w:val="26"/>
          <w:lang w:val="de-DE"/>
        </w:rPr>
        <w:t xml:space="preserve"> </w:t>
      </w:r>
      <w:r>
        <w:rPr>
          <w:rFonts w:ascii="Arial" w:hAnsi="Arial" w:cs="Arial"/>
          <w:color w:val="000000"/>
          <w:spacing w:val="-2"/>
          <w:lang w:val="de-DE"/>
        </w:rPr>
        <w:t>fortlaufenden</w:t>
      </w:r>
      <w:r w:rsidRPr="00F55FEB">
        <w:rPr>
          <w:rFonts w:ascii="Times New Roman" w:hAnsi="Times New Roman" w:cs="Times New Roman"/>
          <w:lang w:val="de-DE"/>
        </w:rPr>
        <w:t xml:space="preserve"> </w:t>
      </w:r>
      <w:r>
        <w:rPr>
          <w:rFonts w:ascii="Arial" w:hAnsi="Arial" w:cs="Arial"/>
          <w:color w:val="000000"/>
          <w:lang w:val="de-DE"/>
        </w:rPr>
        <w:t xml:space="preserve">Seitenzahlen versehenen - Preisermittlungen (Urkalkulationen) in </w:t>
      </w:r>
      <w:r>
        <w:rPr>
          <w:rFonts w:ascii="Arial" w:hAnsi="Arial" w:cs="Arial"/>
          <w:color w:val="000000"/>
          <w:spacing w:val="-4"/>
          <w:lang w:val="de-DE"/>
        </w:rPr>
        <w:t>einem</w:t>
      </w:r>
      <w:r w:rsidRPr="00F55FEB">
        <w:rPr>
          <w:rFonts w:ascii="Times New Roman" w:hAnsi="Times New Roman" w:cs="Times New Roman"/>
          <w:lang w:val="de-DE"/>
        </w:rPr>
        <w:t xml:space="preserve"> </w:t>
      </w:r>
      <w:r>
        <w:rPr>
          <w:rFonts w:ascii="Arial" w:hAnsi="Arial" w:cs="Arial"/>
          <w:color w:val="000000"/>
          <w:lang w:val="de-DE"/>
        </w:rPr>
        <w:t xml:space="preserve">verschlossenen und versiegelten Umschlag an folgende Anschrift zu senden:  </w:t>
      </w:r>
    </w:p>
    <w:p w14:paraId="761A59F1" w14:textId="3F28F0A3" w:rsidR="00F62736" w:rsidRDefault="00F17FD1">
      <w:pPr>
        <w:spacing w:after="19"/>
        <w:rPr>
          <w:rFonts w:ascii="Times New Roman" w:hAnsi="Times New Roman"/>
          <w:color w:val="000000" w:themeColor="text1"/>
          <w:sz w:val="24"/>
          <w:szCs w:val="24"/>
          <w:lang w:val="de-DE"/>
        </w:rPr>
      </w:pPr>
      <w:r>
        <w:rPr>
          <w:rFonts w:ascii="Times New Roman" w:hAnsi="Times New Roman"/>
          <w:noProof/>
          <w:color w:val="000000" w:themeColor="text1"/>
          <w:sz w:val="24"/>
          <w:szCs w:val="24"/>
          <w:lang w:val="de-DE" w:eastAsia="de-DE"/>
        </w:rPr>
        <mc:AlternateContent>
          <mc:Choice Requires="wps">
            <w:drawing>
              <wp:anchor distT="0" distB="0" distL="114300" distR="114300" simplePos="0" relativeHeight="251691520" behindDoc="0" locked="0" layoutInCell="1" allowOverlap="1" wp14:anchorId="20A48418" wp14:editId="763D53C3">
                <wp:simplePos x="0" y="0"/>
                <wp:positionH relativeFrom="column">
                  <wp:posOffset>2251529</wp:posOffset>
                </wp:positionH>
                <wp:positionV relativeFrom="paragraph">
                  <wp:posOffset>143056</wp:posOffset>
                </wp:positionV>
                <wp:extent cx="2492828" cy="984613"/>
                <wp:effectExtent l="0" t="0" r="22225" b="25400"/>
                <wp:wrapNone/>
                <wp:docPr id="135" name="Rechteck 135"/>
                <wp:cNvGraphicFramePr/>
                <a:graphic xmlns:a="http://schemas.openxmlformats.org/drawingml/2006/main">
                  <a:graphicData uri="http://schemas.microsoft.com/office/word/2010/wordprocessingShape">
                    <wps:wsp>
                      <wps:cNvSpPr/>
                      <wps:spPr>
                        <a:xfrm>
                          <a:off x="0" y="0"/>
                          <a:ext cx="2492828" cy="9846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600F9" id="Rechteck 135" o:spid="_x0000_s1026" style="position:absolute;margin-left:177.3pt;margin-top:11.25pt;width:196.3pt;height:77.5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" filled="f" strokecolor="black [3213]" strokeweight="1.5pt"/>
            </w:pict>
          </mc:Fallback>
        </mc:AlternateContent>
      </w:r>
    </w:p>
    <w:p w14:paraId="23613115" w14:textId="5A67A556" w:rsidR="00F17FD1" w:rsidRPr="00F55FEB" w:rsidRDefault="00D406C5" w:rsidP="00F55FEB">
      <w:pPr>
        <w:spacing w:line="294" w:lineRule="exact"/>
        <w:ind w:right="1"/>
        <w:jc w:val="center"/>
        <w:rPr>
          <w:rFonts w:ascii="Times New Roman" w:hAnsi="Times New Roman" w:cs="Times New Roman"/>
          <w:lang w:val="de-DE"/>
        </w:rPr>
      </w:pPr>
      <w:r>
        <w:rPr>
          <w:rFonts w:ascii="Arial" w:hAnsi="Arial" w:cs="Arial"/>
          <w:color w:val="000000"/>
          <w:position w:val="-1"/>
          <w:lang w:val="de-DE"/>
        </w:rPr>
        <w:t>Persönlich/Vertraulich</w:t>
      </w:r>
      <w:r w:rsidRPr="00F55FEB">
        <w:rPr>
          <w:rFonts w:ascii="Times New Roman" w:hAnsi="Times New Roman" w:cs="Times New Roman"/>
          <w:lang w:val="de-DE"/>
        </w:rPr>
        <w:t xml:space="preserve"> </w:t>
      </w:r>
    </w:p>
    <w:p w14:paraId="622BA8F6" w14:textId="05AB9AE0" w:rsidR="00F17FD1" w:rsidRPr="00F55FEB" w:rsidRDefault="00D406C5" w:rsidP="00F55FEB">
      <w:pPr>
        <w:spacing w:line="294" w:lineRule="exact"/>
        <w:ind w:right="1"/>
        <w:jc w:val="center"/>
        <w:rPr>
          <w:rFonts w:ascii="Times New Roman" w:hAnsi="Times New Roman" w:cs="Times New Roman"/>
          <w:lang w:val="de-DE"/>
        </w:rPr>
      </w:pPr>
      <w:r>
        <w:rPr>
          <w:rFonts w:ascii="Arial" w:hAnsi="Arial" w:cs="Arial"/>
          <w:color w:val="000000"/>
          <w:spacing w:val="-1"/>
          <w:lang w:val="de-DE"/>
        </w:rPr>
        <w:t>Wirtschaftsbetriebe Duisburg - AöR</w:t>
      </w:r>
    </w:p>
    <w:p w14:paraId="2A8420B2" w14:textId="553EC203" w:rsidR="00F17FD1" w:rsidRDefault="00D406C5" w:rsidP="00F55FEB">
      <w:pPr>
        <w:spacing w:line="294" w:lineRule="exact"/>
        <w:ind w:right="1"/>
        <w:jc w:val="center"/>
        <w:rPr>
          <w:rFonts w:ascii="Arial" w:hAnsi="Arial" w:cs="Arial"/>
          <w:color w:val="000000"/>
          <w:lang w:val="de-DE"/>
        </w:rPr>
      </w:pPr>
      <w:r>
        <w:rPr>
          <w:rFonts w:ascii="Arial" w:hAnsi="Arial" w:cs="Arial"/>
          <w:color w:val="000000"/>
          <w:lang w:val="de-DE"/>
        </w:rPr>
        <w:t xml:space="preserve">Bereich Materialwirtschaft </w:t>
      </w:r>
      <w:r w:rsidR="00786DB7" w:rsidRPr="00F55FEB">
        <w:rPr>
          <w:rFonts w:ascii="Arial" w:hAnsi="Arial" w:cs="Arial"/>
          <w:color w:val="000000"/>
          <w:lang w:val="de-DE"/>
        </w:rPr>
        <w:t>FS1</w:t>
      </w:r>
    </w:p>
    <w:p w14:paraId="6BF96304" w14:textId="7442FB1F" w:rsidR="00F62736" w:rsidRPr="00F55FEB" w:rsidRDefault="00D406C5" w:rsidP="00F55FEB">
      <w:pPr>
        <w:spacing w:line="294" w:lineRule="exact"/>
        <w:ind w:right="1"/>
        <w:jc w:val="center"/>
        <w:rPr>
          <w:rFonts w:ascii="Times New Roman" w:hAnsi="Times New Roman" w:cs="Times New Roman"/>
          <w:color w:val="010302"/>
          <w:lang w:val="de-DE"/>
        </w:rPr>
      </w:pPr>
      <w:r>
        <w:rPr>
          <w:rFonts w:ascii="Arial" w:hAnsi="Arial" w:cs="Arial"/>
          <w:color w:val="000000"/>
          <w:lang w:val="de-DE"/>
        </w:rPr>
        <w:t>Schifferstr. 190</w:t>
      </w:r>
    </w:p>
    <w:p w14:paraId="59588304" w14:textId="469F2083" w:rsidR="00F62736" w:rsidRPr="00F55FEB" w:rsidRDefault="00D406C5" w:rsidP="00F55FEB">
      <w:pPr>
        <w:spacing w:line="246" w:lineRule="exact"/>
        <w:ind w:right="1"/>
        <w:jc w:val="center"/>
        <w:rPr>
          <w:rFonts w:ascii="Times New Roman" w:hAnsi="Times New Roman" w:cs="Times New Roman"/>
          <w:color w:val="010302"/>
          <w:lang w:val="de-DE"/>
        </w:rPr>
      </w:pPr>
      <w:r>
        <w:rPr>
          <w:rFonts w:ascii="Arial" w:hAnsi="Arial" w:cs="Arial"/>
          <w:color w:val="000000"/>
          <w:lang w:val="de-DE"/>
        </w:rPr>
        <w:t>47059 Duisburg</w:t>
      </w:r>
    </w:p>
    <w:p w14:paraId="33A72651" w14:textId="77777777" w:rsidR="00F62736" w:rsidRDefault="00F62736">
      <w:pPr>
        <w:spacing w:after="168"/>
        <w:rPr>
          <w:rFonts w:ascii="Times New Roman" w:hAnsi="Times New Roman"/>
          <w:color w:val="000000" w:themeColor="text1"/>
          <w:sz w:val="24"/>
          <w:szCs w:val="24"/>
          <w:lang w:val="de-DE"/>
        </w:rPr>
      </w:pPr>
    </w:p>
    <w:p w14:paraId="2E75C08D" w14:textId="47DE1204" w:rsidR="00F62736" w:rsidRPr="00F55FEB" w:rsidRDefault="00D406C5">
      <w:pPr>
        <w:spacing w:line="253" w:lineRule="exact"/>
        <w:ind w:left="1604" w:right="846"/>
        <w:jc w:val="both"/>
        <w:rPr>
          <w:rFonts w:ascii="Times New Roman" w:hAnsi="Times New Roman" w:cs="Times New Roman"/>
          <w:color w:val="010302"/>
          <w:lang w:val="de-DE"/>
        </w:rPr>
      </w:pPr>
      <w:r>
        <w:rPr>
          <w:rFonts w:ascii="Arial" w:hAnsi="Arial" w:cs="Arial"/>
          <w:color w:val="000000"/>
          <w:lang w:val="de-DE"/>
        </w:rPr>
        <w:t>Die Angaben in der Urkalkulation haben eine Aufteilung, einen Detaillierungsgrad und</w:t>
      </w:r>
      <w:r w:rsidRPr="00F55FEB">
        <w:rPr>
          <w:rFonts w:ascii="Times New Roman" w:hAnsi="Times New Roman" w:cs="Times New Roman"/>
          <w:lang w:val="de-DE"/>
        </w:rPr>
        <w:t xml:space="preserve"> </w:t>
      </w:r>
      <w:r>
        <w:rPr>
          <w:rFonts w:ascii="Arial" w:hAnsi="Arial" w:cs="Arial"/>
          <w:color w:val="000000"/>
          <w:lang w:val="de-DE"/>
        </w:rPr>
        <w:t xml:space="preserve">die Vollständigkeit aufzuweisen, die es der AG ermöglicht, Nachtragsangebote </w:t>
      </w:r>
      <w:proofErr w:type="spellStart"/>
      <w:r>
        <w:rPr>
          <w:rFonts w:ascii="Arial" w:hAnsi="Arial" w:cs="Arial"/>
          <w:color w:val="000000"/>
          <w:lang w:val="de-DE"/>
        </w:rPr>
        <w:t>i.S.d</w:t>
      </w:r>
      <w:proofErr w:type="spellEnd"/>
      <w:r>
        <w:rPr>
          <w:rFonts w:ascii="Arial" w:hAnsi="Arial" w:cs="Arial"/>
          <w:color w:val="000000"/>
          <w:lang w:val="de-DE"/>
        </w:rPr>
        <w:t>.</w:t>
      </w:r>
      <w:r w:rsidRPr="00F55FEB">
        <w:rPr>
          <w:rFonts w:ascii="Times New Roman" w:hAnsi="Times New Roman" w:cs="Times New Roman"/>
          <w:lang w:val="de-DE"/>
        </w:rPr>
        <w:t xml:space="preserve"> </w:t>
      </w:r>
      <w:r>
        <w:rPr>
          <w:rFonts w:ascii="Arial" w:hAnsi="Arial" w:cs="Arial"/>
          <w:color w:val="000000"/>
          <w:lang w:val="de-DE"/>
        </w:rPr>
        <w:t>§</w:t>
      </w:r>
      <w:r w:rsidR="00A01CC1">
        <w:rPr>
          <w:rFonts w:ascii="Arial" w:hAnsi="Arial" w:cs="Arial"/>
          <w:color w:val="000000"/>
          <w:lang w:val="de-DE"/>
        </w:rPr>
        <w:t> </w:t>
      </w:r>
      <w:r>
        <w:rPr>
          <w:rFonts w:ascii="Arial" w:hAnsi="Arial" w:cs="Arial"/>
          <w:color w:val="000000"/>
          <w:lang w:val="de-DE"/>
        </w:rPr>
        <w:t>2</w:t>
      </w:r>
      <w:r w:rsidR="00915B1B">
        <w:rPr>
          <w:rFonts w:ascii="Arial" w:hAnsi="Arial" w:cs="Arial"/>
          <w:color w:val="000000"/>
          <w:lang w:val="de-DE"/>
        </w:rPr>
        <w:t> </w:t>
      </w:r>
      <w:r>
        <w:rPr>
          <w:rFonts w:ascii="Arial" w:hAnsi="Arial" w:cs="Arial"/>
          <w:color w:val="000000"/>
          <w:lang w:val="de-DE"/>
        </w:rPr>
        <w:t xml:space="preserve">VOB/B und Rechnungen zu prüfen. </w:t>
      </w:r>
    </w:p>
    <w:p w14:paraId="7668B3DE" w14:textId="77777777" w:rsidR="00F62736" w:rsidRPr="00F55FEB" w:rsidRDefault="00D406C5">
      <w:pPr>
        <w:spacing w:before="255" w:line="253" w:lineRule="exact"/>
        <w:ind w:left="1604" w:right="842"/>
        <w:jc w:val="both"/>
        <w:rPr>
          <w:rFonts w:ascii="Times New Roman" w:hAnsi="Times New Roman" w:cs="Times New Roman"/>
          <w:color w:val="010302"/>
          <w:lang w:val="de-DE"/>
        </w:rPr>
      </w:pPr>
      <w:r>
        <w:rPr>
          <w:rFonts w:ascii="Arial" w:hAnsi="Arial" w:cs="Arial"/>
          <w:color w:val="000000"/>
          <w:lang w:val="de-DE"/>
        </w:rPr>
        <w:t xml:space="preserve">Die AG ist berechtigt, die verschlossen aufbewahrten Unterlagen im Beisein der AN </w:t>
      </w:r>
      <w:r>
        <w:rPr>
          <w:rFonts w:ascii="Arial" w:hAnsi="Arial" w:cs="Arial"/>
          <w:color w:val="000000"/>
          <w:spacing w:val="-20"/>
          <w:lang w:val="de-DE"/>
        </w:rPr>
        <w:t>–</w:t>
      </w:r>
      <w:r w:rsidRPr="00F55FEB">
        <w:rPr>
          <w:rFonts w:ascii="Times New Roman" w:hAnsi="Times New Roman" w:cs="Times New Roman"/>
          <w:lang w:val="de-DE"/>
        </w:rPr>
        <w:t xml:space="preserve"> </w:t>
      </w:r>
      <w:r>
        <w:rPr>
          <w:rFonts w:ascii="Arial" w:hAnsi="Arial" w:cs="Arial"/>
          <w:color w:val="000000"/>
          <w:lang w:val="de-DE"/>
        </w:rPr>
        <w:t>oder</w:t>
      </w:r>
      <w:r>
        <w:rPr>
          <w:rFonts w:ascii="Arial" w:hAnsi="Arial" w:cs="Arial"/>
          <w:color w:val="000000"/>
          <w:spacing w:val="49"/>
          <w:lang w:val="de-DE"/>
        </w:rPr>
        <w:t xml:space="preserve"> </w:t>
      </w:r>
      <w:r>
        <w:rPr>
          <w:rFonts w:ascii="Arial" w:hAnsi="Arial" w:cs="Arial"/>
          <w:color w:val="000000"/>
          <w:lang w:val="de-DE"/>
        </w:rPr>
        <w:t>mit</w:t>
      </w:r>
      <w:r>
        <w:rPr>
          <w:rFonts w:ascii="Arial" w:hAnsi="Arial" w:cs="Arial"/>
          <w:color w:val="000000"/>
          <w:spacing w:val="51"/>
          <w:lang w:val="de-DE"/>
        </w:rPr>
        <w:t xml:space="preserve"> </w:t>
      </w:r>
      <w:r>
        <w:rPr>
          <w:rFonts w:ascii="Arial" w:hAnsi="Arial" w:cs="Arial"/>
          <w:color w:val="000000"/>
          <w:lang w:val="de-DE"/>
        </w:rPr>
        <w:t>Einverständnis</w:t>
      </w:r>
      <w:r>
        <w:rPr>
          <w:rFonts w:ascii="Arial" w:hAnsi="Arial" w:cs="Arial"/>
          <w:color w:val="000000"/>
          <w:spacing w:val="51"/>
          <w:lang w:val="de-DE"/>
        </w:rPr>
        <w:t xml:space="preserve"> </w:t>
      </w:r>
      <w:r>
        <w:rPr>
          <w:rFonts w:ascii="Arial" w:hAnsi="Arial" w:cs="Arial"/>
          <w:color w:val="000000"/>
          <w:lang w:val="de-DE"/>
        </w:rPr>
        <w:t>der</w:t>
      </w:r>
      <w:r>
        <w:rPr>
          <w:rFonts w:ascii="Arial" w:hAnsi="Arial" w:cs="Arial"/>
          <w:color w:val="000000"/>
          <w:spacing w:val="51"/>
          <w:lang w:val="de-DE"/>
        </w:rPr>
        <w:t xml:space="preserve"> </w:t>
      </w:r>
      <w:r>
        <w:rPr>
          <w:rFonts w:ascii="Arial" w:hAnsi="Arial" w:cs="Arial"/>
          <w:color w:val="000000"/>
          <w:lang w:val="de-DE"/>
        </w:rPr>
        <w:t>AN</w:t>
      </w:r>
      <w:r>
        <w:rPr>
          <w:rFonts w:ascii="Arial" w:hAnsi="Arial" w:cs="Arial"/>
          <w:color w:val="000000"/>
          <w:spacing w:val="51"/>
          <w:lang w:val="de-DE"/>
        </w:rPr>
        <w:t xml:space="preserve"> </w:t>
      </w:r>
      <w:r>
        <w:rPr>
          <w:rFonts w:ascii="Arial" w:hAnsi="Arial" w:cs="Arial"/>
          <w:color w:val="000000"/>
          <w:lang w:val="de-DE"/>
        </w:rPr>
        <w:t>ohne</w:t>
      </w:r>
      <w:r>
        <w:rPr>
          <w:rFonts w:ascii="Arial" w:hAnsi="Arial" w:cs="Arial"/>
          <w:color w:val="000000"/>
          <w:spacing w:val="51"/>
          <w:lang w:val="de-DE"/>
        </w:rPr>
        <w:t xml:space="preserve"> </w:t>
      </w:r>
      <w:r>
        <w:rPr>
          <w:rFonts w:ascii="Arial" w:hAnsi="Arial" w:cs="Arial"/>
          <w:color w:val="000000"/>
          <w:lang w:val="de-DE"/>
        </w:rPr>
        <w:t>die</w:t>
      </w:r>
      <w:r>
        <w:rPr>
          <w:rFonts w:ascii="Arial" w:hAnsi="Arial" w:cs="Arial"/>
          <w:color w:val="000000"/>
          <w:spacing w:val="51"/>
          <w:lang w:val="de-DE"/>
        </w:rPr>
        <w:t xml:space="preserve"> </w:t>
      </w:r>
      <w:r>
        <w:rPr>
          <w:rFonts w:ascii="Arial" w:hAnsi="Arial" w:cs="Arial"/>
          <w:color w:val="000000"/>
          <w:lang w:val="de-DE"/>
        </w:rPr>
        <w:t>AN</w:t>
      </w:r>
      <w:r>
        <w:rPr>
          <w:rFonts w:ascii="Arial" w:hAnsi="Arial" w:cs="Arial"/>
          <w:color w:val="000000"/>
          <w:spacing w:val="51"/>
          <w:lang w:val="de-DE"/>
        </w:rPr>
        <w:t xml:space="preserve"> </w:t>
      </w:r>
      <w:r>
        <w:rPr>
          <w:rFonts w:ascii="Arial" w:hAnsi="Arial" w:cs="Arial"/>
          <w:color w:val="000000"/>
          <w:lang w:val="de-DE"/>
        </w:rPr>
        <w:t>–</w:t>
      </w:r>
      <w:r>
        <w:rPr>
          <w:rFonts w:ascii="Arial" w:hAnsi="Arial" w:cs="Arial"/>
          <w:color w:val="000000"/>
          <w:spacing w:val="51"/>
          <w:lang w:val="de-DE"/>
        </w:rPr>
        <w:t xml:space="preserve"> </w:t>
      </w:r>
      <w:r>
        <w:rPr>
          <w:rFonts w:ascii="Arial" w:hAnsi="Arial" w:cs="Arial"/>
          <w:color w:val="000000"/>
          <w:lang w:val="de-DE"/>
        </w:rPr>
        <w:t>zu</w:t>
      </w:r>
      <w:r>
        <w:rPr>
          <w:rFonts w:ascii="Arial" w:hAnsi="Arial" w:cs="Arial"/>
          <w:color w:val="000000"/>
          <w:spacing w:val="50"/>
          <w:lang w:val="de-DE"/>
        </w:rPr>
        <w:t xml:space="preserve"> </w:t>
      </w:r>
      <w:r>
        <w:rPr>
          <w:rFonts w:ascii="Arial" w:hAnsi="Arial" w:cs="Arial"/>
          <w:color w:val="000000"/>
          <w:lang w:val="de-DE"/>
        </w:rPr>
        <w:t>öffnen</w:t>
      </w:r>
      <w:r>
        <w:rPr>
          <w:rFonts w:ascii="Arial" w:hAnsi="Arial" w:cs="Arial"/>
          <w:color w:val="000000"/>
          <w:spacing w:val="51"/>
          <w:lang w:val="de-DE"/>
        </w:rPr>
        <w:t xml:space="preserve"> </w:t>
      </w:r>
      <w:r>
        <w:rPr>
          <w:rFonts w:ascii="Arial" w:hAnsi="Arial" w:cs="Arial"/>
          <w:color w:val="000000"/>
          <w:lang w:val="de-DE"/>
        </w:rPr>
        <w:t>und</w:t>
      </w:r>
      <w:r>
        <w:rPr>
          <w:rFonts w:ascii="Arial" w:hAnsi="Arial" w:cs="Arial"/>
          <w:color w:val="000000"/>
          <w:spacing w:val="51"/>
          <w:lang w:val="de-DE"/>
        </w:rPr>
        <w:t xml:space="preserve"> </w:t>
      </w:r>
      <w:r>
        <w:rPr>
          <w:rFonts w:ascii="Arial" w:hAnsi="Arial" w:cs="Arial"/>
          <w:color w:val="000000"/>
          <w:lang w:val="de-DE"/>
        </w:rPr>
        <w:t>einzusehen.</w:t>
      </w:r>
      <w:r>
        <w:rPr>
          <w:rFonts w:ascii="Arial" w:hAnsi="Arial" w:cs="Arial"/>
          <w:color w:val="000000"/>
          <w:spacing w:val="51"/>
          <w:lang w:val="de-DE"/>
        </w:rPr>
        <w:t xml:space="preserve"> </w:t>
      </w:r>
      <w:r>
        <w:rPr>
          <w:rFonts w:ascii="Arial" w:hAnsi="Arial" w:cs="Arial"/>
          <w:color w:val="000000"/>
          <w:spacing w:val="-5"/>
          <w:lang w:val="de-DE"/>
        </w:rPr>
        <w:t>Nach</w:t>
      </w:r>
      <w:r w:rsidRPr="00F55FEB">
        <w:rPr>
          <w:rFonts w:ascii="Times New Roman" w:hAnsi="Times New Roman" w:cs="Times New Roman"/>
          <w:lang w:val="de-DE"/>
        </w:rPr>
        <w:t xml:space="preserve"> </w:t>
      </w:r>
      <w:r>
        <w:rPr>
          <w:rFonts w:ascii="Arial" w:hAnsi="Arial" w:cs="Arial"/>
          <w:color w:val="000000"/>
          <w:lang w:val="de-DE"/>
        </w:rPr>
        <w:t xml:space="preserve">Prüfung der Schlussrechnung wird die Kalkulation zurückgegeben.  </w:t>
      </w:r>
    </w:p>
    <w:p w14:paraId="29C932E7" w14:textId="77777777" w:rsidR="00F62736" w:rsidRDefault="00F62736">
      <w:pPr>
        <w:spacing w:after="236"/>
        <w:rPr>
          <w:rFonts w:ascii="Times New Roman" w:hAnsi="Times New Roman"/>
          <w:color w:val="000000" w:themeColor="text1"/>
          <w:sz w:val="24"/>
          <w:szCs w:val="24"/>
          <w:lang w:val="de-DE"/>
        </w:rPr>
      </w:pPr>
    </w:p>
    <w:p w14:paraId="26B28716" w14:textId="63A5CAE6" w:rsidR="00F62736" w:rsidRPr="001F2E2A" w:rsidRDefault="006676F4">
      <w:pPr>
        <w:tabs>
          <w:tab w:val="left" w:pos="1603"/>
        </w:tabs>
        <w:spacing w:line="246" w:lineRule="exact"/>
        <w:ind w:left="896"/>
        <w:rPr>
          <w:rFonts w:ascii="Times New Roman" w:hAnsi="Times New Roman"/>
          <w:lang w:val="de-DE"/>
        </w:rPr>
      </w:pPr>
      <w:r>
        <w:rPr>
          <w:rFonts w:ascii="Arial" w:hAnsi="Arial" w:cs="Arial"/>
          <w:b/>
          <w:bCs/>
          <w:color w:val="000000"/>
          <w:lang w:val="de-DE"/>
        </w:rPr>
        <w:t>7</w:t>
      </w:r>
      <w:r w:rsidR="00D406C5">
        <w:rPr>
          <w:rFonts w:ascii="Arial" w:hAnsi="Arial" w:cs="Arial"/>
          <w:b/>
          <w:bCs/>
          <w:color w:val="000000"/>
          <w:lang w:val="de-DE"/>
        </w:rPr>
        <w:t>.0</w:t>
      </w:r>
      <w:r w:rsidR="00D406C5">
        <w:rPr>
          <w:rFonts w:ascii="Arial" w:hAnsi="Arial" w:cs="Arial"/>
          <w:b/>
          <w:bCs/>
          <w:color w:val="000000"/>
          <w:lang w:val="de-DE"/>
        </w:rPr>
        <w:tab/>
        <w:t>Ausführungsfristen (§ 5 VOB/B) und Bauzeitenplan</w:t>
      </w:r>
      <w:r w:rsidR="00D406C5" w:rsidRPr="00F55FEB">
        <w:rPr>
          <w:rFonts w:ascii="Times New Roman" w:hAnsi="Times New Roman" w:cs="Times New Roman"/>
          <w:lang w:val="de-DE"/>
        </w:rPr>
        <w:t xml:space="preserve"> </w:t>
      </w:r>
    </w:p>
    <w:p w14:paraId="7A249CE5" w14:textId="7CB3EEB8" w:rsidR="00196103" w:rsidRDefault="00196103">
      <w:pPr>
        <w:tabs>
          <w:tab w:val="left" w:pos="1603"/>
        </w:tabs>
        <w:spacing w:line="246" w:lineRule="exact"/>
        <w:ind w:left="896"/>
        <w:rPr>
          <w:rFonts w:ascii="Times New Roman" w:hAnsi="Times New Roman" w:cs="Times New Roman"/>
          <w:lang w:val="de-DE"/>
        </w:rPr>
      </w:pPr>
    </w:p>
    <w:p w14:paraId="29F50F31" w14:textId="09112C3F" w:rsidR="00F62736" w:rsidRDefault="006676F4" w:rsidP="00915B1B">
      <w:pPr>
        <w:tabs>
          <w:tab w:val="left" w:pos="1701"/>
        </w:tabs>
        <w:spacing w:before="240" w:line="248" w:lineRule="exact"/>
        <w:ind w:left="896"/>
        <w:rPr>
          <w:rFonts w:ascii="Times New Roman" w:hAnsi="Times New Roman" w:cs="Times New Roman"/>
          <w:lang w:val="de-DE"/>
        </w:rPr>
      </w:pPr>
      <w:r>
        <w:rPr>
          <w:rFonts w:ascii="Arial" w:hAnsi="Arial" w:cs="Arial"/>
          <w:b/>
          <w:bCs/>
          <w:color w:val="000000"/>
          <w:lang w:val="de-DE"/>
        </w:rPr>
        <w:t>7</w:t>
      </w:r>
      <w:r w:rsidR="00D406C5">
        <w:rPr>
          <w:rFonts w:ascii="Arial" w:hAnsi="Arial" w:cs="Arial"/>
          <w:b/>
          <w:bCs/>
          <w:color w:val="000000"/>
          <w:lang w:val="de-DE"/>
        </w:rPr>
        <w:t xml:space="preserve">.1 </w:t>
      </w:r>
      <w:r w:rsidR="00D406C5">
        <w:rPr>
          <w:rFonts w:ascii="Arial" w:hAnsi="Arial" w:cs="Arial"/>
          <w:b/>
          <w:bCs/>
          <w:color w:val="000000"/>
          <w:lang w:val="de-DE"/>
        </w:rPr>
        <w:tab/>
      </w:r>
      <w:r w:rsidR="00D406C5">
        <w:rPr>
          <w:rFonts w:ascii="Arial" w:hAnsi="Arial" w:cs="Arial"/>
          <w:color w:val="000000"/>
          <w:spacing w:val="-1"/>
          <w:lang w:val="de-DE"/>
        </w:rPr>
        <w:t>Fristen für Beginn und Vollendung der Leistung (=Ausführungsfristen):</w:t>
      </w:r>
      <w:r w:rsidR="00D406C5" w:rsidRPr="00F55FEB">
        <w:rPr>
          <w:rFonts w:ascii="Times New Roman" w:hAnsi="Times New Roman" w:cs="Times New Roman"/>
          <w:lang w:val="de-DE"/>
        </w:rPr>
        <w:t xml:space="preserve"> </w:t>
      </w:r>
    </w:p>
    <w:p w14:paraId="72DB2634" w14:textId="77777777" w:rsidR="00E20F8F" w:rsidRPr="00F55FEB" w:rsidRDefault="00E20F8F" w:rsidP="00915B1B">
      <w:pPr>
        <w:tabs>
          <w:tab w:val="left" w:pos="1701"/>
        </w:tabs>
        <w:spacing w:before="240" w:line="248" w:lineRule="exact"/>
        <w:ind w:left="896"/>
        <w:rPr>
          <w:rFonts w:ascii="Times New Roman" w:hAnsi="Times New Roman" w:cs="Times New Roman"/>
          <w:color w:val="010302"/>
          <w:lang w:val="de-DE"/>
        </w:rPr>
      </w:pPr>
    </w:p>
    <w:tbl>
      <w:tblPr>
        <w:tblStyle w:val="Tabellenraster"/>
        <w:tblW w:w="0" w:type="auto"/>
        <w:tblInd w:w="14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5"/>
        <w:gridCol w:w="7556"/>
      </w:tblGrid>
      <w:tr w:rsidR="00E20F8F" w:rsidRPr="00B5465B" w14:paraId="7F6F6581" w14:textId="77777777" w:rsidTr="000900C6">
        <w:tc>
          <w:tcPr>
            <w:tcW w:w="8641" w:type="dxa"/>
            <w:gridSpan w:val="2"/>
          </w:tcPr>
          <w:p w14:paraId="28B69498" w14:textId="3F8CDA32" w:rsidR="00E20F8F" w:rsidRPr="00B5465B" w:rsidRDefault="00E20F8F" w:rsidP="000900C6">
            <w:pPr>
              <w:spacing w:after="120"/>
              <w:ind w:left="227"/>
              <w:rPr>
                <w:rFonts w:ascii="Arial" w:hAnsi="Arial" w:cs="Arial"/>
                <w:b/>
                <w:lang w:val="de-DE"/>
              </w:rPr>
            </w:pPr>
            <w:r w:rsidRPr="00B5465B">
              <w:rPr>
                <w:rFonts w:ascii="Arial" w:hAnsi="Arial" w:cs="Arial"/>
                <w:lang w:val="de-DE"/>
              </w:rPr>
              <w:t>Mit der Ausführung ist zu beginnen</w:t>
            </w:r>
          </w:p>
        </w:tc>
      </w:tr>
      <w:tr w:rsidR="00E20F8F" w:rsidRPr="00782C22" w14:paraId="6D74CE2F" w14:textId="77777777" w:rsidTr="000900C6">
        <w:tc>
          <w:tcPr>
            <w:tcW w:w="1085" w:type="dxa"/>
          </w:tcPr>
          <w:p w14:paraId="6F960158" w14:textId="4780622A" w:rsidR="00E20F8F" w:rsidRPr="00782C22" w:rsidRDefault="00B902C5" w:rsidP="000900C6">
            <w:pPr>
              <w:spacing w:after="120"/>
              <w:ind w:left="227"/>
              <w:rPr>
                <w:rFonts w:ascii="Arial" w:hAnsi="Arial" w:cs="Arial"/>
                <w:b/>
              </w:rPr>
            </w:pPr>
            <w:r>
              <w:rPr>
                <w:rFonts w:ascii="Arial" w:hAnsi="Arial" w:cs="Arial"/>
                <w:b/>
              </w:rPr>
              <w:fldChar w:fldCharType="begin">
                <w:ffData>
                  <w:name w:val="Kontrollkästchen6"/>
                  <w:enabled/>
                  <w:calcOnExit w:val="0"/>
                  <w:checkBox>
                    <w:sizeAuto/>
                    <w:default w:val="0"/>
                  </w:checkBox>
                </w:ffData>
              </w:fldChar>
            </w:r>
            <w:r>
              <w:rPr>
                <w:rFonts w:ascii="Arial" w:hAnsi="Arial" w:cs="Arial"/>
                <w:b/>
              </w:rPr>
              <w:instrText xml:space="preserve"> </w:instrText>
            </w:r>
            <w:bookmarkStart w:id="11" w:name="Kontrollkästchen6"/>
            <w:r>
              <w:rPr>
                <w:rFonts w:ascii="Arial" w:hAnsi="Arial" w:cs="Arial"/>
                <w:b/>
              </w:rPr>
              <w:instrText xml:space="preserve">FORMCHECKBOX </w:instrText>
            </w:r>
            <w:r>
              <w:rPr>
                <w:rFonts w:ascii="Arial" w:hAnsi="Arial" w:cs="Arial"/>
                <w:b/>
              </w:rPr>
            </w:r>
            <w:r>
              <w:rPr>
                <w:rFonts w:ascii="Arial" w:hAnsi="Arial" w:cs="Arial"/>
                <w:b/>
              </w:rPr>
              <w:fldChar w:fldCharType="separate"/>
            </w:r>
            <w:r>
              <w:rPr>
                <w:rFonts w:ascii="Arial" w:hAnsi="Arial" w:cs="Arial"/>
                <w:b/>
              </w:rPr>
              <w:fldChar w:fldCharType="end"/>
            </w:r>
            <w:bookmarkEnd w:id="11"/>
          </w:p>
        </w:tc>
        <w:tc>
          <w:tcPr>
            <w:tcW w:w="7556" w:type="dxa"/>
          </w:tcPr>
          <w:p w14:paraId="68BE73FE" w14:textId="4CFE518B" w:rsidR="00E20F8F" w:rsidRPr="00782C22" w:rsidRDefault="00E20F8F" w:rsidP="004E4C27">
            <w:pPr>
              <w:spacing w:after="120"/>
              <w:ind w:left="227"/>
              <w:rPr>
                <w:rFonts w:ascii="Arial" w:hAnsi="Arial" w:cs="Arial"/>
                <w:b/>
              </w:rPr>
            </w:pPr>
            <w:r w:rsidRPr="00B66179">
              <w:rPr>
                <w:rFonts w:ascii="Arial" w:hAnsi="Arial" w:cs="Arial"/>
              </w:rPr>
              <w:t xml:space="preserve">ab </w:t>
            </w:r>
            <w:r w:rsidR="00B902C5">
              <w:rPr>
                <w:rFonts w:ascii="Arial" w:hAnsi="Arial" w:cs="Arial"/>
                <w:b/>
              </w:rPr>
              <w:fldChar w:fldCharType="begin">
                <w:ffData>
                  <w:name w:val=""/>
                  <w:enabled/>
                  <w:calcOnExit w:val="0"/>
                  <w:textInput/>
                </w:ffData>
              </w:fldChar>
            </w:r>
            <w:r w:rsidR="00B902C5">
              <w:rPr>
                <w:rFonts w:ascii="Arial" w:hAnsi="Arial" w:cs="Arial"/>
                <w:b/>
              </w:rPr>
              <w:instrText xml:space="preserve"> FORMTEXT </w:instrText>
            </w:r>
            <w:r w:rsidR="00B902C5">
              <w:rPr>
                <w:rFonts w:ascii="Arial" w:hAnsi="Arial" w:cs="Arial"/>
                <w:b/>
              </w:rPr>
            </w:r>
            <w:r w:rsidR="00B902C5">
              <w:rPr>
                <w:rFonts w:ascii="Arial" w:hAnsi="Arial" w:cs="Arial"/>
                <w:b/>
              </w:rPr>
              <w:fldChar w:fldCharType="separate"/>
            </w:r>
            <w:r w:rsidR="00B902C5">
              <w:rPr>
                <w:rFonts w:ascii="Arial" w:hAnsi="Arial" w:cs="Arial"/>
                <w:b/>
                <w:noProof/>
              </w:rPr>
              <w:t> </w:t>
            </w:r>
            <w:r w:rsidR="00B902C5">
              <w:rPr>
                <w:rFonts w:ascii="Arial" w:hAnsi="Arial" w:cs="Arial"/>
                <w:b/>
                <w:noProof/>
              </w:rPr>
              <w:t> </w:t>
            </w:r>
            <w:r w:rsidR="00B902C5">
              <w:rPr>
                <w:rFonts w:ascii="Arial" w:hAnsi="Arial" w:cs="Arial"/>
                <w:b/>
                <w:noProof/>
              </w:rPr>
              <w:t> </w:t>
            </w:r>
            <w:r w:rsidR="00B902C5">
              <w:rPr>
                <w:rFonts w:ascii="Arial" w:hAnsi="Arial" w:cs="Arial"/>
                <w:b/>
                <w:noProof/>
              </w:rPr>
              <w:t> </w:t>
            </w:r>
            <w:r w:rsidR="00B902C5">
              <w:rPr>
                <w:rFonts w:ascii="Arial" w:hAnsi="Arial" w:cs="Arial"/>
                <w:b/>
                <w:noProof/>
              </w:rPr>
              <w:t> </w:t>
            </w:r>
            <w:r w:rsidR="00B902C5">
              <w:rPr>
                <w:rFonts w:ascii="Arial" w:hAnsi="Arial" w:cs="Arial"/>
                <w:b/>
              </w:rPr>
              <w:fldChar w:fldCharType="end"/>
            </w:r>
          </w:p>
        </w:tc>
      </w:tr>
      <w:tr w:rsidR="00E20F8F" w:rsidRPr="00B902C5" w14:paraId="7A69A794" w14:textId="77777777" w:rsidTr="000900C6">
        <w:tc>
          <w:tcPr>
            <w:tcW w:w="1085" w:type="dxa"/>
          </w:tcPr>
          <w:p w14:paraId="3516C508" w14:textId="35D0E03E" w:rsidR="00E20F8F" w:rsidRPr="00B66179" w:rsidRDefault="00B902C5" w:rsidP="000900C6">
            <w:pPr>
              <w:spacing w:after="120"/>
              <w:ind w:left="227"/>
              <w:rPr>
                <w:rFonts w:ascii="Arial" w:hAnsi="Arial" w:cs="Arial"/>
                <w:b/>
              </w:rPr>
            </w:pPr>
            <w:r w:rsidRPr="00B66179">
              <w:rPr>
                <w:rFonts w:ascii="Arial" w:hAnsi="Arial" w:cs="Arial"/>
                <w:b/>
              </w:rPr>
              <w:fldChar w:fldCharType="begin">
                <w:ffData>
                  <w:name w:val="Kontrollkästchen7"/>
                  <w:enabled/>
                  <w:calcOnExit w:val="0"/>
                  <w:checkBox>
                    <w:sizeAuto/>
                    <w:default w:val="1"/>
                  </w:checkBox>
                </w:ffData>
              </w:fldChar>
            </w:r>
            <w:r w:rsidRPr="00B66179">
              <w:rPr>
                <w:rFonts w:ascii="Arial" w:hAnsi="Arial" w:cs="Arial"/>
                <w:b/>
              </w:rPr>
              <w:instrText xml:space="preserve"> </w:instrText>
            </w:r>
            <w:bookmarkStart w:id="12" w:name="Kontrollkästchen7"/>
            <w:r w:rsidRPr="00B66179">
              <w:rPr>
                <w:rFonts w:ascii="Arial" w:hAnsi="Arial" w:cs="Arial"/>
                <w:b/>
              </w:rPr>
              <w:instrText xml:space="preserve">FORMCHECKBOX </w:instrText>
            </w:r>
            <w:r w:rsidRPr="00B66179">
              <w:rPr>
                <w:rFonts w:ascii="Arial" w:hAnsi="Arial" w:cs="Arial"/>
              </w:rPr>
            </w:r>
            <w:r w:rsidRPr="00B66179">
              <w:rPr>
                <w:rFonts w:ascii="Arial" w:hAnsi="Arial" w:cs="Arial"/>
              </w:rPr>
              <w:fldChar w:fldCharType="separate"/>
            </w:r>
            <w:r w:rsidRPr="00B66179">
              <w:rPr>
                <w:rFonts w:ascii="Arial" w:hAnsi="Arial" w:cs="Arial"/>
                <w:b/>
              </w:rPr>
              <w:fldChar w:fldCharType="end"/>
            </w:r>
            <w:bookmarkEnd w:id="12"/>
          </w:p>
        </w:tc>
        <w:tc>
          <w:tcPr>
            <w:tcW w:w="7556" w:type="dxa"/>
          </w:tcPr>
          <w:p w14:paraId="4591835F" w14:textId="5A60206E" w:rsidR="00E20F8F" w:rsidRPr="00B66179" w:rsidRDefault="00E20F8F" w:rsidP="000900C6">
            <w:pPr>
              <w:spacing w:after="120"/>
              <w:ind w:left="227"/>
              <w:rPr>
                <w:rFonts w:ascii="Arial" w:hAnsi="Arial" w:cs="Arial"/>
                <w:b/>
                <w:lang w:val="de-DE"/>
              </w:rPr>
            </w:pPr>
            <w:r w:rsidRPr="00B66179">
              <w:rPr>
                <w:rFonts w:ascii="Arial" w:hAnsi="Arial" w:cs="Arial"/>
                <w:b/>
                <w:lang w:val="de-DE"/>
              </w:rPr>
              <w:t xml:space="preserve">spätestens </w:t>
            </w:r>
            <w:r w:rsidR="00B902C5" w:rsidRPr="00B902C5">
              <w:rPr>
                <w:rFonts w:ascii="Arial" w:hAnsi="Arial" w:cs="Arial"/>
                <w:b/>
              </w:rPr>
              <w:fldChar w:fldCharType="begin">
                <w:ffData>
                  <w:name w:val=""/>
                  <w:enabled/>
                  <w:calcOnExit w:val="0"/>
                  <w:textInput>
                    <w:default w:val="14"/>
                  </w:textInput>
                </w:ffData>
              </w:fldChar>
            </w:r>
            <w:r w:rsidR="00B902C5" w:rsidRPr="00B902C5">
              <w:rPr>
                <w:rFonts w:ascii="Arial" w:hAnsi="Arial" w:cs="Arial"/>
                <w:b/>
              </w:rPr>
              <w:instrText xml:space="preserve"> FORMTEXT </w:instrText>
            </w:r>
            <w:r w:rsidR="00B902C5" w:rsidRPr="00B902C5">
              <w:rPr>
                <w:rFonts w:ascii="Arial" w:hAnsi="Arial" w:cs="Arial"/>
                <w:b/>
              </w:rPr>
            </w:r>
            <w:r w:rsidR="00B902C5" w:rsidRPr="00B902C5">
              <w:rPr>
                <w:rFonts w:ascii="Arial" w:hAnsi="Arial" w:cs="Arial"/>
                <w:b/>
              </w:rPr>
              <w:fldChar w:fldCharType="separate"/>
            </w:r>
            <w:r w:rsidR="00B902C5" w:rsidRPr="00B902C5">
              <w:rPr>
                <w:rFonts w:ascii="Arial" w:hAnsi="Arial" w:cs="Arial"/>
                <w:b/>
                <w:noProof/>
              </w:rPr>
              <w:t>14</w:t>
            </w:r>
            <w:r w:rsidR="00B902C5" w:rsidRPr="00B902C5">
              <w:rPr>
                <w:rFonts w:ascii="Arial" w:hAnsi="Arial" w:cs="Arial"/>
                <w:b/>
              </w:rPr>
              <w:fldChar w:fldCharType="end"/>
            </w:r>
            <w:r w:rsidRPr="00B66179">
              <w:rPr>
                <w:rFonts w:ascii="Arial" w:hAnsi="Arial" w:cs="Arial"/>
                <w:b/>
                <w:lang w:val="de-DE"/>
              </w:rPr>
              <w:t xml:space="preserve"> Werktage nach Zugang des Auftragsschreibens.</w:t>
            </w:r>
          </w:p>
        </w:tc>
      </w:tr>
      <w:tr w:rsidR="00E20F8F" w:rsidRPr="00B5465B" w14:paraId="64E8AE9D" w14:textId="77777777" w:rsidTr="000900C6">
        <w:tc>
          <w:tcPr>
            <w:tcW w:w="1085" w:type="dxa"/>
          </w:tcPr>
          <w:p w14:paraId="424ED153" w14:textId="77777777" w:rsidR="00E20F8F" w:rsidRDefault="00E20F8F" w:rsidP="000900C6">
            <w:pPr>
              <w:spacing w:after="120"/>
              <w:ind w:left="227"/>
              <w:rPr>
                <w:rFonts w:ascii="Arial" w:hAnsi="Arial" w:cs="Arial"/>
                <w:b/>
              </w:rPr>
            </w:pPr>
            <w:r>
              <w:rPr>
                <w:rFonts w:ascii="Arial" w:hAnsi="Arial" w:cs="Arial"/>
                <w:b/>
              </w:rPr>
              <w:fldChar w:fldCharType="begin">
                <w:ffData>
                  <w:name w:val="Kontrollkästchen8"/>
                  <w:enabled/>
                  <w:calcOnExit w:val="0"/>
                  <w:checkBox>
                    <w:sizeAuto/>
                    <w:default w:val="0"/>
                  </w:checkBox>
                </w:ffData>
              </w:fldChar>
            </w:r>
            <w:bookmarkStart w:id="13" w:name="Kontrollkästchen8"/>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3"/>
          </w:p>
        </w:tc>
        <w:tc>
          <w:tcPr>
            <w:tcW w:w="7556" w:type="dxa"/>
          </w:tcPr>
          <w:p w14:paraId="64C14108" w14:textId="77777777" w:rsidR="00E20F8F" w:rsidRPr="00B5465B" w:rsidRDefault="00E20F8F" w:rsidP="000900C6">
            <w:pPr>
              <w:spacing w:after="120"/>
              <w:ind w:left="227"/>
              <w:rPr>
                <w:rFonts w:ascii="Arial" w:hAnsi="Arial" w:cs="Arial"/>
                <w:b/>
                <w:lang w:val="de-DE"/>
              </w:rPr>
            </w:pPr>
            <w:r w:rsidRPr="00B5465B">
              <w:rPr>
                <w:rFonts w:ascii="Arial" w:hAnsi="Arial" w:cs="Arial"/>
                <w:lang w:val="de-DE"/>
              </w:rPr>
              <w:t xml:space="preserve">in der </w:t>
            </w:r>
            <w:r>
              <w:rPr>
                <w:rFonts w:ascii="Arial" w:hAnsi="Arial" w:cs="Arial"/>
                <w:b/>
              </w:rPr>
              <w:fldChar w:fldCharType="begin">
                <w:ffData>
                  <w:name w:val="Text5"/>
                  <w:enabled/>
                  <w:calcOnExit w:val="0"/>
                  <w:textInput/>
                </w:ffData>
              </w:fldChar>
            </w:r>
            <w:bookmarkStart w:id="14" w:name="Text5"/>
            <w:r w:rsidRPr="00B5465B">
              <w:rPr>
                <w:rFonts w:ascii="Arial" w:hAnsi="Arial" w:cs="Arial"/>
                <w:b/>
                <w:lang w:val="de-DE"/>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4"/>
            <w:r w:rsidRPr="00B5465B">
              <w:rPr>
                <w:rFonts w:ascii="Arial" w:hAnsi="Arial" w:cs="Arial"/>
                <w:lang w:val="de-DE"/>
              </w:rPr>
              <w:t xml:space="preserve"> KW </w:t>
            </w:r>
            <w:r>
              <w:rPr>
                <w:rFonts w:ascii="Arial" w:hAnsi="Arial" w:cs="Arial"/>
                <w:b/>
              </w:rPr>
              <w:fldChar w:fldCharType="begin">
                <w:ffData>
                  <w:name w:val="Text3"/>
                  <w:enabled/>
                  <w:calcOnExit w:val="0"/>
                  <w:textInput/>
                </w:ffData>
              </w:fldChar>
            </w:r>
            <w:bookmarkStart w:id="15" w:name="Text3"/>
            <w:r w:rsidRPr="00B5465B">
              <w:rPr>
                <w:rFonts w:ascii="Arial" w:hAnsi="Arial" w:cs="Arial"/>
                <w:b/>
                <w:lang w:val="de-DE"/>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5"/>
            <w:r w:rsidRPr="00B5465B">
              <w:rPr>
                <w:rFonts w:ascii="Arial" w:hAnsi="Arial" w:cs="Arial"/>
                <w:lang w:val="de-DE"/>
              </w:rPr>
              <w:t>, spätestens am letzten Werktag dieser KW.</w:t>
            </w:r>
          </w:p>
        </w:tc>
      </w:tr>
      <w:tr w:rsidR="00E20F8F" w:rsidRPr="00B5465B" w14:paraId="46232183" w14:textId="77777777" w:rsidTr="000900C6">
        <w:tc>
          <w:tcPr>
            <w:tcW w:w="1085" w:type="dxa"/>
          </w:tcPr>
          <w:p w14:paraId="4D7FADA7" w14:textId="1D46E9DD" w:rsidR="00E20F8F" w:rsidRPr="000B2274" w:rsidRDefault="00E20F8F" w:rsidP="000900C6">
            <w:pPr>
              <w:spacing w:after="120"/>
              <w:ind w:left="227"/>
              <w:rPr>
                <w:rFonts w:ascii="Arial" w:hAnsi="Arial" w:cs="Arial"/>
                <w:b/>
              </w:rPr>
            </w:pPr>
            <w:r>
              <w:rPr>
                <w:rFonts w:ascii="Arial" w:hAnsi="Arial" w:cs="Arial"/>
                <w:b/>
              </w:rPr>
              <w:fldChar w:fldCharType="begin">
                <w:ffData>
                  <w:name w:val="Kontrollkästchen9"/>
                  <w:enabled/>
                  <w:calcOnExit w:val="0"/>
                  <w:checkBox>
                    <w:sizeAuto/>
                    <w:default w:val="0"/>
                  </w:checkBox>
                </w:ffData>
              </w:fldChar>
            </w:r>
            <w:bookmarkStart w:id="16" w:name="Kontrollkästchen9"/>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6"/>
          </w:p>
        </w:tc>
        <w:tc>
          <w:tcPr>
            <w:tcW w:w="7556" w:type="dxa"/>
          </w:tcPr>
          <w:p w14:paraId="3635B9BC" w14:textId="60F7DE4D" w:rsidR="00E20F8F" w:rsidRPr="00B5465B" w:rsidRDefault="00E20F8F" w:rsidP="004E4C27">
            <w:pPr>
              <w:spacing w:after="120"/>
              <w:ind w:left="227"/>
              <w:jc w:val="both"/>
              <w:rPr>
                <w:rFonts w:ascii="Arial" w:hAnsi="Arial" w:cs="Arial"/>
                <w:b/>
                <w:lang w:val="de-DE"/>
              </w:rPr>
            </w:pPr>
            <w:r w:rsidRPr="00B5465B">
              <w:rPr>
                <w:rFonts w:ascii="Arial" w:hAnsi="Arial" w:cs="Arial"/>
                <w:lang w:val="de-DE"/>
              </w:rPr>
              <w:t xml:space="preserve">innerhalb von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nach Zugang der Aufforderung durch den AG (§ 5 Abs. 2 Satz 2 VOB/B). Die Aufforderung wird dem AN voraussichtlich bis</w:t>
            </w:r>
            <w:r w:rsidRPr="00B5465B">
              <w:rPr>
                <w:rFonts w:ascii="Arial" w:hAnsi="Arial" w:cs="Arial"/>
                <w:b/>
                <w:color w:val="000000" w:themeColor="text1"/>
                <w:lang w:val="de-DE"/>
              </w:rPr>
              <w:t xml:space="preserve">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zugehen; das Auskunftsrecht des AN gemäß § 5 Abs. 2 Satz 1 VOB/B bleibt hiervon unberührt.</w:t>
            </w:r>
          </w:p>
        </w:tc>
      </w:tr>
      <w:tr w:rsidR="00E20F8F" w:rsidRPr="00B5465B" w14:paraId="34F695F0" w14:textId="77777777" w:rsidTr="000900C6">
        <w:tc>
          <w:tcPr>
            <w:tcW w:w="1085" w:type="dxa"/>
          </w:tcPr>
          <w:p w14:paraId="4CC96B9E" w14:textId="77777777" w:rsidR="00E20F8F" w:rsidRDefault="00E20F8F" w:rsidP="000900C6">
            <w:pPr>
              <w:spacing w:after="120"/>
              <w:ind w:left="227"/>
              <w:rPr>
                <w:rFonts w:ascii="Arial" w:hAnsi="Arial" w:cs="Arial"/>
                <w:b/>
              </w:rPr>
            </w:pPr>
            <w:r>
              <w:rPr>
                <w:rFonts w:ascii="Arial" w:hAnsi="Arial" w:cs="Arial"/>
                <w:b/>
              </w:rPr>
              <w:fldChar w:fldCharType="begin">
                <w:ffData>
                  <w:name w:val="Kontrollkästchen10"/>
                  <w:enabled/>
                  <w:calcOnExit w:val="0"/>
                  <w:checkBox>
                    <w:sizeAuto/>
                    <w:default w:val="0"/>
                  </w:checkBox>
                </w:ffData>
              </w:fldChar>
            </w:r>
            <w:bookmarkStart w:id="17" w:name="Kontrollkästchen10"/>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7"/>
          </w:p>
        </w:tc>
        <w:tc>
          <w:tcPr>
            <w:tcW w:w="7556" w:type="dxa"/>
          </w:tcPr>
          <w:p w14:paraId="66325BBF" w14:textId="77777777" w:rsidR="00E20F8F" w:rsidRPr="00B5465B" w:rsidRDefault="00E20F8F" w:rsidP="000900C6">
            <w:pPr>
              <w:spacing w:after="360"/>
              <w:ind w:left="227"/>
              <w:rPr>
                <w:rFonts w:ascii="Arial" w:hAnsi="Arial" w:cs="Arial"/>
                <w:lang w:val="de-DE"/>
              </w:rPr>
            </w:pPr>
            <w:r w:rsidRPr="00B5465B">
              <w:rPr>
                <w:rFonts w:ascii="Arial" w:hAnsi="Arial" w:cs="Arial"/>
                <w:lang w:val="de-DE"/>
              </w:rPr>
              <w:t>nach der im beigefügten Bauzeitenplan ausgewiesenen Frist für den Ausführungsbeginn.</w:t>
            </w:r>
          </w:p>
        </w:tc>
      </w:tr>
      <w:tr w:rsidR="00E20F8F" w:rsidRPr="00B5465B" w14:paraId="4887CAA3" w14:textId="77777777" w:rsidTr="000900C6">
        <w:tc>
          <w:tcPr>
            <w:tcW w:w="8641" w:type="dxa"/>
            <w:gridSpan w:val="2"/>
          </w:tcPr>
          <w:p w14:paraId="72E2F313" w14:textId="77777777" w:rsidR="00E20F8F" w:rsidRDefault="00E20F8F" w:rsidP="000900C6">
            <w:pPr>
              <w:spacing w:after="120"/>
              <w:ind w:left="227"/>
              <w:rPr>
                <w:rFonts w:ascii="Arial" w:hAnsi="Arial" w:cs="Arial"/>
                <w:lang w:val="de-DE"/>
              </w:rPr>
            </w:pPr>
            <w:r w:rsidRPr="00B5465B">
              <w:rPr>
                <w:rFonts w:ascii="Arial" w:hAnsi="Arial" w:cs="Arial"/>
                <w:lang w:val="de-DE"/>
              </w:rPr>
              <w:t>Die Leistung ist zu vollenden (abnahmereif fertig zu stellen)</w:t>
            </w:r>
          </w:p>
          <w:tbl>
            <w:tblPr>
              <w:tblStyle w:val="Tabellen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3"/>
              <w:gridCol w:w="7538"/>
            </w:tblGrid>
            <w:tr w:rsidR="00E20F8F" w:rsidRPr="00AD5A56" w14:paraId="5FA2D093" w14:textId="77777777" w:rsidTr="000900C6">
              <w:tc>
                <w:tcPr>
                  <w:tcW w:w="1085" w:type="dxa"/>
                </w:tcPr>
                <w:p w14:paraId="07940668" w14:textId="77777777" w:rsidR="00E20F8F" w:rsidRDefault="00E20F8F" w:rsidP="000900C6">
                  <w:pPr>
                    <w:spacing w:after="120"/>
                    <w:ind w:left="227"/>
                    <w:rPr>
                      <w:rFonts w:ascii="Arial" w:hAnsi="Arial" w:cs="Arial"/>
                      <w:b/>
                    </w:rPr>
                  </w:pPr>
                  <w:r>
                    <w:rPr>
                      <w:rFonts w:ascii="Arial" w:hAnsi="Arial" w:cs="Arial"/>
                      <w:b/>
                    </w:rPr>
                    <w:lastRenderedPageBreak/>
                    <w:fldChar w:fldCharType="begin">
                      <w:ffData>
                        <w:name w:val="Kontrollkästchen11"/>
                        <w:enabled/>
                        <w:calcOnExit w:val="0"/>
                        <w:checkBox>
                          <w:sizeAuto/>
                          <w:default w:val="0"/>
                        </w:checkBox>
                      </w:ffData>
                    </w:fldChar>
                  </w:r>
                  <w:bookmarkStart w:id="18" w:name="Kontrollkästchen11"/>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8"/>
                </w:p>
              </w:tc>
              <w:tc>
                <w:tcPr>
                  <w:tcW w:w="7556" w:type="dxa"/>
                </w:tcPr>
                <w:p w14:paraId="54C689D7" w14:textId="77777777" w:rsidR="00E20F8F" w:rsidRPr="00AD5A56" w:rsidRDefault="00E20F8F" w:rsidP="000900C6">
                  <w:pPr>
                    <w:spacing w:after="120"/>
                    <w:ind w:left="227"/>
                    <w:rPr>
                      <w:rFonts w:ascii="Arial" w:hAnsi="Arial" w:cs="Arial"/>
                    </w:rPr>
                  </w:pPr>
                  <w:r>
                    <w:rPr>
                      <w:rFonts w:ascii="Arial" w:hAnsi="Arial" w:cs="Arial"/>
                    </w:rPr>
                    <w:t xml:space="preserve">am </w:t>
                  </w:r>
                  <w:r w:rsidRPr="000B2274">
                    <w:rPr>
                      <w:rFonts w:ascii="Arial" w:hAnsi="Arial" w:cs="Arial"/>
                      <w:b/>
                    </w:rPr>
                    <w:fldChar w:fldCharType="begin">
                      <w:ffData>
                        <w:name w:val="Text9"/>
                        <w:enabled/>
                        <w:calcOnExit w:val="0"/>
                        <w:textInput/>
                      </w:ffData>
                    </w:fldChar>
                  </w:r>
                  <w:r w:rsidRPr="00B46186">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p>
              </w:tc>
            </w:tr>
            <w:tr w:rsidR="00E20F8F" w:rsidRPr="00B152EA" w14:paraId="5567DD17" w14:textId="77777777" w:rsidTr="000900C6">
              <w:tc>
                <w:tcPr>
                  <w:tcW w:w="1085" w:type="dxa"/>
                </w:tcPr>
                <w:p w14:paraId="04287E95" w14:textId="266BB3A0" w:rsidR="00E20F8F" w:rsidRPr="000B2274" w:rsidRDefault="00E20F8F" w:rsidP="000900C6">
                  <w:pPr>
                    <w:spacing w:after="120"/>
                    <w:ind w:left="227"/>
                    <w:rPr>
                      <w:rFonts w:ascii="Arial" w:hAnsi="Arial" w:cs="Arial"/>
                      <w:b/>
                    </w:rPr>
                  </w:pPr>
                  <w:r>
                    <w:rPr>
                      <w:rFonts w:ascii="Arial" w:hAnsi="Arial" w:cs="Arial"/>
                      <w:b/>
                    </w:rPr>
                    <w:fldChar w:fldCharType="begin">
                      <w:ffData>
                        <w:name w:val="Kontrollkästchen12"/>
                        <w:enabled/>
                        <w:calcOnExit w:val="0"/>
                        <w:checkBox>
                          <w:sizeAuto/>
                          <w:default w:val="0"/>
                        </w:checkBox>
                      </w:ffData>
                    </w:fldChar>
                  </w:r>
                  <w:bookmarkStart w:id="19" w:name="Kontrollkästchen12"/>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9"/>
                </w:p>
              </w:tc>
              <w:tc>
                <w:tcPr>
                  <w:tcW w:w="7556" w:type="dxa"/>
                </w:tcPr>
                <w:p w14:paraId="208CD22D" w14:textId="408C6F24" w:rsidR="00E20F8F" w:rsidRPr="00B5465B" w:rsidRDefault="00E20F8F" w:rsidP="004E4C27">
                  <w:pPr>
                    <w:spacing w:after="120"/>
                    <w:ind w:left="227"/>
                    <w:rPr>
                      <w:rFonts w:ascii="Arial" w:hAnsi="Arial" w:cs="Arial"/>
                      <w:lang w:val="de-DE"/>
                    </w:rPr>
                  </w:pPr>
                  <w:r w:rsidRPr="00B5465B">
                    <w:rPr>
                      <w:rFonts w:ascii="Arial" w:hAnsi="Arial" w:cs="Arial"/>
                      <w:lang w:val="de-DE"/>
                    </w:rPr>
                    <w:t xml:space="preserve">innerhalb von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nach vorstehend angekreuzter Frist für den Ausführungsbeginn.</w:t>
                  </w:r>
                </w:p>
              </w:tc>
            </w:tr>
            <w:tr w:rsidR="00E20F8F" w:rsidRPr="00B152EA" w14:paraId="7734D8BF" w14:textId="77777777" w:rsidTr="000900C6">
              <w:tc>
                <w:tcPr>
                  <w:tcW w:w="1085" w:type="dxa"/>
                </w:tcPr>
                <w:p w14:paraId="0C99A5E8" w14:textId="77777777" w:rsidR="00E20F8F" w:rsidRPr="000B2274" w:rsidRDefault="00E20F8F" w:rsidP="000900C6">
                  <w:pPr>
                    <w:spacing w:after="120"/>
                    <w:ind w:left="227"/>
                    <w:rPr>
                      <w:rFonts w:ascii="Arial" w:hAnsi="Arial" w:cs="Arial"/>
                      <w:b/>
                    </w:rPr>
                  </w:pPr>
                  <w:r w:rsidRPr="000B2274">
                    <w:rPr>
                      <w:rFonts w:ascii="Arial" w:hAnsi="Arial" w:cs="Arial"/>
                      <w:b/>
                    </w:rPr>
                    <w:fldChar w:fldCharType="begin">
                      <w:ffData>
                        <w:name w:val="Kontrollkästchen13"/>
                        <w:enabled/>
                        <w:calcOnExit w:val="0"/>
                        <w:checkBox>
                          <w:sizeAuto/>
                          <w:default w:val="0"/>
                        </w:checkBox>
                      </w:ffData>
                    </w:fldChar>
                  </w:r>
                  <w:bookmarkStart w:id="20" w:name="Kontrollkästchen13"/>
                  <w:r w:rsidRPr="000B2274">
                    <w:rPr>
                      <w:rFonts w:ascii="Arial" w:hAnsi="Arial" w:cs="Arial"/>
                      <w:b/>
                    </w:rPr>
                    <w:instrText xml:space="preserve"> FORMCHECKBOX </w:instrText>
                  </w:r>
                  <w:r w:rsidRPr="000B2274">
                    <w:rPr>
                      <w:rFonts w:ascii="Arial" w:hAnsi="Arial" w:cs="Arial"/>
                      <w:b/>
                    </w:rPr>
                  </w:r>
                  <w:r w:rsidRPr="000B2274">
                    <w:rPr>
                      <w:rFonts w:ascii="Arial" w:hAnsi="Arial" w:cs="Arial"/>
                      <w:b/>
                    </w:rPr>
                    <w:fldChar w:fldCharType="separate"/>
                  </w:r>
                  <w:r w:rsidRPr="000B2274">
                    <w:rPr>
                      <w:rFonts w:ascii="Arial" w:hAnsi="Arial" w:cs="Arial"/>
                      <w:b/>
                    </w:rPr>
                    <w:fldChar w:fldCharType="end"/>
                  </w:r>
                  <w:bookmarkEnd w:id="20"/>
                </w:p>
              </w:tc>
              <w:tc>
                <w:tcPr>
                  <w:tcW w:w="7556" w:type="dxa"/>
                </w:tcPr>
                <w:p w14:paraId="7D7E73FE" w14:textId="77777777" w:rsidR="00E20F8F" w:rsidRPr="00B5465B" w:rsidRDefault="00E20F8F" w:rsidP="000900C6">
                  <w:pPr>
                    <w:spacing w:after="120"/>
                    <w:ind w:left="227"/>
                    <w:rPr>
                      <w:rFonts w:ascii="Arial" w:hAnsi="Arial" w:cs="Arial"/>
                      <w:lang w:val="de-DE"/>
                    </w:rPr>
                  </w:pPr>
                  <w:r w:rsidRPr="00B5465B">
                    <w:rPr>
                      <w:rFonts w:ascii="Arial" w:hAnsi="Arial" w:cs="Arial"/>
                      <w:lang w:val="de-DE"/>
                    </w:rPr>
                    <w:t xml:space="preserve">in der </w:t>
                  </w:r>
                  <w:r w:rsidRPr="000B2274">
                    <w:rPr>
                      <w:rFonts w:ascii="Arial" w:hAnsi="Arial" w:cs="Arial"/>
                      <w:b/>
                    </w:rPr>
                    <w:fldChar w:fldCharType="begin">
                      <w:ffData>
                        <w:name w:val="Text8"/>
                        <w:enabled/>
                        <w:calcOnExit w:val="0"/>
                        <w:textInput/>
                      </w:ffData>
                    </w:fldChar>
                  </w:r>
                  <w:bookmarkStart w:id="21" w:name="Text8"/>
                  <w:r w:rsidRPr="00B5465B">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bookmarkEnd w:id="21"/>
                  <w:r w:rsidRPr="00B5465B">
                    <w:rPr>
                      <w:rFonts w:ascii="Arial" w:hAnsi="Arial" w:cs="Arial"/>
                      <w:lang w:val="de-DE"/>
                    </w:rPr>
                    <w:t xml:space="preserve"> KW </w:t>
                  </w:r>
                  <w:r w:rsidRPr="000B2274">
                    <w:rPr>
                      <w:rFonts w:ascii="Arial" w:hAnsi="Arial" w:cs="Arial"/>
                      <w:b/>
                    </w:rPr>
                    <w:fldChar w:fldCharType="begin">
                      <w:ffData>
                        <w:name w:val="Text9"/>
                        <w:enabled/>
                        <w:calcOnExit w:val="0"/>
                        <w:textInput/>
                      </w:ffData>
                    </w:fldChar>
                  </w:r>
                  <w:bookmarkStart w:id="22" w:name="Text9"/>
                  <w:r w:rsidRPr="00B5465B">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bookmarkEnd w:id="22"/>
                  <w:r w:rsidRPr="00B5465B">
                    <w:rPr>
                      <w:rFonts w:ascii="Arial" w:hAnsi="Arial" w:cs="Arial"/>
                      <w:lang w:val="de-DE"/>
                    </w:rPr>
                    <w:t>, spätestens am letzten Werktag dieser KW.</w:t>
                  </w:r>
                </w:p>
              </w:tc>
            </w:tr>
            <w:tr w:rsidR="00E20F8F" w:rsidRPr="00B152EA" w14:paraId="7C2EF44C" w14:textId="77777777" w:rsidTr="000900C6">
              <w:tc>
                <w:tcPr>
                  <w:tcW w:w="1085" w:type="dxa"/>
                </w:tcPr>
                <w:p w14:paraId="416C12CB" w14:textId="0F33BE20" w:rsidR="00E20F8F" w:rsidRPr="00B902C5" w:rsidRDefault="00E20F8F" w:rsidP="000900C6">
                  <w:pPr>
                    <w:spacing w:after="120"/>
                    <w:ind w:left="227"/>
                    <w:rPr>
                      <w:rFonts w:ascii="Arial" w:hAnsi="Arial" w:cs="Arial"/>
                      <w:b/>
                    </w:rPr>
                  </w:pPr>
                  <w:r w:rsidRPr="00B902C5">
                    <w:rPr>
                      <w:rFonts w:ascii="Arial" w:hAnsi="Arial" w:cs="Arial"/>
                      <w:b/>
                    </w:rPr>
                    <w:fldChar w:fldCharType="begin">
                      <w:ffData>
                        <w:name w:val="Kontrollkästchen17"/>
                        <w:enabled/>
                        <w:calcOnExit w:val="0"/>
                        <w:checkBox>
                          <w:sizeAuto/>
                          <w:default w:val="1"/>
                        </w:checkBox>
                      </w:ffData>
                    </w:fldChar>
                  </w:r>
                  <w:bookmarkStart w:id="23" w:name="Kontrollkästchen17"/>
                  <w:r w:rsidRPr="00B902C5">
                    <w:rPr>
                      <w:rFonts w:ascii="Arial" w:hAnsi="Arial" w:cs="Arial"/>
                      <w:b/>
                    </w:rPr>
                    <w:instrText xml:space="preserve"> FORMCHECKBOX </w:instrText>
                  </w:r>
                  <w:r w:rsidRPr="00B902C5">
                    <w:rPr>
                      <w:rFonts w:ascii="Arial" w:hAnsi="Arial" w:cs="Arial"/>
                      <w:b/>
                    </w:rPr>
                  </w:r>
                  <w:r w:rsidRPr="00B902C5">
                    <w:rPr>
                      <w:rFonts w:ascii="Arial" w:hAnsi="Arial" w:cs="Arial"/>
                      <w:b/>
                    </w:rPr>
                    <w:fldChar w:fldCharType="separate"/>
                  </w:r>
                  <w:r w:rsidRPr="00B902C5">
                    <w:rPr>
                      <w:rFonts w:ascii="Arial" w:hAnsi="Arial" w:cs="Arial"/>
                      <w:b/>
                    </w:rPr>
                    <w:fldChar w:fldCharType="end"/>
                  </w:r>
                  <w:bookmarkEnd w:id="23"/>
                </w:p>
              </w:tc>
              <w:tc>
                <w:tcPr>
                  <w:tcW w:w="7556" w:type="dxa"/>
                </w:tcPr>
                <w:p w14:paraId="6A19D5E0" w14:textId="72331044" w:rsidR="00E20F8F" w:rsidRPr="00B66179" w:rsidRDefault="00E20F8F" w:rsidP="000900C6">
                  <w:pPr>
                    <w:spacing w:after="120"/>
                    <w:ind w:left="227"/>
                    <w:rPr>
                      <w:rFonts w:ascii="Arial" w:hAnsi="Arial" w:cs="Arial"/>
                      <w:b/>
                      <w:lang w:val="de-DE"/>
                    </w:rPr>
                  </w:pPr>
                  <w:r w:rsidRPr="00B66179">
                    <w:rPr>
                      <w:rFonts w:ascii="Arial" w:hAnsi="Arial" w:cs="Arial"/>
                      <w:b/>
                      <w:lang w:val="de-DE"/>
                    </w:rPr>
                    <w:t xml:space="preserve">Spätestens bis zum </w:t>
                  </w:r>
                  <w:r w:rsidR="00AC50A4">
                    <w:rPr>
                      <w:rFonts w:ascii="Arial" w:hAnsi="Arial" w:cs="Arial"/>
                      <w:b/>
                      <w:lang w:val="de-DE"/>
                    </w:rPr>
                    <w:t>29.01</w:t>
                  </w:r>
                  <w:r w:rsidRPr="00B66179">
                    <w:rPr>
                      <w:rFonts w:ascii="Arial" w:hAnsi="Arial" w:cs="Arial"/>
                      <w:b/>
                      <w:lang w:val="de-DE"/>
                    </w:rPr>
                    <w:t>.202</w:t>
                  </w:r>
                  <w:r w:rsidR="00AC50A4">
                    <w:rPr>
                      <w:rFonts w:ascii="Arial" w:hAnsi="Arial" w:cs="Arial"/>
                      <w:b/>
                      <w:lang w:val="de-DE"/>
                    </w:rPr>
                    <w:t>7</w:t>
                  </w:r>
                  <w:r w:rsidRPr="00B66179">
                    <w:rPr>
                      <w:rFonts w:ascii="Arial" w:hAnsi="Arial" w:cs="Arial"/>
                      <w:b/>
                      <w:lang w:val="de-DE"/>
                    </w:rPr>
                    <w:t>.</w:t>
                  </w:r>
                </w:p>
              </w:tc>
            </w:tr>
          </w:tbl>
          <w:p w14:paraId="305F0677" w14:textId="77777777" w:rsidR="00E20F8F" w:rsidRPr="00B5465B" w:rsidRDefault="00E20F8F" w:rsidP="000900C6">
            <w:pPr>
              <w:spacing w:after="120"/>
              <w:ind w:left="227"/>
              <w:rPr>
                <w:rFonts w:ascii="Arial" w:hAnsi="Arial" w:cs="Arial"/>
                <w:lang w:val="de-DE"/>
              </w:rPr>
            </w:pPr>
          </w:p>
        </w:tc>
      </w:tr>
    </w:tbl>
    <w:p w14:paraId="1AD29523" w14:textId="77777777" w:rsidR="00E20F8F" w:rsidRDefault="00E20F8F" w:rsidP="0005776D">
      <w:pPr>
        <w:spacing w:line="254" w:lineRule="exact"/>
        <w:ind w:left="2202" w:right="2140" w:hanging="501"/>
        <w:rPr>
          <w:rFonts w:ascii="Arial" w:hAnsi="Arial" w:cs="Arial"/>
          <w:b/>
          <w:bCs/>
          <w:color w:val="000000"/>
          <w:lang w:val="de-DE"/>
        </w:rPr>
      </w:pPr>
    </w:p>
    <w:p w14:paraId="69876072" w14:textId="55AB28B3" w:rsidR="00F62736" w:rsidRDefault="00F96143" w:rsidP="0005776D">
      <w:pPr>
        <w:spacing w:line="254" w:lineRule="exact"/>
        <w:ind w:left="1560" w:right="2140" w:hanging="501"/>
        <w:rPr>
          <w:rFonts w:ascii="Arial" w:hAnsi="Arial" w:cs="Arial"/>
          <w:color w:val="000000"/>
          <w:lang w:val="de-DE"/>
        </w:rPr>
      </w:pPr>
      <w:r>
        <w:rPr>
          <w:rFonts w:ascii="Arial" w:hAnsi="Arial" w:cs="Arial"/>
          <w:b/>
          <w:bCs/>
          <w:color w:val="000000"/>
          <w:lang w:val="de-DE"/>
        </w:rPr>
        <w:t>7</w:t>
      </w:r>
      <w:r w:rsidR="00D406C5">
        <w:rPr>
          <w:rFonts w:ascii="Arial" w:hAnsi="Arial" w:cs="Arial"/>
          <w:b/>
          <w:bCs/>
          <w:color w:val="000000"/>
          <w:lang w:val="de-DE"/>
        </w:rPr>
        <w:t xml:space="preserve">.2 </w:t>
      </w:r>
      <w:r w:rsidR="00D406C5">
        <w:rPr>
          <w:rFonts w:ascii="Arial" w:hAnsi="Arial" w:cs="Arial"/>
          <w:b/>
          <w:bCs/>
          <w:color w:val="000000"/>
          <w:lang w:val="de-DE"/>
        </w:rPr>
        <w:tab/>
      </w:r>
      <w:r w:rsidR="00D406C5">
        <w:rPr>
          <w:rFonts w:ascii="Arial" w:hAnsi="Arial" w:cs="Arial"/>
          <w:color w:val="000000"/>
          <w:lang w:val="de-DE"/>
        </w:rPr>
        <w:t xml:space="preserve">Verbindliche Fristen (=Vertragsfristen) gemäß § 5 Abs. 1 VOB/B sind:  </w:t>
      </w:r>
    </w:p>
    <w:p w14:paraId="22452EB9" w14:textId="77777777" w:rsidR="00E20F8F" w:rsidRPr="00F55FEB" w:rsidRDefault="00E20F8F" w:rsidP="0005776D">
      <w:pPr>
        <w:spacing w:line="254" w:lineRule="exact"/>
        <w:ind w:left="1560" w:right="2140" w:hanging="501"/>
        <w:rPr>
          <w:rFonts w:ascii="Times New Roman" w:hAnsi="Times New Roman" w:cs="Times New Roman"/>
          <w:color w:val="010302"/>
          <w:lang w:val="de-DE"/>
        </w:rPr>
      </w:pPr>
    </w:p>
    <w:p w14:paraId="098BF58C" w14:textId="77777777" w:rsidR="00F62736" w:rsidRPr="00F55FEB" w:rsidRDefault="00D406C5">
      <w:pPr>
        <w:tabs>
          <w:tab w:val="left" w:pos="1966"/>
        </w:tabs>
        <w:spacing w:line="248" w:lineRule="exact"/>
        <w:ind w:left="999"/>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47488" behindDoc="0" locked="0" layoutInCell="1" allowOverlap="1" wp14:anchorId="1BC2C04B" wp14:editId="1957C6D4">
                <wp:simplePos x="0" y="0"/>
                <wp:positionH relativeFrom="page">
                  <wp:posOffset>1431289</wp:posOffset>
                </wp:positionH>
                <wp:positionV relativeFrom="line">
                  <wp:posOffset>11064</wp:posOffset>
                </wp:positionV>
                <wp:extent cx="134113" cy="134112"/>
                <wp:effectExtent l="0" t="0" r="0" b="0"/>
                <wp:wrapNone/>
                <wp:docPr id="120" name="Freeform 120"/>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134113" y="0"/>
                              </a:moveTo>
                              <a:lnTo>
                                <a:pt x="0"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031ABFD" id="Freeform 120" o:spid="_x0000_s1026" style="position:absolute;margin-left:112.7pt;margin-top:.85pt;width:10.55pt;height:10.55pt;z-index:251647488;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" path="m134113,l,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6464" behindDoc="0" locked="0" layoutInCell="1" allowOverlap="1" wp14:anchorId="577374BA" wp14:editId="0351E8E1">
                <wp:simplePos x="0" y="0"/>
                <wp:positionH relativeFrom="page">
                  <wp:posOffset>1431289</wp:posOffset>
                </wp:positionH>
                <wp:positionV relativeFrom="line">
                  <wp:posOffset>11064</wp:posOffset>
                </wp:positionV>
                <wp:extent cx="134113" cy="134112"/>
                <wp:effectExtent l="0" t="0" r="0" b="0"/>
                <wp:wrapNone/>
                <wp:docPr id="121" name="Freeform 121"/>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0" y="0"/>
                              </a:moveTo>
                              <a:lnTo>
                                <a:pt x="134113"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729212E" id="Freeform 121" o:spid="_x0000_s1026" style="position:absolute;margin-left:112.7pt;margin-top:.85pt;width:10.55pt;height:10.55pt;z-index:251646464;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" path="m,l134113,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5440" behindDoc="0" locked="0" layoutInCell="1" allowOverlap="1" wp14:anchorId="785FA307" wp14:editId="07FE3298">
                <wp:simplePos x="0" y="0"/>
                <wp:positionH relativeFrom="page">
                  <wp:posOffset>1432813</wp:posOffset>
                </wp:positionH>
                <wp:positionV relativeFrom="line">
                  <wp:posOffset>12588</wp:posOffset>
                </wp:positionV>
                <wp:extent cx="131064" cy="131064"/>
                <wp:effectExtent l="0" t="0" r="0" b="0"/>
                <wp:wrapNone/>
                <wp:docPr id="122" name="Freeform 122"/>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9B4EC82" id="Freeform 122" o:spid="_x0000_s1026" style="position:absolute;margin-left:112.8pt;margin-top:1pt;width:10.3pt;height:10.3pt;z-index:251645440;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b/>
          <w:bCs/>
          <w:color w:val="000000"/>
          <w:spacing w:val="10"/>
          <w:lang w:val="de-DE"/>
        </w:rPr>
        <w:t xml:space="preserve">   </w:t>
      </w:r>
      <w:r>
        <w:rPr>
          <w:rFonts w:ascii="Arial" w:hAnsi="Arial" w:cs="Arial"/>
          <w:color w:val="000000"/>
          <w:lang w:val="de-DE"/>
        </w:rPr>
        <w:t xml:space="preserve">vorstehende Frist für den Ausführungsbeginn  </w:t>
      </w:r>
    </w:p>
    <w:p w14:paraId="5957A033" w14:textId="029CCA35" w:rsidR="00F62736" w:rsidRPr="00F55FEB" w:rsidRDefault="00D406C5">
      <w:pPr>
        <w:tabs>
          <w:tab w:val="left" w:pos="1966"/>
        </w:tabs>
        <w:spacing w:line="254" w:lineRule="exact"/>
        <w:ind w:left="2182" w:right="2161" w:hanging="1183"/>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50560" behindDoc="0" locked="0" layoutInCell="1" allowOverlap="1" wp14:anchorId="3DE79CC1" wp14:editId="18622C2A">
                <wp:simplePos x="0" y="0"/>
                <wp:positionH relativeFrom="page">
                  <wp:posOffset>1431289</wp:posOffset>
                </wp:positionH>
                <wp:positionV relativeFrom="line">
                  <wp:posOffset>16779</wp:posOffset>
                </wp:positionV>
                <wp:extent cx="134113" cy="134112"/>
                <wp:effectExtent l="0" t="0" r="0" b="0"/>
                <wp:wrapNone/>
                <wp:docPr id="123" name="Freeform 123"/>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134113" y="0"/>
                              </a:moveTo>
                              <a:lnTo>
                                <a:pt x="0"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B97064E" id="Freeform 123" o:spid="_x0000_s1026" style="position:absolute;margin-left:112.7pt;margin-top:1.3pt;width:10.55pt;height:10.55pt;z-index:251650560;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" path="m134113,l,134112e" filled="f" strokeweight=".16931mm">
                <v:path arrowok="t"/>
                <w10:wrap anchorx="page" anchory="line"/>
              </v:shape>
            </w:pict>
          </mc:Fallback>
        </mc:AlternateContent>
      </w:r>
      <w:r w:rsidR="00A43769">
        <w:rPr>
          <w:noProof/>
          <w:lang w:val="de-DE" w:eastAsia="de-DE"/>
        </w:rPr>
        <mc:AlternateContent>
          <mc:Choice Requires="wps">
            <w:drawing>
              <wp:anchor distT="0" distB="0" distL="114300" distR="114300" simplePos="0" relativeHeight="251649536" behindDoc="0" locked="0" layoutInCell="1" allowOverlap="1" wp14:anchorId="26F26E39" wp14:editId="4E97DF2D">
                <wp:simplePos x="0" y="0"/>
                <wp:positionH relativeFrom="page">
                  <wp:posOffset>1431289</wp:posOffset>
                </wp:positionH>
                <wp:positionV relativeFrom="line">
                  <wp:posOffset>16779</wp:posOffset>
                </wp:positionV>
                <wp:extent cx="134113" cy="134112"/>
                <wp:effectExtent l="0" t="0" r="0" b="0"/>
                <wp:wrapNone/>
                <wp:docPr id="124" name="Freeform 124"/>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0" y="0"/>
                              </a:moveTo>
                              <a:lnTo>
                                <a:pt x="134113"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DB2FC5" id="Freeform 124" o:spid="_x0000_s1026" style="position:absolute;margin-left:112.7pt;margin-top:1.3pt;width:10.55pt;height:10.55pt;z-index:251649536;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" path="m,l134113,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8512" behindDoc="0" locked="0" layoutInCell="1" allowOverlap="1" wp14:anchorId="3E5F14C7" wp14:editId="60ACDB9A">
                <wp:simplePos x="0" y="0"/>
                <wp:positionH relativeFrom="page">
                  <wp:posOffset>1432813</wp:posOffset>
                </wp:positionH>
                <wp:positionV relativeFrom="line">
                  <wp:posOffset>18303</wp:posOffset>
                </wp:positionV>
                <wp:extent cx="131064" cy="131064"/>
                <wp:effectExtent l="0" t="0" r="0" b="0"/>
                <wp:wrapNone/>
                <wp:docPr id="125" name="Freeform 125"/>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5B84EA4" id="Freeform 125" o:spid="_x0000_s1026" style="position:absolute;margin-left:112.8pt;margin-top:1.45pt;width:10.3pt;height:10.3pt;z-index:251648512;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b/>
          <w:bCs/>
          <w:color w:val="000000"/>
          <w:spacing w:val="10"/>
          <w:lang w:val="de-DE"/>
        </w:rPr>
        <w:t xml:space="preserve">   </w:t>
      </w:r>
      <w:r>
        <w:rPr>
          <w:rFonts w:ascii="Arial" w:hAnsi="Arial" w:cs="Arial"/>
          <w:color w:val="000000"/>
          <w:spacing w:val="-1"/>
          <w:lang w:val="de-DE"/>
        </w:rPr>
        <w:t>vorstehende Frist für die Vollendung (abnahmereife Fertigstellung)</w:t>
      </w:r>
      <w:r w:rsidRPr="00F55FEB">
        <w:rPr>
          <w:rFonts w:ascii="Times New Roman" w:hAnsi="Times New Roman" w:cs="Times New Roman"/>
          <w:lang w:val="de-DE"/>
        </w:rPr>
        <w:t xml:space="preserve"> </w:t>
      </w:r>
      <w:r>
        <w:rPr>
          <w:rFonts w:ascii="Arial" w:hAnsi="Arial" w:cs="Arial"/>
          <w:color w:val="000000"/>
          <w:lang w:val="de-DE"/>
        </w:rPr>
        <w:t xml:space="preserve">der Leistung  </w:t>
      </w:r>
    </w:p>
    <w:p w14:paraId="3E7B93DD" w14:textId="428B2CEF" w:rsidR="007B43B8" w:rsidRDefault="0044237D">
      <w:pPr>
        <w:tabs>
          <w:tab w:val="left" w:pos="1966"/>
        </w:tabs>
        <w:spacing w:line="248" w:lineRule="exact"/>
        <w:ind w:left="999"/>
        <w:rPr>
          <w:rFonts w:ascii="Arial" w:hAnsi="Arial" w:cs="Arial"/>
          <w:color w:val="000000"/>
          <w:lang w:val="de-DE"/>
        </w:rPr>
      </w:pPr>
      <w:r>
        <w:rPr>
          <w:noProof/>
          <w:lang w:val="de-DE" w:eastAsia="de-DE"/>
        </w:rPr>
        <mc:AlternateContent>
          <mc:Choice Requires="wps">
            <w:drawing>
              <wp:anchor distT="0" distB="0" distL="114300" distR="114300" simplePos="0" relativeHeight="251698688" behindDoc="0" locked="0" layoutInCell="1" allowOverlap="1" wp14:anchorId="57135704" wp14:editId="31130333">
                <wp:simplePos x="0" y="0"/>
                <wp:positionH relativeFrom="column">
                  <wp:posOffset>1117600</wp:posOffset>
                </wp:positionH>
                <wp:positionV relativeFrom="paragraph">
                  <wp:posOffset>12700</wp:posOffset>
                </wp:positionV>
                <wp:extent cx="127635" cy="130810"/>
                <wp:effectExtent l="0" t="0" r="24765" b="21590"/>
                <wp:wrapNone/>
                <wp:docPr id="803874836" name="Gerader Verbinder 34"/>
                <wp:cNvGraphicFramePr/>
                <a:graphic xmlns:a="http://schemas.openxmlformats.org/drawingml/2006/main">
                  <a:graphicData uri="http://schemas.microsoft.com/office/word/2010/wordprocessingShape">
                    <wps:wsp>
                      <wps:cNvCnPr/>
                      <wps:spPr>
                        <a:xfrm>
                          <a:off x="0" y="0"/>
                          <a:ext cx="127635" cy="13081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22E49F" id="Gerader Verbinder 34"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pt,1pt" to="98.0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" strokecolor="black [3040]" strokeweight=".5pt"/>
            </w:pict>
          </mc:Fallback>
        </mc:AlternateContent>
      </w:r>
      <w:r>
        <w:rPr>
          <w:noProof/>
          <w:lang w:val="de-DE" w:eastAsia="de-DE"/>
        </w:rPr>
        <mc:AlternateContent>
          <mc:Choice Requires="wps">
            <w:drawing>
              <wp:anchor distT="0" distB="0" distL="114300" distR="114300" simplePos="0" relativeHeight="251696640" behindDoc="0" locked="0" layoutInCell="1" allowOverlap="1" wp14:anchorId="0BEDAB81" wp14:editId="45C19D08">
                <wp:simplePos x="0" y="0"/>
                <wp:positionH relativeFrom="column">
                  <wp:posOffset>1117600</wp:posOffset>
                </wp:positionH>
                <wp:positionV relativeFrom="paragraph">
                  <wp:posOffset>12700</wp:posOffset>
                </wp:positionV>
                <wp:extent cx="130810" cy="130810"/>
                <wp:effectExtent l="0" t="0" r="21590" b="21590"/>
                <wp:wrapNone/>
                <wp:docPr id="566195094" name="Gerader Verbinder 34"/>
                <wp:cNvGraphicFramePr/>
                <a:graphic xmlns:a="http://schemas.openxmlformats.org/drawingml/2006/main">
                  <a:graphicData uri="http://schemas.microsoft.com/office/word/2010/wordprocessingShape">
                    <wps:wsp>
                      <wps:cNvCnPr/>
                      <wps:spPr>
                        <a:xfrm flipV="1">
                          <a:off x="0" y="0"/>
                          <a:ext cx="130810" cy="13081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B3ADFA" id="Gerader Verbinder 34" o:spid="_x0000_s1026" style="position:absolute;flip:y;z-index:251696640;visibility:visible;mso-wrap-style:square;mso-wrap-distance-left:9pt;mso-wrap-distance-top:0;mso-wrap-distance-right:9pt;mso-wrap-distance-bottom:0;mso-position-horizontal:absolute;mso-position-horizontal-relative:text;mso-position-vertical:absolute;mso-position-vertical-relative:text" from="88pt,1pt" to="98.3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" strokecolor="black [3040]" strokeweight=".5pt"/>
            </w:pict>
          </mc:Fallback>
        </mc:AlternateContent>
      </w:r>
      <w:r w:rsidR="00D406C5">
        <w:rPr>
          <w:noProof/>
          <w:lang w:val="de-DE" w:eastAsia="de-DE"/>
        </w:rPr>
        <mc:AlternateContent>
          <mc:Choice Requires="wps">
            <w:drawing>
              <wp:anchor distT="0" distB="0" distL="114300" distR="114300" simplePos="0" relativeHeight="251651584" behindDoc="0" locked="0" layoutInCell="1" allowOverlap="1" wp14:anchorId="62717D75" wp14:editId="6090118F">
                <wp:simplePos x="0" y="0"/>
                <wp:positionH relativeFrom="page">
                  <wp:posOffset>1432813</wp:posOffset>
                </wp:positionH>
                <wp:positionV relativeFrom="line">
                  <wp:posOffset>12588</wp:posOffset>
                </wp:positionV>
                <wp:extent cx="131064" cy="131064"/>
                <wp:effectExtent l="0" t="0" r="0" b="0"/>
                <wp:wrapNone/>
                <wp:docPr id="126" name="Freeform 126"/>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1339986" id="Freeform 126" o:spid="_x0000_s1026" style="position:absolute;margin-left:112.8pt;margin-top:1pt;width:10.3pt;height:10.3pt;z-index:251651584;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" path="m,131064r131064,l131064,,,,,131064xe" filled="f" strokeweight=".72pt">
                <v:path arrowok="t"/>
                <w10:wrap anchorx="page" anchory="line"/>
              </v:shape>
            </w:pict>
          </mc:Fallback>
        </mc:AlternateContent>
      </w:r>
      <w:r w:rsidR="00D406C5">
        <w:rPr>
          <w:rFonts w:ascii="Arial" w:hAnsi="Arial" w:cs="Arial"/>
          <w:b/>
          <w:bCs/>
          <w:color w:val="000000"/>
          <w:lang w:val="de-DE"/>
        </w:rPr>
        <w:t xml:space="preserve"> </w:t>
      </w:r>
      <w:r w:rsidR="00D406C5">
        <w:rPr>
          <w:rFonts w:ascii="Arial" w:hAnsi="Arial" w:cs="Arial"/>
          <w:b/>
          <w:bCs/>
          <w:color w:val="000000"/>
          <w:lang w:val="de-DE"/>
        </w:rPr>
        <w:tab/>
      </w:r>
      <w:r w:rsidR="00D406C5">
        <w:rPr>
          <w:rFonts w:ascii="Arial" w:hAnsi="Arial" w:cs="Arial"/>
          <w:b/>
          <w:bCs/>
          <w:color w:val="000000"/>
          <w:spacing w:val="10"/>
          <w:lang w:val="de-DE"/>
        </w:rPr>
        <w:t xml:space="preserve">   </w:t>
      </w:r>
      <w:r w:rsidR="00D406C5">
        <w:rPr>
          <w:rFonts w:ascii="Arial" w:hAnsi="Arial" w:cs="Arial"/>
          <w:color w:val="000000"/>
          <w:lang w:val="de-DE"/>
        </w:rPr>
        <w:t>folgende als Vertragsfrist vereinbarte Einzelfristen</w:t>
      </w:r>
      <w:r w:rsidR="007B43B8">
        <w:rPr>
          <w:rFonts w:ascii="Arial" w:hAnsi="Arial" w:cs="Arial"/>
          <w:color w:val="000000"/>
          <w:lang w:val="de-DE"/>
        </w:rPr>
        <w:t>:</w:t>
      </w:r>
      <w:r w:rsidR="00D406C5">
        <w:rPr>
          <w:rFonts w:ascii="Arial" w:hAnsi="Arial" w:cs="Arial"/>
          <w:color w:val="000000"/>
          <w:lang w:val="de-DE"/>
        </w:rPr>
        <w:t xml:space="preserve"> </w:t>
      </w:r>
    </w:p>
    <w:p w14:paraId="338EB4FC" w14:textId="539B9F60" w:rsidR="0044237D" w:rsidRPr="00B66179" w:rsidRDefault="0044237D" w:rsidP="00B66179">
      <w:pPr>
        <w:pStyle w:val="Listenabsatz"/>
        <w:numPr>
          <w:ilvl w:val="0"/>
          <w:numId w:val="8"/>
        </w:numPr>
        <w:tabs>
          <w:tab w:val="left" w:pos="1966"/>
        </w:tabs>
        <w:spacing w:line="248" w:lineRule="exact"/>
        <w:ind w:left="2127" w:firstLine="27"/>
        <w:rPr>
          <w:rFonts w:ascii="Arial" w:hAnsi="Arial" w:cs="Arial"/>
          <w:color w:val="000000"/>
          <w:lang w:val="de-DE"/>
        </w:rPr>
      </w:pPr>
      <w:r w:rsidRPr="00B66179">
        <w:rPr>
          <w:rFonts w:ascii="Arial" w:hAnsi="Arial" w:cs="Arial"/>
          <w:color w:val="000000"/>
          <w:lang w:val="de-DE"/>
        </w:rPr>
        <w:t xml:space="preserve">Abschluss Erdarbeiten und einbringen </w:t>
      </w:r>
    </w:p>
    <w:p w14:paraId="2024B97D" w14:textId="151EB99A" w:rsidR="0044237D" w:rsidRDefault="0044237D" w:rsidP="0044237D">
      <w:pPr>
        <w:tabs>
          <w:tab w:val="left" w:pos="1966"/>
        </w:tabs>
        <w:spacing w:line="248" w:lineRule="exact"/>
        <w:ind w:left="999"/>
        <w:rPr>
          <w:rFonts w:ascii="Arial" w:hAnsi="Arial" w:cs="Arial"/>
          <w:color w:val="000000"/>
          <w:lang w:val="de-DE"/>
        </w:rPr>
      </w:pPr>
      <w:r>
        <w:rPr>
          <w:rFonts w:ascii="Arial" w:hAnsi="Arial" w:cs="Arial"/>
          <w:color w:val="000000"/>
          <w:lang w:val="de-DE"/>
        </w:rPr>
        <w:tab/>
      </w:r>
      <w:r>
        <w:rPr>
          <w:rFonts w:ascii="Arial" w:hAnsi="Arial" w:cs="Arial"/>
          <w:color w:val="000000"/>
          <w:lang w:val="de-DE"/>
        </w:rPr>
        <w:tab/>
      </w:r>
      <w:r>
        <w:rPr>
          <w:rFonts w:ascii="Arial" w:hAnsi="Arial" w:cs="Arial"/>
          <w:color w:val="000000"/>
          <w:lang w:val="de-DE"/>
        </w:rPr>
        <w:tab/>
        <w:t xml:space="preserve">Frostschutz- und Tragschichten: </w:t>
      </w:r>
      <w:r w:rsidRPr="00B66179">
        <w:rPr>
          <w:rFonts w:ascii="Arial" w:hAnsi="Arial" w:cs="Arial"/>
          <w:b/>
          <w:bCs/>
          <w:color w:val="000000"/>
          <w:lang w:val="de-DE"/>
        </w:rPr>
        <w:t xml:space="preserve">bis </w:t>
      </w:r>
      <w:r w:rsidR="002A6E0F">
        <w:rPr>
          <w:rFonts w:ascii="Arial" w:hAnsi="Arial" w:cs="Arial"/>
          <w:b/>
          <w:bCs/>
          <w:color w:val="000000"/>
          <w:lang w:val="de-DE"/>
        </w:rPr>
        <w:t>06.11.2026</w:t>
      </w:r>
    </w:p>
    <w:p w14:paraId="07898F53" w14:textId="77777777" w:rsidR="00F62736" w:rsidRDefault="00F62736" w:rsidP="00F55FEB">
      <w:pPr>
        <w:tabs>
          <w:tab w:val="left" w:pos="2693"/>
        </w:tabs>
        <w:spacing w:line="248" w:lineRule="exact"/>
        <w:ind w:left="999"/>
        <w:rPr>
          <w:rFonts w:ascii="Times New Roman" w:hAnsi="Times New Roman"/>
          <w:color w:val="000000" w:themeColor="text1"/>
          <w:sz w:val="24"/>
          <w:szCs w:val="24"/>
          <w:lang w:val="de-DE"/>
        </w:rPr>
      </w:pPr>
    </w:p>
    <w:p w14:paraId="25276872" w14:textId="69205BDB" w:rsidR="00F62736" w:rsidRPr="00F55FEB" w:rsidRDefault="00F96143">
      <w:pPr>
        <w:tabs>
          <w:tab w:val="left" w:pos="1606"/>
        </w:tabs>
        <w:spacing w:line="246" w:lineRule="exact"/>
        <w:ind w:left="999"/>
        <w:rPr>
          <w:rFonts w:ascii="Times New Roman" w:hAnsi="Times New Roman" w:cs="Times New Roman"/>
          <w:color w:val="010302"/>
          <w:lang w:val="de-DE"/>
        </w:rPr>
      </w:pPr>
      <w:r>
        <w:rPr>
          <w:rFonts w:ascii="Arial" w:hAnsi="Arial" w:cs="Arial"/>
          <w:b/>
          <w:bCs/>
          <w:color w:val="000000"/>
          <w:lang w:val="de-DE"/>
        </w:rPr>
        <w:t>7</w:t>
      </w:r>
      <w:r w:rsidR="00D406C5" w:rsidRPr="00F55FEB">
        <w:rPr>
          <w:rFonts w:ascii="Arial" w:hAnsi="Arial" w:cs="Arial"/>
          <w:b/>
          <w:bCs/>
          <w:color w:val="000000"/>
          <w:lang w:val="de-DE"/>
        </w:rPr>
        <w:t>.3</w:t>
      </w:r>
      <w:r w:rsidR="00D406C5" w:rsidRPr="00C714A0">
        <w:rPr>
          <w:rFonts w:ascii="Arial" w:hAnsi="Arial" w:cs="Arial"/>
          <w:b/>
          <w:bCs/>
          <w:color w:val="000000"/>
          <w:lang w:val="de-DE"/>
        </w:rPr>
        <w:t xml:space="preserve"> </w:t>
      </w:r>
      <w:r w:rsidR="00D406C5" w:rsidRPr="00C714A0">
        <w:rPr>
          <w:rFonts w:ascii="Arial" w:hAnsi="Arial" w:cs="Arial"/>
          <w:b/>
          <w:bCs/>
          <w:color w:val="000000"/>
          <w:lang w:val="de-DE"/>
        </w:rPr>
        <w:tab/>
      </w:r>
      <w:r w:rsidR="00D406C5" w:rsidRPr="00F55FEB">
        <w:rPr>
          <w:rFonts w:ascii="Arial" w:hAnsi="Arial" w:cs="Arial"/>
          <w:b/>
          <w:bCs/>
          <w:color w:val="000000"/>
          <w:lang w:val="de-DE"/>
        </w:rPr>
        <w:t>Bauzeitenplan</w:t>
      </w:r>
      <w:r w:rsidR="00D406C5" w:rsidRPr="00C714A0">
        <w:rPr>
          <w:rFonts w:ascii="Arial" w:hAnsi="Arial" w:cs="Arial"/>
          <w:color w:val="000000"/>
          <w:lang w:val="de-DE"/>
        </w:rPr>
        <w:t xml:space="preserve">   </w:t>
      </w:r>
    </w:p>
    <w:p w14:paraId="10CD893D" w14:textId="77777777" w:rsidR="009E24B1" w:rsidRDefault="009E24B1" w:rsidP="00F55FEB">
      <w:pPr>
        <w:spacing w:line="253" w:lineRule="exact"/>
        <w:ind w:left="1605" w:right="851"/>
        <w:rPr>
          <w:rFonts w:ascii="Arial" w:hAnsi="Arial" w:cs="Arial"/>
          <w:color w:val="000000"/>
          <w:lang w:val="de-DE"/>
        </w:rPr>
      </w:pPr>
    </w:p>
    <w:p w14:paraId="01418401" w14:textId="602BA266" w:rsidR="004936A8" w:rsidRDefault="00D406C5" w:rsidP="00F55FEB">
      <w:pPr>
        <w:spacing w:line="253" w:lineRule="exact"/>
        <w:ind w:left="1605" w:right="851"/>
        <w:jc w:val="both"/>
        <w:rPr>
          <w:rFonts w:ascii="Arial" w:hAnsi="Arial" w:cs="Arial"/>
          <w:color w:val="000000"/>
          <w:lang w:val="de-DE"/>
        </w:rPr>
      </w:pPr>
      <w:r w:rsidRPr="00445C4E">
        <w:rPr>
          <w:rFonts w:ascii="Arial" w:hAnsi="Arial" w:cs="Arial"/>
          <w:color w:val="000000"/>
          <w:lang w:val="de-DE"/>
        </w:rPr>
        <w:t>Der</w:t>
      </w:r>
      <w:r w:rsidRPr="00445C4E">
        <w:rPr>
          <w:rFonts w:ascii="Arial" w:hAnsi="Arial" w:cs="Arial"/>
          <w:color w:val="000000"/>
          <w:spacing w:val="6"/>
          <w:lang w:val="de-DE"/>
        </w:rPr>
        <w:t xml:space="preserve"> </w:t>
      </w:r>
      <w:r w:rsidRPr="00445C4E">
        <w:rPr>
          <w:rFonts w:ascii="Arial" w:hAnsi="Arial" w:cs="Arial"/>
          <w:color w:val="000000"/>
          <w:lang w:val="de-DE"/>
        </w:rPr>
        <w:t>AN</w:t>
      </w:r>
      <w:r w:rsidRPr="00445C4E">
        <w:rPr>
          <w:rFonts w:ascii="Arial" w:hAnsi="Arial" w:cs="Arial"/>
          <w:color w:val="000000"/>
          <w:spacing w:val="5"/>
          <w:lang w:val="de-DE"/>
        </w:rPr>
        <w:t xml:space="preserve"> </w:t>
      </w:r>
      <w:r w:rsidRPr="00445C4E">
        <w:rPr>
          <w:rFonts w:ascii="Arial" w:hAnsi="Arial" w:cs="Arial"/>
          <w:color w:val="000000"/>
          <w:lang w:val="de-DE"/>
        </w:rPr>
        <w:t>hat</w:t>
      </w:r>
      <w:r w:rsidRPr="00445C4E">
        <w:rPr>
          <w:rFonts w:ascii="Arial" w:hAnsi="Arial" w:cs="Arial"/>
          <w:color w:val="000000"/>
          <w:spacing w:val="5"/>
          <w:lang w:val="de-DE"/>
        </w:rPr>
        <w:t xml:space="preserve"> </w:t>
      </w:r>
      <w:r w:rsidRPr="00445C4E">
        <w:rPr>
          <w:rFonts w:ascii="Arial" w:hAnsi="Arial" w:cs="Arial"/>
          <w:color w:val="000000"/>
          <w:lang w:val="de-DE"/>
        </w:rPr>
        <w:t>mit</w:t>
      </w:r>
      <w:r w:rsidRPr="00445C4E">
        <w:rPr>
          <w:rFonts w:ascii="Arial" w:hAnsi="Arial" w:cs="Arial"/>
          <w:color w:val="000000"/>
          <w:spacing w:val="5"/>
          <w:lang w:val="de-DE"/>
        </w:rPr>
        <w:t xml:space="preserve"> </w:t>
      </w:r>
      <w:r w:rsidRPr="00445C4E">
        <w:rPr>
          <w:rFonts w:ascii="Arial" w:hAnsi="Arial" w:cs="Arial"/>
          <w:color w:val="000000"/>
          <w:lang w:val="de-DE"/>
        </w:rPr>
        <w:t>Abgabe</w:t>
      </w:r>
      <w:r w:rsidRPr="00445C4E">
        <w:rPr>
          <w:rFonts w:ascii="Arial" w:hAnsi="Arial" w:cs="Arial"/>
          <w:color w:val="000000"/>
          <w:spacing w:val="5"/>
          <w:lang w:val="de-DE"/>
        </w:rPr>
        <w:t xml:space="preserve"> </w:t>
      </w:r>
      <w:r w:rsidRPr="00445C4E">
        <w:rPr>
          <w:rFonts w:ascii="Arial" w:hAnsi="Arial" w:cs="Arial"/>
          <w:color w:val="000000"/>
          <w:lang w:val="de-DE"/>
        </w:rPr>
        <w:t>des</w:t>
      </w:r>
      <w:r w:rsidRPr="00445C4E">
        <w:rPr>
          <w:rFonts w:ascii="Arial" w:hAnsi="Arial" w:cs="Arial"/>
          <w:color w:val="000000"/>
          <w:spacing w:val="5"/>
          <w:lang w:val="de-DE"/>
        </w:rPr>
        <w:t xml:space="preserve"> </w:t>
      </w:r>
      <w:r w:rsidRPr="00445C4E">
        <w:rPr>
          <w:rFonts w:ascii="Arial" w:hAnsi="Arial" w:cs="Arial"/>
          <w:color w:val="000000"/>
          <w:lang w:val="de-DE"/>
        </w:rPr>
        <w:t>Angebotes</w:t>
      </w:r>
      <w:r w:rsidRPr="00445C4E">
        <w:rPr>
          <w:rFonts w:ascii="Arial" w:hAnsi="Arial" w:cs="Arial"/>
          <w:color w:val="000000"/>
          <w:spacing w:val="5"/>
          <w:lang w:val="de-DE"/>
        </w:rPr>
        <w:t xml:space="preserve"> </w:t>
      </w:r>
      <w:r w:rsidRPr="00445C4E">
        <w:rPr>
          <w:rFonts w:ascii="Arial" w:hAnsi="Arial" w:cs="Arial"/>
          <w:color w:val="000000"/>
          <w:lang w:val="de-DE"/>
        </w:rPr>
        <w:t>einen</w:t>
      </w:r>
      <w:r w:rsidRPr="00445C4E">
        <w:rPr>
          <w:rFonts w:ascii="Arial" w:hAnsi="Arial" w:cs="Arial"/>
          <w:color w:val="000000"/>
          <w:spacing w:val="7"/>
          <w:lang w:val="de-DE"/>
        </w:rPr>
        <w:t xml:space="preserve"> </w:t>
      </w:r>
      <w:r w:rsidR="004936A8">
        <w:rPr>
          <w:rFonts w:ascii="Arial" w:hAnsi="Arial" w:cs="Arial"/>
          <w:b/>
          <w:bCs/>
          <w:color w:val="000000"/>
          <w:spacing w:val="-2"/>
          <w:lang w:val="de-DE"/>
        </w:rPr>
        <w:t>Rahmenterminplan</w:t>
      </w:r>
      <w:r w:rsidRPr="00F55FEB">
        <w:rPr>
          <w:rFonts w:ascii="Times New Roman" w:hAnsi="Times New Roman" w:cs="Times New Roman"/>
          <w:lang w:val="de-DE"/>
        </w:rPr>
        <w:t xml:space="preserve"> </w:t>
      </w:r>
      <w:r w:rsidR="00EB6AF9">
        <w:rPr>
          <w:rFonts w:ascii="Arial" w:hAnsi="Arial" w:cs="Arial"/>
          <w:color w:val="000000"/>
          <w:lang w:val="de-DE"/>
        </w:rPr>
        <w:t>v</w:t>
      </w:r>
      <w:r w:rsidRPr="00445C4E">
        <w:rPr>
          <w:rFonts w:ascii="Arial" w:hAnsi="Arial" w:cs="Arial"/>
          <w:color w:val="000000"/>
          <w:lang w:val="de-DE"/>
        </w:rPr>
        <w:t xml:space="preserve">orzulegen, der die vorgenannten Vertragsfristen berücksichtigen muss. </w:t>
      </w:r>
    </w:p>
    <w:p w14:paraId="2C0F9882" w14:textId="77777777" w:rsidR="004936A8" w:rsidRDefault="004936A8" w:rsidP="00F55FEB">
      <w:pPr>
        <w:spacing w:line="253" w:lineRule="exact"/>
        <w:ind w:left="1605" w:right="851"/>
        <w:jc w:val="both"/>
        <w:rPr>
          <w:rFonts w:ascii="Arial" w:hAnsi="Arial" w:cs="Arial"/>
          <w:color w:val="000000"/>
          <w:lang w:val="de-DE"/>
        </w:rPr>
      </w:pPr>
    </w:p>
    <w:p w14:paraId="588A759C" w14:textId="1677980A" w:rsidR="00F2519B" w:rsidRPr="00DF6363" w:rsidRDefault="004936A8" w:rsidP="00F55FEB">
      <w:pPr>
        <w:spacing w:line="253" w:lineRule="exact"/>
        <w:ind w:left="1605" w:right="851"/>
        <w:jc w:val="both"/>
        <w:rPr>
          <w:rFonts w:ascii="Arial" w:hAnsi="Arial" w:cs="Arial"/>
          <w:color w:val="000000"/>
          <w:lang w:val="de-DE"/>
        </w:rPr>
      </w:pPr>
      <w:r w:rsidRPr="004936A8">
        <w:rPr>
          <w:rFonts w:ascii="Arial" w:hAnsi="Arial" w:cs="Arial"/>
          <w:color w:val="000000"/>
          <w:lang w:val="de-DE"/>
        </w:rPr>
        <w:t xml:space="preserve">Darüber hinaus hat der AN unter zwingender Berücksichtigung der hier genannten Vertragsfristen innerhalb von </w:t>
      </w:r>
      <w:r w:rsidRPr="0005776D">
        <w:rPr>
          <w:rFonts w:ascii="Arial" w:hAnsi="Arial" w:cs="Arial"/>
          <w:b/>
          <w:color w:val="000000"/>
          <w:lang w:val="de-DE"/>
        </w:rPr>
        <w:t>2</w:t>
      </w:r>
      <w:r w:rsidRPr="00F55FEB">
        <w:rPr>
          <w:rFonts w:ascii="Arial" w:hAnsi="Arial" w:cs="Arial"/>
          <w:b/>
          <w:color w:val="000000"/>
          <w:lang w:val="de-DE"/>
        </w:rPr>
        <w:t xml:space="preserve"> </w:t>
      </w:r>
      <w:r w:rsidRPr="004936A8">
        <w:rPr>
          <w:rFonts w:ascii="Arial" w:hAnsi="Arial" w:cs="Arial"/>
          <w:color w:val="000000"/>
          <w:lang w:val="de-DE"/>
        </w:rPr>
        <w:t>Wochen nach Zuschlagserteilung einen fortgeschriebenen koordinierten Bauzeitenplan</w:t>
      </w:r>
      <w:r w:rsidR="009967B3">
        <w:rPr>
          <w:rFonts w:ascii="Arial" w:hAnsi="Arial" w:cs="Arial"/>
          <w:color w:val="000000"/>
          <w:lang w:val="de-DE"/>
        </w:rPr>
        <w:t xml:space="preserve"> </w:t>
      </w:r>
      <w:r w:rsidR="009967B3" w:rsidRPr="004936A8">
        <w:rPr>
          <w:rFonts w:ascii="Arial" w:hAnsi="Arial" w:cs="Arial"/>
          <w:color w:val="000000"/>
          <w:lang w:val="de-DE"/>
        </w:rPr>
        <w:t>zu erarbeiten, der nach Freigabe durch den AG verbindlicher Vertragsbestandteil wird.</w:t>
      </w:r>
      <w:r w:rsidR="009967B3">
        <w:rPr>
          <w:rFonts w:ascii="Arial" w:hAnsi="Arial" w:cs="Arial"/>
          <w:color w:val="000000"/>
          <w:lang w:val="de-DE"/>
        </w:rPr>
        <w:t xml:space="preserve"> Hierbei handelt es sich um einen </w:t>
      </w:r>
      <w:r w:rsidRPr="004936A8">
        <w:rPr>
          <w:rFonts w:ascii="Arial" w:hAnsi="Arial" w:cs="Arial"/>
          <w:color w:val="000000"/>
          <w:lang w:val="de-DE"/>
        </w:rPr>
        <w:t>Detailterminplan mit</w:t>
      </w:r>
      <w:r w:rsidR="009967B3">
        <w:rPr>
          <w:rFonts w:ascii="Arial" w:hAnsi="Arial" w:cs="Arial"/>
          <w:color w:val="000000"/>
          <w:lang w:val="de-DE"/>
        </w:rPr>
        <w:t xml:space="preserve"> Erläuterungen des Bauablaufes und unter Berücksichtigung </w:t>
      </w:r>
      <w:r w:rsidR="009967B3" w:rsidRPr="009967B3">
        <w:rPr>
          <w:rFonts w:ascii="Arial" w:hAnsi="Arial" w:cs="Arial"/>
          <w:color w:val="000000"/>
          <w:lang w:val="de-DE"/>
        </w:rPr>
        <w:t>alle</w:t>
      </w:r>
      <w:r w:rsidR="009967B3">
        <w:rPr>
          <w:rFonts w:ascii="Arial" w:hAnsi="Arial" w:cs="Arial"/>
          <w:color w:val="000000"/>
          <w:lang w:val="de-DE"/>
        </w:rPr>
        <w:t>r</w:t>
      </w:r>
      <w:r w:rsidR="009967B3" w:rsidRPr="009967B3">
        <w:rPr>
          <w:rFonts w:ascii="Arial" w:hAnsi="Arial" w:cs="Arial"/>
          <w:color w:val="000000"/>
          <w:lang w:val="de-DE"/>
        </w:rPr>
        <w:t xml:space="preserve"> Einzelheiten der Baudurchführung</w:t>
      </w:r>
      <w:r w:rsidR="009967B3">
        <w:rPr>
          <w:rFonts w:ascii="Arial" w:hAnsi="Arial" w:cs="Arial"/>
          <w:color w:val="000000"/>
          <w:lang w:val="de-DE"/>
        </w:rPr>
        <w:t xml:space="preserve"> (</w:t>
      </w:r>
      <w:r w:rsidR="009967B3" w:rsidRPr="00F2519B">
        <w:rPr>
          <w:rFonts w:ascii="Arial" w:hAnsi="Arial" w:cs="Arial"/>
          <w:color w:val="000000"/>
          <w:lang w:val="de-DE"/>
        </w:rPr>
        <w:t xml:space="preserve">mit </w:t>
      </w:r>
      <w:r w:rsidR="009967B3" w:rsidRPr="00F55FEB">
        <w:rPr>
          <w:rFonts w:ascii="Arial" w:hAnsi="Arial" w:cs="Arial"/>
          <w:color w:val="000000"/>
          <w:lang w:val="de-DE"/>
        </w:rPr>
        <w:t>Aufführung der NU-Leistungen und der Personaldisposition</w:t>
      </w:r>
      <w:r w:rsidR="009967B3" w:rsidRPr="00F2519B">
        <w:rPr>
          <w:rFonts w:ascii="Arial" w:hAnsi="Arial" w:cs="Arial"/>
          <w:color w:val="000000"/>
          <w:lang w:val="de-DE"/>
        </w:rPr>
        <w:t>)</w:t>
      </w:r>
      <w:r w:rsidR="00F2519B" w:rsidRPr="00F2519B">
        <w:rPr>
          <w:rFonts w:ascii="Arial" w:hAnsi="Arial" w:cs="Arial"/>
          <w:color w:val="000000"/>
          <w:lang w:val="de-DE"/>
        </w:rPr>
        <w:t>, welcher alle vorgenannten Vertragsfristen und die Nebenarbeiten berücksichtigt und den kritischen Weg enthält und</w:t>
      </w:r>
      <w:r w:rsidR="00F2519B" w:rsidRPr="00F55FEB">
        <w:rPr>
          <w:rFonts w:ascii="Arial" w:hAnsi="Arial" w:cs="Arial"/>
          <w:color w:val="000000"/>
          <w:lang w:val="de-DE"/>
        </w:rPr>
        <w:t xml:space="preserve"> mit der Terminplanungssoftware MS-Project</w:t>
      </w:r>
      <w:r w:rsidR="00F2519B" w:rsidRPr="00F2519B">
        <w:rPr>
          <w:rFonts w:ascii="Arial" w:hAnsi="Arial" w:cs="Arial"/>
          <w:color w:val="000000"/>
          <w:lang w:val="de-DE"/>
        </w:rPr>
        <w:t xml:space="preserve"> kompatibel ist. </w:t>
      </w:r>
      <w:r w:rsidRPr="00F2519B">
        <w:rPr>
          <w:rFonts w:ascii="Arial" w:hAnsi="Arial" w:cs="Arial"/>
          <w:color w:val="000000"/>
          <w:lang w:val="de-DE"/>
        </w:rPr>
        <w:t xml:space="preserve">Die Erkenntnisse aus dem Vergabeverfahren (z.B. Aufklärungsgespräche) sind bei </w:t>
      </w:r>
      <w:r w:rsidR="00F2519B" w:rsidRPr="00DF6363">
        <w:rPr>
          <w:rFonts w:ascii="Arial" w:hAnsi="Arial" w:cs="Arial"/>
          <w:color w:val="000000"/>
          <w:lang w:val="de-DE"/>
        </w:rPr>
        <w:t>der Erstellung</w:t>
      </w:r>
      <w:r w:rsidRPr="00DF6363">
        <w:rPr>
          <w:rFonts w:ascii="Arial" w:hAnsi="Arial" w:cs="Arial"/>
          <w:color w:val="000000"/>
          <w:lang w:val="de-DE"/>
        </w:rPr>
        <w:t xml:space="preserve"> des Bauzeitenplanes zu berücksichtigen.</w:t>
      </w:r>
      <w:r w:rsidR="00F2519B" w:rsidRPr="00DF6363">
        <w:rPr>
          <w:rFonts w:ascii="Arial" w:hAnsi="Arial" w:cs="Arial"/>
          <w:color w:val="000000"/>
          <w:lang w:val="de-DE"/>
        </w:rPr>
        <w:t xml:space="preserve"> </w:t>
      </w:r>
    </w:p>
    <w:p w14:paraId="64467C52" w14:textId="77777777" w:rsidR="00F2519B" w:rsidRPr="00DF6363" w:rsidRDefault="00F2519B" w:rsidP="00F55FEB">
      <w:pPr>
        <w:spacing w:line="253" w:lineRule="exact"/>
        <w:ind w:left="1605" w:right="851"/>
        <w:jc w:val="both"/>
        <w:rPr>
          <w:rFonts w:ascii="Arial" w:hAnsi="Arial" w:cs="Arial"/>
          <w:color w:val="000000"/>
          <w:lang w:val="de-DE"/>
        </w:rPr>
      </w:pPr>
    </w:p>
    <w:p w14:paraId="180BDE8B" w14:textId="7E27EF00" w:rsidR="004936A8" w:rsidRPr="00F55FEB" w:rsidRDefault="00F2519B" w:rsidP="00F55FEB">
      <w:pPr>
        <w:spacing w:line="253" w:lineRule="exact"/>
        <w:ind w:left="1605" w:right="851"/>
        <w:jc w:val="both"/>
        <w:rPr>
          <w:rFonts w:ascii="Arial" w:hAnsi="Arial" w:cs="Arial"/>
          <w:color w:val="010302"/>
          <w:lang w:val="de-DE"/>
        </w:rPr>
      </w:pPr>
      <w:r w:rsidRPr="00DF6363">
        <w:rPr>
          <w:rFonts w:ascii="Arial" w:hAnsi="Arial" w:cs="Arial"/>
          <w:color w:val="000000"/>
          <w:lang w:val="de-DE"/>
        </w:rPr>
        <w:t>Der</w:t>
      </w:r>
      <w:r w:rsidRPr="00DF6363">
        <w:rPr>
          <w:rFonts w:ascii="Arial" w:hAnsi="Arial" w:cs="Arial"/>
          <w:color w:val="000000"/>
          <w:spacing w:val="32"/>
          <w:lang w:val="de-DE"/>
        </w:rPr>
        <w:t xml:space="preserve"> </w:t>
      </w:r>
      <w:r w:rsidRPr="00DF6363">
        <w:rPr>
          <w:rFonts w:ascii="Arial" w:hAnsi="Arial" w:cs="Arial"/>
          <w:color w:val="000000"/>
          <w:lang w:val="de-DE"/>
        </w:rPr>
        <w:t>AN</w:t>
      </w:r>
      <w:r w:rsidRPr="00DF6363">
        <w:rPr>
          <w:rFonts w:ascii="Arial" w:hAnsi="Arial" w:cs="Arial"/>
          <w:color w:val="000000"/>
          <w:spacing w:val="32"/>
          <w:lang w:val="de-DE"/>
        </w:rPr>
        <w:t xml:space="preserve"> </w:t>
      </w:r>
      <w:r w:rsidRPr="00DF6363">
        <w:rPr>
          <w:rFonts w:ascii="Arial" w:hAnsi="Arial" w:cs="Arial"/>
          <w:color w:val="000000"/>
          <w:lang w:val="de-DE"/>
        </w:rPr>
        <w:t>ist</w:t>
      </w:r>
      <w:r w:rsidRPr="00DF6363">
        <w:rPr>
          <w:rFonts w:ascii="Arial" w:hAnsi="Arial" w:cs="Arial"/>
          <w:color w:val="000000"/>
          <w:spacing w:val="32"/>
          <w:lang w:val="de-DE"/>
        </w:rPr>
        <w:t xml:space="preserve"> </w:t>
      </w:r>
      <w:r w:rsidRPr="00DF6363">
        <w:rPr>
          <w:rFonts w:ascii="Arial" w:hAnsi="Arial" w:cs="Arial"/>
          <w:color w:val="000000"/>
          <w:lang w:val="de-DE"/>
        </w:rPr>
        <w:t>verpflichtet,</w:t>
      </w:r>
      <w:r w:rsidRPr="00DF6363">
        <w:rPr>
          <w:rFonts w:ascii="Arial" w:hAnsi="Arial" w:cs="Arial"/>
          <w:color w:val="000000"/>
          <w:spacing w:val="29"/>
          <w:lang w:val="de-DE"/>
        </w:rPr>
        <w:t xml:space="preserve"> </w:t>
      </w:r>
      <w:r w:rsidRPr="00DF6363">
        <w:rPr>
          <w:rFonts w:ascii="Arial" w:hAnsi="Arial" w:cs="Arial"/>
          <w:color w:val="000000"/>
          <w:lang w:val="de-DE"/>
        </w:rPr>
        <w:t>den</w:t>
      </w:r>
      <w:r w:rsidRPr="00DF6363">
        <w:rPr>
          <w:rFonts w:ascii="Arial" w:hAnsi="Arial" w:cs="Arial"/>
          <w:color w:val="000000"/>
          <w:spacing w:val="31"/>
          <w:lang w:val="de-DE"/>
        </w:rPr>
        <w:t xml:space="preserve"> </w:t>
      </w:r>
      <w:r w:rsidRPr="00DF6363">
        <w:rPr>
          <w:rFonts w:ascii="Arial" w:hAnsi="Arial" w:cs="Arial"/>
          <w:color w:val="000000"/>
          <w:lang w:val="de-DE"/>
        </w:rPr>
        <w:t>Bauzeitenplan – im vorgenannten Umfang - während der Bauzeit</w:t>
      </w:r>
      <w:r w:rsidRPr="00DF6363">
        <w:rPr>
          <w:rFonts w:ascii="Arial" w:hAnsi="Arial" w:cs="Arial"/>
          <w:color w:val="000000"/>
          <w:spacing w:val="34"/>
          <w:lang w:val="de-DE"/>
        </w:rPr>
        <w:t xml:space="preserve"> </w:t>
      </w:r>
      <w:r w:rsidRPr="00DF6363">
        <w:rPr>
          <w:rFonts w:ascii="Arial" w:hAnsi="Arial" w:cs="Arial"/>
          <w:color w:val="000000"/>
          <w:lang w:val="de-DE"/>
        </w:rPr>
        <w:t>wöchentlich</w:t>
      </w:r>
      <w:r w:rsidRPr="00DF6363">
        <w:rPr>
          <w:rFonts w:ascii="Arial" w:hAnsi="Arial" w:cs="Arial"/>
          <w:color w:val="000000"/>
          <w:spacing w:val="31"/>
          <w:lang w:val="de-DE"/>
        </w:rPr>
        <w:t xml:space="preserve"> </w:t>
      </w:r>
      <w:r w:rsidRPr="00F55FEB">
        <w:rPr>
          <w:rFonts w:ascii="Arial" w:hAnsi="Arial" w:cs="Arial"/>
          <w:color w:val="000000"/>
          <w:spacing w:val="-2"/>
          <w:lang w:val="de-DE"/>
        </w:rPr>
        <w:t>fortzuschreiben</w:t>
      </w:r>
      <w:r w:rsidRPr="00F2519B">
        <w:rPr>
          <w:rFonts w:ascii="Arial" w:hAnsi="Arial" w:cs="Arial"/>
          <w:color w:val="000000"/>
          <w:spacing w:val="-2"/>
          <w:lang w:val="de-DE"/>
        </w:rPr>
        <w:t>.</w:t>
      </w:r>
      <w:r w:rsidRPr="00F2519B">
        <w:rPr>
          <w:rFonts w:ascii="Arial" w:hAnsi="Arial" w:cs="Arial"/>
          <w:color w:val="010302"/>
          <w:lang w:val="de-DE"/>
        </w:rPr>
        <w:t xml:space="preserve"> Die Verpflichtung</w:t>
      </w:r>
      <w:r w:rsidRPr="007A3E49">
        <w:rPr>
          <w:rFonts w:ascii="Arial" w:hAnsi="Arial" w:cs="Arial"/>
          <w:color w:val="010302"/>
          <w:lang w:val="de-DE"/>
        </w:rPr>
        <w:t xml:space="preserve"> des AN, bauzeitliche Veränderungen, welche Auswirkungen auf den Bauvertrag haben mit gesonderten Schreiben anzuzeigen, bleibt unberührt; die Fortschreibung des Bauzeitenplans dient lediglich der Terminüberwachung.</w:t>
      </w:r>
    </w:p>
    <w:p w14:paraId="4572EC95" w14:textId="77777777" w:rsidR="00F62736" w:rsidRDefault="00F62736" w:rsidP="00F55FEB">
      <w:pPr>
        <w:spacing w:before="253" w:line="253" w:lineRule="exact"/>
        <w:ind w:right="2143"/>
        <w:rPr>
          <w:rFonts w:ascii="Times New Roman" w:hAnsi="Times New Roman"/>
          <w:color w:val="000000" w:themeColor="text1"/>
          <w:sz w:val="24"/>
          <w:szCs w:val="24"/>
          <w:lang w:val="de-DE"/>
        </w:rPr>
      </w:pPr>
    </w:p>
    <w:p w14:paraId="64EAF1AF" w14:textId="608DCFD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8</w:t>
      </w:r>
      <w:r w:rsidR="00D406C5">
        <w:rPr>
          <w:rFonts w:ascii="Arial" w:hAnsi="Arial" w:cs="Arial"/>
          <w:b/>
          <w:bCs/>
          <w:color w:val="000000"/>
          <w:lang w:val="de-DE"/>
        </w:rPr>
        <w:t>.0</w:t>
      </w:r>
      <w:r w:rsidR="00D406C5">
        <w:rPr>
          <w:rFonts w:ascii="Arial" w:hAnsi="Arial" w:cs="Arial"/>
          <w:b/>
          <w:bCs/>
          <w:color w:val="000000"/>
          <w:lang w:val="de-DE"/>
        </w:rPr>
        <w:tab/>
        <w:t>Vertragsstrafen (§ 11 VOB/B)</w:t>
      </w:r>
      <w:r w:rsidR="00D406C5" w:rsidRPr="00F55FEB">
        <w:rPr>
          <w:rFonts w:ascii="Times New Roman" w:hAnsi="Times New Roman" w:cs="Times New Roman"/>
          <w:lang w:val="de-DE"/>
        </w:rPr>
        <w:t xml:space="preserve"> </w:t>
      </w:r>
    </w:p>
    <w:p w14:paraId="4F2A49E7" w14:textId="6C50D9A9" w:rsidR="00DF6363" w:rsidRDefault="00DF6363" w:rsidP="0094753D">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FC1B30C" w14:textId="0202468A"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color w:val="000000"/>
          <w:spacing w:val="-2"/>
          <w:lang w:val="de-DE"/>
        </w:rPr>
      </w:pPr>
      <w:bookmarkStart w:id="24" w:name="_Toc90994485"/>
      <w:r>
        <w:rPr>
          <w:rFonts w:ascii="Arial" w:hAnsi="Arial" w:cs="Arial"/>
          <w:b/>
          <w:color w:val="000000"/>
          <w:spacing w:val="-2"/>
          <w:lang w:val="de-DE"/>
        </w:rPr>
        <w:t>8</w:t>
      </w:r>
      <w:r w:rsidR="00DF6363" w:rsidRPr="00DF6363">
        <w:rPr>
          <w:rFonts w:ascii="Arial" w:hAnsi="Arial" w:cs="Arial"/>
          <w:b/>
          <w:color w:val="000000"/>
          <w:spacing w:val="-2"/>
          <w:lang w:val="de-DE"/>
        </w:rPr>
        <w:t xml:space="preserve">.1 </w:t>
      </w:r>
      <w:r w:rsidR="004830CD">
        <w:rPr>
          <w:rFonts w:ascii="Arial" w:hAnsi="Arial" w:cs="Arial"/>
          <w:b/>
          <w:color w:val="000000"/>
          <w:spacing w:val="-2"/>
          <w:lang w:val="de-DE"/>
        </w:rPr>
        <w:tab/>
      </w:r>
      <w:r w:rsidR="00DF6363" w:rsidRPr="00DF6363">
        <w:rPr>
          <w:rFonts w:ascii="Arial" w:hAnsi="Arial" w:cs="Arial"/>
          <w:b/>
          <w:color w:val="000000"/>
          <w:spacing w:val="-2"/>
          <w:lang w:val="de-DE"/>
        </w:rPr>
        <w:t>Vertragsstrafe gemäß § 11 VOB/B</w:t>
      </w:r>
      <w:bookmarkEnd w:id="24"/>
      <w:r w:rsidR="00DF6363" w:rsidRPr="00DF6363">
        <w:rPr>
          <w:rFonts w:ascii="Arial" w:hAnsi="Arial" w:cs="Arial"/>
          <w:b/>
          <w:color w:val="000000"/>
          <w:spacing w:val="-2"/>
          <w:lang w:val="de-DE"/>
        </w:rPr>
        <w:t xml:space="preserve"> </w:t>
      </w:r>
    </w:p>
    <w:p w14:paraId="34FE9AD8"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6870EE3" w14:textId="6BBCD8C9"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.1.1</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Der AN hat bei schuldhafter Überschreitung des unter Ziff. </w:t>
      </w:r>
      <w:r w:rsidR="006037A6">
        <w:rPr>
          <w:rFonts w:ascii="Arial" w:hAnsi="Arial" w:cs="Arial"/>
          <w:b/>
          <w:color w:val="000000"/>
          <w:spacing w:val="-2"/>
          <w:lang w:val="de-DE"/>
        </w:rPr>
        <w:fldChar w:fldCharType="begin">
          <w:ffData>
            <w:name w:val=""/>
            <w:enabled/>
            <w:calcOnExit w:val="0"/>
            <w:textInput>
              <w:default w:val="7.1"/>
            </w:textInput>
          </w:ffData>
        </w:fldChar>
      </w:r>
      <w:r w:rsidR="006037A6">
        <w:rPr>
          <w:rFonts w:ascii="Arial" w:hAnsi="Arial" w:cs="Arial"/>
          <w:b/>
          <w:color w:val="000000"/>
          <w:spacing w:val="-2"/>
          <w:lang w:val="de-DE"/>
        </w:rPr>
        <w:instrText xml:space="preserve"> FORMTEXT </w:instrText>
      </w:r>
      <w:r w:rsidR="006037A6">
        <w:rPr>
          <w:rFonts w:ascii="Arial" w:hAnsi="Arial" w:cs="Arial"/>
          <w:b/>
          <w:color w:val="000000"/>
          <w:spacing w:val="-2"/>
          <w:lang w:val="de-DE"/>
        </w:rPr>
      </w:r>
      <w:r w:rsidR="006037A6">
        <w:rPr>
          <w:rFonts w:ascii="Arial" w:hAnsi="Arial" w:cs="Arial"/>
          <w:b/>
          <w:color w:val="000000"/>
          <w:spacing w:val="-2"/>
          <w:lang w:val="de-DE"/>
        </w:rPr>
        <w:fldChar w:fldCharType="separate"/>
      </w:r>
      <w:r w:rsidR="006037A6">
        <w:rPr>
          <w:rFonts w:ascii="Arial" w:hAnsi="Arial" w:cs="Arial"/>
          <w:b/>
          <w:noProof/>
          <w:color w:val="000000"/>
          <w:spacing w:val="-2"/>
          <w:lang w:val="de-DE"/>
        </w:rPr>
        <w:t>7.1</w:t>
      </w:r>
      <w:r w:rsidR="006037A6">
        <w:rPr>
          <w:rFonts w:ascii="Arial" w:hAnsi="Arial" w:cs="Arial"/>
          <w:b/>
          <w:color w:val="000000"/>
          <w:spacing w:val="-2"/>
          <w:lang w:val="de-DE"/>
        </w:rPr>
        <w:fldChar w:fldCharType="end"/>
      </w:r>
      <w:r w:rsidR="00DF6363" w:rsidRPr="00DF6363">
        <w:rPr>
          <w:rFonts w:ascii="Arial" w:hAnsi="Arial" w:cs="Arial"/>
          <w:b/>
          <w:color w:val="000000"/>
          <w:spacing w:val="-2"/>
          <w:lang w:val="de-DE"/>
        </w:rPr>
        <w:t xml:space="preserve"> </w:t>
      </w:r>
      <w:r w:rsidR="00DF6363" w:rsidRPr="00DF6363">
        <w:rPr>
          <w:rFonts w:ascii="Arial" w:hAnsi="Arial" w:cs="Arial"/>
          <w:color w:val="000000"/>
          <w:spacing w:val="-2"/>
          <w:lang w:val="de-DE"/>
        </w:rPr>
        <w:t>genannten Fertigstellungstermins als Vertragsstrafe für jeden Werktag der Überschreitung an den AG zu entrichten:</w:t>
      </w:r>
    </w:p>
    <w:p w14:paraId="2652D9B5" w14:textId="4956DCE7"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b/>
          <w:color w:val="000000"/>
          <w:spacing w:val="-2"/>
          <w:lang w:val="de-DE"/>
        </w:rPr>
      </w:pPr>
      <w:r w:rsidRPr="00DF6363">
        <w:rPr>
          <w:rFonts w:ascii="Arial" w:hAnsi="Arial" w:cs="Arial"/>
          <w:b/>
          <w:color w:val="000000"/>
          <w:spacing w:val="-2"/>
          <w:lang w:val="de-DE"/>
        </w:rPr>
        <w:tab/>
      </w:r>
      <w:r w:rsidRPr="00DF6363">
        <w:rPr>
          <w:rFonts w:ascii="Arial" w:hAnsi="Arial" w:cs="Arial"/>
          <w:b/>
          <w:color w:val="000000"/>
          <w:spacing w:val="-2"/>
          <w:lang w:val="de-DE"/>
        </w:rPr>
        <w:fldChar w:fldCharType="begin">
          <w:ffData>
            <w:name w:val="Kontrollkästchen20"/>
            <w:enabled/>
            <w:calcOnExit w:val="0"/>
            <w:checkBox>
              <w:sizeAuto/>
              <w:default w:val="0"/>
            </w:checkBox>
          </w:ffData>
        </w:fldChar>
      </w:r>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r w:rsidR="0094753D" w:rsidRPr="00F55FEB">
        <w:rPr>
          <w:rFonts w:ascii="Arial" w:hAnsi="Arial" w:cs="Arial"/>
          <w:b/>
          <w:color w:val="000000"/>
          <w:spacing w:val="-2"/>
          <w:sz w:val="16"/>
          <w:szCs w:val="16"/>
          <w:lang w:val="de-DE"/>
        </w:rPr>
        <w:t xml:space="preserve">     </w:t>
      </w:r>
      <w:r w:rsidRPr="00DF6363">
        <w:rPr>
          <w:rFonts w:ascii="Arial" w:hAnsi="Arial" w:cs="Arial"/>
          <w:b/>
          <w:color w:val="000000"/>
          <w:spacing w:val="-2"/>
          <w:lang w:val="de-DE"/>
        </w:rPr>
        <w:fldChar w:fldCharType="begin">
          <w:ffData>
            <w:name w:val="Text13"/>
            <w:enabled/>
            <w:calcOnExit w:val="0"/>
            <w:textInput/>
          </w:ffData>
        </w:fldChar>
      </w:r>
      <w:r w:rsidRPr="00DF6363">
        <w:rPr>
          <w:rFonts w:ascii="Arial" w:hAnsi="Arial" w:cs="Arial"/>
          <w:b/>
          <w:color w:val="000000"/>
          <w:spacing w:val="-2"/>
          <w:lang w:val="de-DE"/>
        </w:rPr>
        <w:instrText xml:space="preserve"> FORMTEXT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color w:val="000000"/>
          <w:spacing w:val="-2"/>
          <w:lang w:val="de-DE"/>
        </w:rPr>
        <w:fldChar w:fldCharType="end"/>
      </w:r>
      <w:r w:rsidRPr="00DF6363">
        <w:rPr>
          <w:rFonts w:ascii="Arial" w:hAnsi="Arial" w:cs="Arial"/>
          <w:color w:val="000000"/>
          <w:spacing w:val="-2"/>
          <w:lang w:val="de-DE"/>
        </w:rPr>
        <w:t>€ (mit/ohne Umsatzsteuer)</w:t>
      </w:r>
    </w:p>
    <w:p w14:paraId="5376B3EB" w14:textId="1025D1EC"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b/>
          <w:color w:val="000000"/>
          <w:spacing w:val="-2"/>
          <w:lang w:val="de-DE"/>
        </w:rPr>
      </w:pPr>
      <w:r w:rsidRPr="00DF6363">
        <w:rPr>
          <w:rFonts w:ascii="Arial" w:hAnsi="Arial" w:cs="Arial"/>
          <w:b/>
          <w:color w:val="000000"/>
          <w:spacing w:val="-2"/>
          <w:lang w:val="de-DE"/>
        </w:rPr>
        <w:tab/>
      </w:r>
      <w:r w:rsidRPr="00DF6363">
        <w:rPr>
          <w:rFonts w:ascii="Arial" w:hAnsi="Arial" w:cs="Arial"/>
          <w:b/>
          <w:color w:val="000000"/>
          <w:spacing w:val="-2"/>
          <w:lang w:val="de-DE"/>
        </w:rPr>
        <w:fldChar w:fldCharType="begin">
          <w:ffData>
            <w:name w:val="Kontrollkästchen20"/>
            <w:enabled/>
            <w:calcOnExit w:val="0"/>
            <w:checkBox>
              <w:sizeAuto/>
              <w:default w:val="1"/>
            </w:checkBox>
          </w:ffData>
        </w:fldChar>
      </w:r>
      <w:bookmarkStart w:id="25" w:name="Kontrollkästchen20"/>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bookmarkEnd w:id="25"/>
      <w:r w:rsidR="0094753D">
        <w:rPr>
          <w:rFonts w:ascii="Arial" w:hAnsi="Arial" w:cs="Arial"/>
          <w:color w:val="000000"/>
          <w:spacing w:val="-2"/>
          <w:lang w:val="de-DE"/>
        </w:rPr>
        <w:t xml:space="preserve"> </w:t>
      </w:r>
      <w:r w:rsidR="0094753D">
        <w:rPr>
          <w:rFonts w:ascii="Arial" w:hAnsi="Arial" w:cs="Arial"/>
          <w:b/>
          <w:color w:val="000000"/>
          <w:spacing w:val="-2"/>
          <w:lang w:val="de-DE"/>
        </w:rPr>
        <w:fldChar w:fldCharType="begin">
          <w:ffData>
            <w:name w:val=""/>
            <w:enabled/>
            <w:calcOnExit w:val="0"/>
            <w:textInput>
              <w:default w:val="0,30"/>
            </w:textInput>
          </w:ffData>
        </w:fldChar>
      </w:r>
      <w:r w:rsidR="0094753D">
        <w:rPr>
          <w:rFonts w:ascii="Arial" w:hAnsi="Arial" w:cs="Arial"/>
          <w:b/>
          <w:color w:val="000000"/>
          <w:spacing w:val="-2"/>
          <w:lang w:val="de-DE"/>
        </w:rPr>
        <w:instrText xml:space="preserve"> FORMTEXT </w:instrText>
      </w:r>
      <w:r w:rsidR="0094753D">
        <w:rPr>
          <w:rFonts w:ascii="Arial" w:hAnsi="Arial" w:cs="Arial"/>
          <w:b/>
          <w:color w:val="000000"/>
          <w:spacing w:val="-2"/>
          <w:lang w:val="de-DE"/>
        </w:rPr>
      </w:r>
      <w:r w:rsidR="0094753D">
        <w:rPr>
          <w:rFonts w:ascii="Arial" w:hAnsi="Arial" w:cs="Arial"/>
          <w:b/>
          <w:color w:val="000000"/>
          <w:spacing w:val="-2"/>
          <w:lang w:val="de-DE"/>
        </w:rPr>
        <w:fldChar w:fldCharType="separate"/>
      </w:r>
      <w:r w:rsidR="0094753D">
        <w:rPr>
          <w:rFonts w:ascii="Arial" w:hAnsi="Arial" w:cs="Arial"/>
          <w:b/>
          <w:noProof/>
          <w:color w:val="000000"/>
          <w:spacing w:val="-2"/>
          <w:lang w:val="de-DE"/>
        </w:rPr>
        <w:t>0,30</w:t>
      </w:r>
      <w:r w:rsidR="0094753D">
        <w:rPr>
          <w:rFonts w:ascii="Arial" w:hAnsi="Arial" w:cs="Arial"/>
          <w:b/>
          <w:color w:val="000000"/>
          <w:spacing w:val="-2"/>
          <w:lang w:val="de-DE"/>
        </w:rPr>
        <w:fldChar w:fldCharType="end"/>
      </w:r>
      <w:r w:rsidR="0094753D">
        <w:rPr>
          <w:rFonts w:ascii="Arial" w:hAnsi="Arial" w:cs="Arial"/>
          <w:color w:val="000000"/>
          <w:spacing w:val="-2"/>
          <w:lang w:val="de-DE"/>
        </w:rPr>
        <w:t xml:space="preserve"> </w:t>
      </w:r>
      <w:r w:rsidRPr="00DF6363">
        <w:rPr>
          <w:rFonts w:ascii="Arial" w:hAnsi="Arial" w:cs="Arial"/>
          <w:color w:val="000000"/>
          <w:spacing w:val="-2"/>
          <w:lang w:val="de-DE"/>
        </w:rPr>
        <w:t>% der Bruttoauftragssumme, jedoch nicht mehr als 5,0</w:t>
      </w:r>
      <w:r w:rsidR="0094753D">
        <w:rPr>
          <w:rFonts w:ascii="Arial" w:hAnsi="Arial" w:cs="Arial"/>
          <w:color w:val="000000"/>
          <w:spacing w:val="-2"/>
          <w:lang w:val="de-DE"/>
        </w:rPr>
        <w:t xml:space="preserve"> % der </w:t>
      </w:r>
      <w:r w:rsidR="0094753D">
        <w:rPr>
          <w:rFonts w:ascii="Arial" w:hAnsi="Arial" w:cs="Arial"/>
          <w:color w:val="000000"/>
          <w:spacing w:val="-2"/>
          <w:lang w:val="de-DE"/>
        </w:rPr>
        <w:tab/>
      </w:r>
      <w:r w:rsidRPr="00DF6363">
        <w:rPr>
          <w:rFonts w:ascii="Arial" w:hAnsi="Arial" w:cs="Arial"/>
          <w:color w:val="000000"/>
          <w:spacing w:val="-2"/>
          <w:lang w:val="de-DE"/>
        </w:rPr>
        <w:t>Bruttoauftragssumme</w:t>
      </w:r>
    </w:p>
    <w:p w14:paraId="0BE11CEF"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561FB924" w14:textId="46D5858A"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.1.2</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Der AN hat bei schuldhafter Überschreitung des unter Ziff.</w:t>
      </w:r>
      <w:r w:rsidR="00DF6363" w:rsidRPr="00DF6363">
        <w:rPr>
          <w:rFonts w:ascii="Arial" w:hAnsi="Arial" w:cs="Arial"/>
          <w:b/>
          <w:color w:val="000000"/>
          <w:spacing w:val="-2"/>
          <w:lang w:val="de-DE"/>
        </w:rPr>
        <w:t xml:space="preserve"> </w:t>
      </w:r>
      <w:r w:rsidR="006037A6">
        <w:rPr>
          <w:rFonts w:ascii="Arial" w:hAnsi="Arial" w:cs="Arial"/>
          <w:b/>
          <w:color w:val="000000"/>
          <w:spacing w:val="-2"/>
          <w:lang w:val="de-DE"/>
        </w:rPr>
        <w:fldChar w:fldCharType="begin">
          <w:ffData>
            <w:name w:val=""/>
            <w:enabled/>
            <w:calcOnExit w:val="0"/>
            <w:textInput>
              <w:default w:val="7.2"/>
            </w:textInput>
          </w:ffData>
        </w:fldChar>
      </w:r>
      <w:r w:rsidR="006037A6">
        <w:rPr>
          <w:rFonts w:ascii="Arial" w:hAnsi="Arial" w:cs="Arial"/>
          <w:b/>
          <w:color w:val="000000"/>
          <w:spacing w:val="-2"/>
          <w:lang w:val="de-DE"/>
        </w:rPr>
        <w:instrText xml:space="preserve"> FORMTEXT </w:instrText>
      </w:r>
      <w:r w:rsidR="006037A6">
        <w:rPr>
          <w:rFonts w:ascii="Arial" w:hAnsi="Arial" w:cs="Arial"/>
          <w:b/>
          <w:color w:val="000000"/>
          <w:spacing w:val="-2"/>
          <w:lang w:val="de-DE"/>
        </w:rPr>
      </w:r>
      <w:r w:rsidR="006037A6">
        <w:rPr>
          <w:rFonts w:ascii="Arial" w:hAnsi="Arial" w:cs="Arial"/>
          <w:b/>
          <w:color w:val="000000"/>
          <w:spacing w:val="-2"/>
          <w:lang w:val="de-DE"/>
        </w:rPr>
        <w:fldChar w:fldCharType="separate"/>
      </w:r>
      <w:r w:rsidR="006037A6">
        <w:rPr>
          <w:rFonts w:ascii="Arial" w:hAnsi="Arial" w:cs="Arial"/>
          <w:b/>
          <w:noProof/>
          <w:color w:val="000000"/>
          <w:spacing w:val="-2"/>
          <w:lang w:val="de-DE"/>
        </w:rPr>
        <w:t>7.2</w:t>
      </w:r>
      <w:r w:rsidR="006037A6">
        <w:rPr>
          <w:rFonts w:ascii="Arial" w:hAnsi="Arial" w:cs="Arial"/>
          <w:b/>
          <w:color w:val="000000"/>
          <w:spacing w:val="-2"/>
          <w:lang w:val="de-DE"/>
        </w:rPr>
        <w:fldChar w:fldCharType="end"/>
      </w:r>
      <w:r w:rsidR="00DF6363" w:rsidRPr="00DF6363">
        <w:rPr>
          <w:rFonts w:ascii="Arial" w:hAnsi="Arial" w:cs="Arial"/>
          <w:b/>
          <w:color w:val="000000"/>
          <w:spacing w:val="-2"/>
          <w:lang w:val="de-DE"/>
        </w:rPr>
        <w:t xml:space="preserve"> </w:t>
      </w:r>
      <w:r w:rsidR="00DF6363" w:rsidRPr="00DF6363">
        <w:rPr>
          <w:rFonts w:ascii="Arial" w:hAnsi="Arial" w:cs="Arial"/>
          <w:color w:val="000000"/>
          <w:spacing w:val="-2"/>
          <w:lang w:val="de-DE"/>
        </w:rPr>
        <w:t>genannten Zwischentermins (Einzelfrist) als Vertragsstrafe für jeden Werktag der Überschreitung</w:t>
      </w:r>
      <w:r w:rsidR="00DF6363">
        <w:rPr>
          <w:rFonts w:ascii="Arial" w:hAnsi="Arial" w:cs="Arial"/>
          <w:color w:val="000000"/>
          <w:spacing w:val="-2"/>
          <w:lang w:val="de-DE"/>
        </w:rPr>
        <w:t xml:space="preserve"> </w:t>
      </w:r>
      <w:r w:rsidR="00DF6363" w:rsidRPr="00DF6363">
        <w:rPr>
          <w:rFonts w:ascii="Arial" w:hAnsi="Arial" w:cs="Arial"/>
          <w:color w:val="000000"/>
          <w:spacing w:val="-2"/>
          <w:lang w:val="de-DE"/>
        </w:rPr>
        <w:t>an den AG zu entrichten:</w:t>
      </w:r>
    </w:p>
    <w:p w14:paraId="1A0E7C63" w14:textId="213DC35D"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color w:val="000000"/>
          <w:spacing w:val="-2"/>
          <w:lang w:val="de-DE"/>
        </w:rPr>
      </w:pPr>
      <w:r w:rsidRPr="00DF6363">
        <w:rPr>
          <w:rFonts w:ascii="Arial" w:hAnsi="Arial" w:cs="Arial"/>
          <w:b/>
          <w:color w:val="000000"/>
          <w:spacing w:val="-2"/>
          <w:lang w:val="de-DE"/>
        </w:rPr>
        <w:lastRenderedPageBreak/>
        <w:tab/>
      </w:r>
      <w:r w:rsidRPr="00DF6363">
        <w:rPr>
          <w:rFonts w:ascii="Arial" w:hAnsi="Arial" w:cs="Arial"/>
          <w:b/>
          <w:color w:val="000000"/>
          <w:spacing w:val="-2"/>
          <w:lang w:val="de-DE"/>
        </w:rPr>
        <w:fldChar w:fldCharType="begin">
          <w:ffData>
            <w:name w:val="Kontrollkästchen20"/>
            <w:enabled/>
            <w:calcOnExit w:val="0"/>
            <w:checkBox>
              <w:sizeAuto/>
              <w:default w:val="0"/>
            </w:checkBox>
          </w:ffData>
        </w:fldChar>
      </w:r>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r>
        <w:rPr>
          <w:rFonts w:ascii="Arial" w:hAnsi="Arial" w:cs="Arial"/>
          <w:b/>
          <w:color w:val="000000"/>
          <w:spacing w:val="-2"/>
          <w:lang w:val="de-DE"/>
        </w:rPr>
        <w:t xml:space="preserve">     </w:t>
      </w:r>
      <w:r w:rsidRPr="00DF6363">
        <w:rPr>
          <w:rFonts w:ascii="Arial" w:hAnsi="Arial" w:cs="Arial"/>
          <w:b/>
          <w:color w:val="000000"/>
          <w:spacing w:val="-2"/>
          <w:lang w:val="de-DE"/>
        </w:rPr>
        <w:fldChar w:fldCharType="begin">
          <w:ffData>
            <w:name w:val="Text13"/>
            <w:enabled/>
            <w:calcOnExit w:val="0"/>
            <w:textInput/>
          </w:ffData>
        </w:fldChar>
      </w:r>
      <w:r w:rsidRPr="00DF6363">
        <w:rPr>
          <w:rFonts w:ascii="Arial" w:hAnsi="Arial" w:cs="Arial"/>
          <w:b/>
          <w:color w:val="000000"/>
          <w:spacing w:val="-2"/>
          <w:lang w:val="de-DE"/>
        </w:rPr>
        <w:instrText xml:space="preserve"> FORMTEXT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color w:val="000000"/>
          <w:spacing w:val="-2"/>
          <w:lang w:val="de-DE"/>
        </w:rPr>
        <w:fldChar w:fldCharType="end"/>
      </w:r>
      <w:r w:rsidRPr="00DF6363">
        <w:rPr>
          <w:rFonts w:ascii="Arial" w:hAnsi="Arial" w:cs="Arial"/>
          <w:color w:val="000000"/>
          <w:spacing w:val="-2"/>
          <w:lang w:val="de-DE"/>
        </w:rPr>
        <w:t>€ (mit/ohne Umsatzsteuer)</w:t>
      </w:r>
    </w:p>
    <w:p w14:paraId="38C6A16E" w14:textId="397821FE"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2246" w:right="967" w:hanging="806"/>
        <w:jc w:val="both"/>
        <w:rPr>
          <w:rFonts w:ascii="Arial" w:hAnsi="Arial" w:cs="Arial"/>
          <w:color w:val="000000"/>
          <w:spacing w:val="-2"/>
          <w:lang w:val="de-DE"/>
        </w:rPr>
      </w:pPr>
      <w:r w:rsidRPr="00DF6363">
        <w:rPr>
          <w:rFonts w:ascii="Arial" w:hAnsi="Arial" w:cs="Arial"/>
          <w:color w:val="000000"/>
          <w:spacing w:val="-2"/>
          <w:lang w:val="de-DE"/>
        </w:rPr>
        <w:tab/>
      </w:r>
      <w:r w:rsidR="00C07C93">
        <w:rPr>
          <w:rFonts w:ascii="Arial" w:hAnsi="Arial" w:cs="Arial"/>
          <w:b/>
          <w:color w:val="000000"/>
          <w:spacing w:val="-2"/>
          <w:lang w:val="de-DE"/>
        </w:rPr>
        <w:fldChar w:fldCharType="begin">
          <w:ffData>
            <w:name w:val=""/>
            <w:enabled/>
            <w:calcOnExit w:val="0"/>
            <w:checkBox>
              <w:sizeAuto/>
              <w:default w:val="1"/>
            </w:checkBox>
          </w:ffData>
        </w:fldChar>
      </w:r>
      <w:r w:rsidR="00C07C93">
        <w:rPr>
          <w:rFonts w:ascii="Arial" w:hAnsi="Arial" w:cs="Arial"/>
          <w:b/>
          <w:color w:val="000000"/>
          <w:spacing w:val="-2"/>
          <w:lang w:val="de-DE"/>
        </w:rPr>
        <w:instrText xml:space="preserve"> FORMCHECKBOX </w:instrText>
      </w:r>
      <w:r w:rsidR="00C07C93">
        <w:rPr>
          <w:rFonts w:ascii="Arial" w:hAnsi="Arial" w:cs="Arial"/>
          <w:b/>
          <w:color w:val="000000"/>
          <w:spacing w:val="-2"/>
          <w:lang w:val="de-DE"/>
        </w:rPr>
      </w:r>
      <w:r w:rsidR="00C07C93">
        <w:rPr>
          <w:rFonts w:ascii="Arial" w:hAnsi="Arial" w:cs="Arial"/>
          <w:b/>
          <w:color w:val="000000"/>
          <w:spacing w:val="-2"/>
          <w:lang w:val="de-DE"/>
        </w:rPr>
        <w:fldChar w:fldCharType="separate"/>
      </w:r>
      <w:r w:rsidR="00C07C93">
        <w:rPr>
          <w:rFonts w:ascii="Arial" w:hAnsi="Arial" w:cs="Arial"/>
          <w:b/>
          <w:color w:val="000000"/>
          <w:spacing w:val="-2"/>
          <w:lang w:val="de-DE"/>
        </w:rPr>
        <w:fldChar w:fldCharType="end"/>
      </w:r>
      <w:r w:rsidRPr="00DF6363">
        <w:rPr>
          <w:rFonts w:ascii="Arial" w:hAnsi="Arial" w:cs="Arial"/>
          <w:b/>
          <w:color w:val="000000"/>
          <w:spacing w:val="-2"/>
          <w:lang w:val="de-DE"/>
        </w:rPr>
        <w:t xml:space="preserve">  </w:t>
      </w:r>
      <w:r w:rsidRPr="00DF6363">
        <w:rPr>
          <w:rFonts w:ascii="Arial" w:hAnsi="Arial" w:cs="Arial"/>
          <w:b/>
          <w:color w:val="000000"/>
          <w:spacing w:val="-2"/>
          <w:lang w:val="de-DE"/>
        </w:rPr>
        <w:tab/>
      </w:r>
      <w:r w:rsidR="00B902C5">
        <w:rPr>
          <w:rFonts w:ascii="Arial" w:hAnsi="Arial" w:cs="Arial"/>
          <w:b/>
          <w:color w:val="000000"/>
          <w:spacing w:val="-2"/>
          <w:lang w:val="de-DE"/>
        </w:rPr>
        <w:fldChar w:fldCharType="begin">
          <w:ffData>
            <w:name w:val=""/>
            <w:enabled/>
            <w:calcOnExit w:val="0"/>
            <w:textInput>
              <w:default w:val="0,30"/>
            </w:textInput>
          </w:ffData>
        </w:fldChar>
      </w:r>
      <w:r w:rsidR="00B902C5">
        <w:rPr>
          <w:rFonts w:ascii="Arial" w:hAnsi="Arial" w:cs="Arial"/>
          <w:b/>
          <w:color w:val="000000"/>
          <w:spacing w:val="-2"/>
          <w:lang w:val="de-DE"/>
        </w:rPr>
        <w:instrText xml:space="preserve"> FORMTEXT </w:instrText>
      </w:r>
      <w:r w:rsidR="00B902C5">
        <w:rPr>
          <w:rFonts w:ascii="Arial" w:hAnsi="Arial" w:cs="Arial"/>
          <w:b/>
          <w:color w:val="000000"/>
          <w:spacing w:val="-2"/>
          <w:lang w:val="de-DE"/>
        </w:rPr>
      </w:r>
      <w:r w:rsidR="00B902C5">
        <w:rPr>
          <w:rFonts w:ascii="Arial" w:hAnsi="Arial" w:cs="Arial"/>
          <w:b/>
          <w:color w:val="000000"/>
          <w:spacing w:val="-2"/>
          <w:lang w:val="de-DE"/>
        </w:rPr>
        <w:fldChar w:fldCharType="separate"/>
      </w:r>
      <w:r w:rsidR="00B902C5">
        <w:rPr>
          <w:rFonts w:ascii="Arial" w:hAnsi="Arial" w:cs="Arial"/>
          <w:b/>
          <w:noProof/>
          <w:color w:val="000000"/>
          <w:spacing w:val="-2"/>
          <w:lang w:val="de-DE"/>
        </w:rPr>
        <w:t>0,30</w:t>
      </w:r>
      <w:r w:rsidR="00B902C5">
        <w:rPr>
          <w:rFonts w:ascii="Arial" w:hAnsi="Arial" w:cs="Arial"/>
          <w:b/>
          <w:color w:val="000000"/>
          <w:spacing w:val="-2"/>
          <w:lang w:val="de-DE"/>
        </w:rPr>
        <w:fldChar w:fldCharType="end"/>
      </w:r>
      <w:r w:rsidRPr="00DF6363">
        <w:rPr>
          <w:rFonts w:ascii="Arial" w:hAnsi="Arial" w:cs="Arial"/>
          <w:color w:val="000000"/>
          <w:spacing w:val="-2"/>
          <w:lang w:val="de-DE"/>
        </w:rPr>
        <w:t xml:space="preserve"> % der bis zum Zwischentermi</w:t>
      </w:r>
      <w:r>
        <w:rPr>
          <w:rFonts w:ascii="Arial" w:hAnsi="Arial" w:cs="Arial"/>
          <w:color w:val="000000"/>
          <w:spacing w:val="-2"/>
          <w:lang w:val="de-DE"/>
        </w:rPr>
        <w:t xml:space="preserve">n durch erbrachte Bauleistungen </w:t>
      </w:r>
      <w:r w:rsidRPr="00DF6363">
        <w:rPr>
          <w:rFonts w:ascii="Arial" w:hAnsi="Arial" w:cs="Arial"/>
          <w:color w:val="000000"/>
          <w:spacing w:val="-2"/>
          <w:lang w:val="de-DE"/>
        </w:rPr>
        <w:t>gerechtfertigten Br</w:t>
      </w:r>
      <w:r>
        <w:rPr>
          <w:rFonts w:ascii="Arial" w:hAnsi="Arial" w:cs="Arial"/>
          <w:color w:val="000000"/>
          <w:spacing w:val="-2"/>
          <w:lang w:val="de-DE"/>
        </w:rPr>
        <w:t xml:space="preserve">uttoauftragssumme, jedoch nicht </w:t>
      </w:r>
      <w:r w:rsidRPr="00DF6363">
        <w:rPr>
          <w:rFonts w:ascii="Arial" w:hAnsi="Arial" w:cs="Arial"/>
          <w:color w:val="000000"/>
          <w:spacing w:val="-2"/>
          <w:lang w:val="de-DE"/>
        </w:rPr>
        <w:t xml:space="preserve">mehr als 5,0 % dieser Bruttoauftragssumme </w:t>
      </w:r>
    </w:p>
    <w:p w14:paraId="372BCD08"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6657E1B" w14:textId="74A9807C"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.1.3</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Sofern und </w:t>
      </w:r>
      <w:proofErr w:type="gramStart"/>
      <w:r w:rsidR="00DF6363" w:rsidRPr="00DF6363">
        <w:rPr>
          <w:rFonts w:ascii="Arial" w:hAnsi="Arial" w:cs="Arial"/>
          <w:color w:val="000000"/>
          <w:spacing w:val="-2"/>
          <w:lang w:val="de-DE"/>
        </w:rPr>
        <w:t>soweit</w:t>
      </w:r>
      <w:proofErr w:type="gramEnd"/>
      <w:r w:rsidR="00DF6363" w:rsidRPr="00DF6363">
        <w:rPr>
          <w:rFonts w:ascii="Arial" w:hAnsi="Arial" w:cs="Arial"/>
          <w:color w:val="000000"/>
          <w:spacing w:val="-2"/>
          <w:lang w:val="de-DE"/>
        </w:rPr>
        <w:t xml:space="preserve"> wegen ein und derselben Ablaufstörung sowohl eine Vertragsstrafe für die Nichteinhaltung des Fertigstellungstermins als auch einer Zwischenfrist anfällt, wird die Vertragsstrafe für die Zwischenfrist derjenigen für die Fertigstellung angerechnet. </w:t>
      </w:r>
    </w:p>
    <w:p w14:paraId="1EA38F41"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03BB61FF" w14:textId="0CD0B63F"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.1.4</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Sollte es zu mehreren schuldhaften Überschreitungen von Vertragsfristen kommen, darf auch die so kumulierte Vertragsstrafe insgesamt 5,0 % der Bruttoauftragssumme nicht überschreiten. </w:t>
      </w:r>
    </w:p>
    <w:p w14:paraId="46AB1BA6"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bCs/>
          <w:color w:val="000000"/>
          <w:spacing w:val="-2"/>
          <w:lang w:val="de-DE"/>
        </w:rPr>
      </w:pPr>
    </w:p>
    <w:p w14:paraId="691019B1" w14:textId="4EF30513" w:rsidR="0094753D" w:rsidRDefault="00F9614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bookmarkStart w:id="26" w:name="_Toc90994486"/>
      <w:r>
        <w:rPr>
          <w:rFonts w:ascii="Arial" w:hAnsi="Arial" w:cs="Arial"/>
          <w:b/>
          <w:color w:val="000000"/>
          <w:spacing w:val="-2"/>
          <w:lang w:val="de-DE"/>
        </w:rPr>
        <w:t>8</w:t>
      </w:r>
      <w:r w:rsidR="00DF6363" w:rsidRPr="00DF6363">
        <w:rPr>
          <w:rFonts w:ascii="Arial" w:hAnsi="Arial" w:cs="Arial"/>
          <w:b/>
          <w:color w:val="000000"/>
          <w:spacing w:val="-2"/>
          <w:lang w:val="de-DE"/>
        </w:rPr>
        <w:t xml:space="preserve">.2 </w:t>
      </w:r>
      <w:r w:rsidR="004830CD">
        <w:rPr>
          <w:rFonts w:ascii="Arial" w:hAnsi="Arial" w:cs="Arial"/>
          <w:b/>
          <w:color w:val="000000"/>
          <w:spacing w:val="-2"/>
          <w:lang w:val="de-DE"/>
        </w:rPr>
        <w:tab/>
      </w:r>
      <w:r w:rsidR="004830CD">
        <w:rPr>
          <w:rFonts w:ascii="Arial" w:hAnsi="Arial" w:cs="Arial"/>
          <w:b/>
          <w:color w:val="000000"/>
          <w:spacing w:val="-2"/>
          <w:lang w:val="de-DE"/>
        </w:rPr>
        <w:tab/>
      </w:r>
      <w:r w:rsidR="00DF6363" w:rsidRPr="00DF6363">
        <w:rPr>
          <w:rFonts w:ascii="Arial" w:hAnsi="Arial" w:cs="Arial"/>
          <w:b/>
          <w:color w:val="000000"/>
          <w:spacing w:val="-2"/>
          <w:lang w:val="de-DE"/>
        </w:rPr>
        <w:t xml:space="preserve">Vertragsstrafe gemäß § 2 Abs. 6 Nr. 3 </w:t>
      </w:r>
      <w:proofErr w:type="spellStart"/>
      <w:r w:rsidR="00DF6363" w:rsidRPr="00DF6363">
        <w:rPr>
          <w:rFonts w:ascii="Arial" w:hAnsi="Arial" w:cs="Arial"/>
          <w:b/>
          <w:color w:val="000000"/>
          <w:spacing w:val="-2"/>
          <w:lang w:val="de-DE"/>
        </w:rPr>
        <w:t>TVgG</w:t>
      </w:r>
      <w:proofErr w:type="spellEnd"/>
      <w:r w:rsidR="00DF6363" w:rsidRPr="00DF6363">
        <w:rPr>
          <w:rFonts w:ascii="Arial" w:hAnsi="Arial" w:cs="Arial"/>
          <w:b/>
          <w:color w:val="000000"/>
          <w:spacing w:val="-2"/>
          <w:lang w:val="de-DE"/>
        </w:rPr>
        <w:t xml:space="preserve"> -– </w:t>
      </w:r>
      <w:r w:rsidR="0094753D">
        <w:rPr>
          <w:rFonts w:ascii="Arial" w:hAnsi="Arial" w:cs="Arial"/>
          <w:b/>
          <w:color w:val="000000"/>
          <w:spacing w:val="-2"/>
          <w:lang w:val="de-DE"/>
        </w:rPr>
        <w:t xml:space="preserve">NRW i.V. m. </w:t>
      </w:r>
      <w:proofErr w:type="gramStart"/>
      <w:r w:rsidR="0094753D">
        <w:rPr>
          <w:rFonts w:ascii="Arial" w:hAnsi="Arial" w:cs="Arial"/>
          <w:b/>
          <w:color w:val="000000"/>
          <w:spacing w:val="-2"/>
          <w:lang w:val="de-DE"/>
        </w:rPr>
        <w:t>BVB Tariftreue</w:t>
      </w:r>
      <w:proofErr w:type="gramEnd"/>
      <w:r w:rsidR="0094753D">
        <w:rPr>
          <w:rFonts w:ascii="Arial" w:hAnsi="Arial" w:cs="Arial"/>
          <w:b/>
          <w:color w:val="000000"/>
          <w:spacing w:val="-2"/>
          <w:lang w:val="de-DE"/>
        </w:rPr>
        <w:t xml:space="preserve">- und </w:t>
      </w:r>
      <w:r w:rsidR="004830CD">
        <w:rPr>
          <w:rFonts w:ascii="Arial" w:hAnsi="Arial" w:cs="Arial"/>
          <w:b/>
          <w:color w:val="000000"/>
          <w:spacing w:val="-2"/>
          <w:lang w:val="de-DE"/>
        </w:rPr>
        <w:tab/>
      </w:r>
      <w:r w:rsidR="00DF6363" w:rsidRPr="00DF6363">
        <w:rPr>
          <w:rFonts w:ascii="Arial" w:hAnsi="Arial" w:cs="Arial"/>
          <w:b/>
          <w:color w:val="000000"/>
          <w:spacing w:val="-2"/>
          <w:lang w:val="de-DE"/>
        </w:rPr>
        <w:t>Vergabegesetz Nordrhein-Westfalen</w:t>
      </w:r>
      <w:bookmarkEnd w:id="26"/>
      <w:r w:rsidR="00DF6363" w:rsidRPr="00DF6363">
        <w:rPr>
          <w:rFonts w:ascii="Arial" w:hAnsi="Arial" w:cs="Arial"/>
          <w:b/>
          <w:color w:val="000000"/>
          <w:spacing w:val="-2"/>
          <w:lang w:val="de-DE"/>
        </w:rPr>
        <w:t xml:space="preserve"> </w:t>
      </w:r>
    </w:p>
    <w:p w14:paraId="39486F17"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690" w:right="970" w:hanging="397"/>
        <w:jc w:val="both"/>
        <w:rPr>
          <w:rFonts w:ascii="Arial" w:hAnsi="Arial" w:cs="Arial"/>
          <w:b/>
          <w:color w:val="000000"/>
          <w:spacing w:val="-2"/>
          <w:lang w:val="de-DE"/>
        </w:rPr>
      </w:pPr>
    </w:p>
    <w:p w14:paraId="4506BB73"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690" w:right="970"/>
        <w:jc w:val="both"/>
        <w:rPr>
          <w:rFonts w:ascii="Arial" w:hAnsi="Arial" w:cs="Arial"/>
          <w:color w:val="000000"/>
          <w:spacing w:val="-2"/>
          <w:lang w:val="de-DE"/>
        </w:rPr>
      </w:pPr>
      <w:r w:rsidRPr="00DF6363">
        <w:rPr>
          <w:rFonts w:ascii="Arial" w:hAnsi="Arial" w:cs="Arial"/>
          <w:color w:val="000000"/>
          <w:spacing w:val="-2"/>
          <w:lang w:val="de-DE"/>
        </w:rPr>
        <w:t xml:space="preserve">Zur Klarstellung wird auf die </w:t>
      </w:r>
      <w:proofErr w:type="spellStart"/>
      <w:r w:rsidRPr="00DF6363">
        <w:rPr>
          <w:rFonts w:ascii="Arial" w:hAnsi="Arial" w:cs="Arial"/>
          <w:color w:val="000000"/>
          <w:spacing w:val="-2"/>
          <w:lang w:val="de-DE"/>
        </w:rPr>
        <w:t>Vertragsstrafenregelung</w:t>
      </w:r>
      <w:proofErr w:type="spellEnd"/>
      <w:r>
        <w:rPr>
          <w:rFonts w:ascii="Arial" w:hAnsi="Arial" w:cs="Arial"/>
          <w:color w:val="000000"/>
          <w:spacing w:val="-2"/>
          <w:lang w:val="de-DE"/>
        </w:rPr>
        <w:t xml:space="preserve"> gem. Ziffer 3.2 der Besonderen </w:t>
      </w:r>
      <w:r w:rsidRPr="00DF6363">
        <w:rPr>
          <w:rFonts w:ascii="Arial" w:hAnsi="Arial" w:cs="Arial"/>
          <w:color w:val="000000"/>
          <w:spacing w:val="-2"/>
          <w:lang w:val="de-DE"/>
        </w:rPr>
        <w:t xml:space="preserve">Vertragsbedingungen des Landes Nordrhein-Westfalen zur Einhaltung des Tariftreue- und Vergabegesetzes Nordrhein-Westfalen (BVB Tariftreue- und Vergabegesetz Nordrhein-Westfalen) hingewiesen. </w:t>
      </w:r>
    </w:p>
    <w:p w14:paraId="5202ED84"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p>
    <w:p w14:paraId="05A46260" w14:textId="3B672343" w:rsidR="00DF6363" w:rsidRPr="00F55FEB" w:rsidRDefault="00F9614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r>
        <w:rPr>
          <w:rFonts w:ascii="Arial" w:hAnsi="Arial" w:cs="Arial"/>
          <w:b/>
          <w:color w:val="000000"/>
          <w:spacing w:val="-2"/>
          <w:lang w:val="de-DE"/>
        </w:rPr>
        <w:t>8</w:t>
      </w:r>
      <w:r w:rsidR="0094753D" w:rsidRPr="00DF6363">
        <w:rPr>
          <w:rFonts w:ascii="Arial" w:hAnsi="Arial" w:cs="Arial"/>
          <w:b/>
          <w:color w:val="000000"/>
          <w:spacing w:val="-2"/>
          <w:lang w:val="de-DE"/>
        </w:rPr>
        <w:t xml:space="preserve">.3 </w:t>
      </w:r>
      <w:r w:rsidR="004830CD">
        <w:rPr>
          <w:rFonts w:ascii="Arial" w:hAnsi="Arial" w:cs="Arial"/>
          <w:b/>
          <w:color w:val="000000"/>
          <w:spacing w:val="-2"/>
          <w:lang w:val="de-DE"/>
        </w:rPr>
        <w:tab/>
      </w:r>
      <w:r w:rsidR="004830CD">
        <w:rPr>
          <w:rFonts w:ascii="Arial" w:hAnsi="Arial" w:cs="Arial"/>
          <w:b/>
          <w:color w:val="000000"/>
          <w:spacing w:val="-2"/>
          <w:lang w:val="de-DE"/>
        </w:rPr>
        <w:tab/>
      </w:r>
      <w:r w:rsidR="0094753D" w:rsidRPr="00DF6363">
        <w:rPr>
          <w:rFonts w:ascii="Arial" w:hAnsi="Arial" w:cs="Arial"/>
          <w:b/>
          <w:color w:val="000000"/>
          <w:spacing w:val="-2"/>
          <w:lang w:val="de-DE"/>
        </w:rPr>
        <w:t>Begrenzung der Vertragsstrafe</w:t>
      </w:r>
    </w:p>
    <w:p w14:paraId="1FD9132C" w14:textId="29589D16"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color w:val="000000"/>
          <w:spacing w:val="-2"/>
          <w:lang w:val="de-DE"/>
        </w:rPr>
      </w:pPr>
    </w:p>
    <w:p w14:paraId="553E7E98" w14:textId="2282583C" w:rsidR="00DF6363" w:rsidRPr="00F55FEB"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70"/>
        <w:jc w:val="both"/>
        <w:rPr>
          <w:rFonts w:ascii="Arial" w:hAnsi="Arial" w:cs="Arial"/>
          <w:color w:val="000000"/>
          <w:spacing w:val="-2"/>
          <w:lang w:val="de-DE"/>
        </w:rPr>
      </w:pPr>
      <w:r w:rsidRPr="00DF6363">
        <w:rPr>
          <w:rFonts w:ascii="Arial" w:hAnsi="Arial" w:cs="Arial"/>
          <w:color w:val="000000"/>
          <w:spacing w:val="-2"/>
          <w:lang w:val="de-DE"/>
        </w:rPr>
        <w:t>D</w:t>
      </w:r>
      <w:r>
        <w:rPr>
          <w:rFonts w:ascii="Arial" w:hAnsi="Arial" w:cs="Arial"/>
          <w:color w:val="000000"/>
          <w:spacing w:val="-2"/>
          <w:lang w:val="de-DE"/>
        </w:rPr>
        <w:t xml:space="preserve">ie Vertragsstrafen gemäß </w:t>
      </w:r>
      <w:r w:rsidR="00A65350">
        <w:rPr>
          <w:rFonts w:ascii="Arial" w:hAnsi="Arial" w:cs="Arial"/>
          <w:color w:val="000000"/>
          <w:spacing w:val="-2"/>
          <w:lang w:val="de-DE"/>
        </w:rPr>
        <w:t>Pkt. 8.1 bis Pkt. 8</w:t>
      </w:r>
      <w:r w:rsidRPr="00DF6363">
        <w:rPr>
          <w:rFonts w:ascii="Arial" w:hAnsi="Arial" w:cs="Arial"/>
          <w:color w:val="000000"/>
          <w:spacing w:val="-2"/>
          <w:lang w:val="de-DE"/>
        </w:rPr>
        <w:t xml:space="preserve">.2 dürfen insgesamt, auch kumuliert, nicht mehr als 5,0% der </w:t>
      </w:r>
      <w:r w:rsidR="000900C6">
        <w:rPr>
          <w:rFonts w:ascii="Arial" w:hAnsi="Arial" w:cs="Arial"/>
          <w:color w:val="000000"/>
          <w:spacing w:val="-2"/>
          <w:lang w:val="de-DE"/>
        </w:rPr>
        <w:t xml:space="preserve">sich aus der Schlussrechnung ergebenden </w:t>
      </w:r>
      <w:r w:rsidRPr="00DF6363">
        <w:rPr>
          <w:rFonts w:ascii="Arial" w:hAnsi="Arial" w:cs="Arial"/>
          <w:color w:val="000000"/>
          <w:spacing w:val="-2"/>
          <w:lang w:val="de-DE"/>
        </w:rPr>
        <w:t>Bruttoauftragssumme betragen.</w:t>
      </w:r>
    </w:p>
    <w:p w14:paraId="771827D7" w14:textId="77777777" w:rsidR="00F62736" w:rsidRDefault="00F62736">
      <w:pPr>
        <w:spacing w:after="244"/>
        <w:rPr>
          <w:rFonts w:ascii="Times New Roman" w:hAnsi="Times New Roman"/>
          <w:color w:val="000000" w:themeColor="text1"/>
          <w:sz w:val="24"/>
          <w:szCs w:val="24"/>
          <w:lang w:val="de-DE"/>
        </w:rPr>
      </w:pPr>
    </w:p>
    <w:p w14:paraId="74BD50DF" w14:textId="267731B6"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.0</w:t>
      </w:r>
      <w:r w:rsidR="00D406C5">
        <w:rPr>
          <w:rFonts w:ascii="Arial" w:hAnsi="Arial" w:cs="Arial"/>
          <w:b/>
          <w:bCs/>
          <w:color w:val="000000"/>
          <w:lang w:val="de-DE"/>
        </w:rPr>
        <w:tab/>
        <w:t>Abnahme; Bauzustandsfeststellungen</w:t>
      </w:r>
      <w:r w:rsidR="00D406C5" w:rsidRPr="00F55FEB">
        <w:rPr>
          <w:rFonts w:ascii="Times New Roman" w:hAnsi="Times New Roman" w:cs="Times New Roman"/>
          <w:lang w:val="de-DE"/>
        </w:rPr>
        <w:t xml:space="preserve"> </w:t>
      </w:r>
    </w:p>
    <w:p w14:paraId="1DD47F43" w14:textId="77777777" w:rsidR="00F62736" w:rsidRDefault="00F62736">
      <w:pPr>
        <w:spacing w:after="236"/>
        <w:rPr>
          <w:rFonts w:ascii="Times New Roman" w:hAnsi="Times New Roman"/>
          <w:color w:val="000000" w:themeColor="text1"/>
          <w:sz w:val="24"/>
          <w:szCs w:val="24"/>
          <w:lang w:val="de-DE"/>
        </w:rPr>
      </w:pPr>
    </w:p>
    <w:p w14:paraId="7C22F7BE" w14:textId="45BAD00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.1</w:t>
      </w:r>
      <w:r w:rsidR="00D406C5">
        <w:rPr>
          <w:rFonts w:ascii="Arial" w:hAnsi="Arial" w:cs="Arial"/>
          <w:b/>
          <w:bCs/>
          <w:color w:val="000000"/>
          <w:lang w:val="de-DE"/>
        </w:rPr>
        <w:tab/>
        <w:t>Abnahme</w:t>
      </w:r>
      <w:r w:rsidR="00D406C5" w:rsidRPr="00F55FEB">
        <w:rPr>
          <w:rFonts w:ascii="Times New Roman" w:hAnsi="Times New Roman" w:cs="Times New Roman"/>
          <w:lang w:val="de-DE"/>
        </w:rPr>
        <w:t xml:space="preserve"> </w:t>
      </w:r>
    </w:p>
    <w:p w14:paraId="64871C06" w14:textId="77777777" w:rsidR="00F62736" w:rsidRPr="00F55FEB" w:rsidRDefault="00D406C5">
      <w:pPr>
        <w:spacing w:before="258" w:line="253" w:lineRule="exact"/>
        <w:ind w:left="1604" w:right="851"/>
        <w:jc w:val="both"/>
        <w:rPr>
          <w:rFonts w:ascii="Times New Roman" w:hAnsi="Times New Roman" w:cs="Times New Roman"/>
          <w:color w:val="010302"/>
          <w:lang w:val="de-DE"/>
        </w:rPr>
      </w:pPr>
      <w:r>
        <w:rPr>
          <w:rFonts w:ascii="Arial" w:hAnsi="Arial" w:cs="Arial"/>
          <w:color w:val="000000"/>
          <w:lang w:val="de-DE"/>
        </w:rPr>
        <w:t>Sofern die AN eine Abnahme nach § 12 Abs. 1 VOB/B verlangt oder die AG und/oder</w:t>
      </w:r>
      <w:r w:rsidRPr="00F55FEB">
        <w:rPr>
          <w:rFonts w:ascii="Times New Roman" w:hAnsi="Times New Roman" w:cs="Times New Roman"/>
          <w:lang w:val="de-DE"/>
        </w:rPr>
        <w:t xml:space="preserve"> </w:t>
      </w:r>
      <w:r>
        <w:rPr>
          <w:rFonts w:ascii="Arial" w:hAnsi="Arial" w:cs="Arial"/>
          <w:color w:val="000000"/>
          <w:lang w:val="de-DE"/>
        </w:rPr>
        <w:t>die AN eine förmliche Abnahme nach § 12 Abs. 4 VOB/B verlangen, hat die AN der</w:t>
      </w:r>
      <w:r w:rsidRPr="00F55FEB">
        <w:rPr>
          <w:rFonts w:ascii="Times New Roman" w:hAnsi="Times New Roman" w:cs="Times New Roman"/>
          <w:lang w:val="de-DE"/>
        </w:rPr>
        <w:t xml:space="preserve"> </w:t>
      </w:r>
      <w:r>
        <w:rPr>
          <w:rFonts w:ascii="Arial" w:hAnsi="Arial" w:cs="Arial"/>
          <w:color w:val="000000"/>
          <w:lang w:val="de-DE"/>
        </w:rPr>
        <w:t xml:space="preserve">AG vor der Abnahme die gesamte Bestandsdokumentation zu übergeben.  </w:t>
      </w:r>
    </w:p>
    <w:p w14:paraId="2E4AF084" w14:textId="0B3DE683" w:rsidR="00F62736" w:rsidRDefault="00F62736" w:rsidP="0005776D">
      <w:pPr>
        <w:rPr>
          <w:rFonts w:ascii="Times New Roman" w:hAnsi="Times New Roman"/>
          <w:color w:val="000000" w:themeColor="text1"/>
          <w:sz w:val="24"/>
          <w:szCs w:val="24"/>
          <w:lang w:val="de-DE"/>
        </w:rPr>
      </w:pPr>
    </w:p>
    <w:p w14:paraId="60C0E623" w14:textId="6ECD846F" w:rsidR="000900C6" w:rsidRDefault="000900C6" w:rsidP="0005776D">
      <w:pPr>
        <w:spacing w:line="253" w:lineRule="exact"/>
        <w:ind w:left="1604" w:right="851"/>
        <w:jc w:val="both"/>
        <w:rPr>
          <w:rFonts w:ascii="Arial" w:hAnsi="Arial" w:cs="Arial"/>
          <w:color w:val="000000"/>
          <w:lang w:val="de-DE"/>
        </w:rPr>
      </w:pPr>
      <w:r w:rsidRPr="00326D70">
        <w:rPr>
          <w:rFonts w:ascii="Arial" w:hAnsi="Arial" w:cs="Arial"/>
          <w:color w:val="000000"/>
          <w:lang w:val="de-DE"/>
        </w:rPr>
        <w:t>Alle erforderlichen technischen Abnahmen, Zustandsfests</w:t>
      </w:r>
      <w:r>
        <w:rPr>
          <w:rFonts w:ascii="Arial" w:hAnsi="Arial" w:cs="Arial"/>
          <w:color w:val="000000"/>
          <w:lang w:val="de-DE"/>
        </w:rPr>
        <w:t>t</w:t>
      </w:r>
      <w:r w:rsidRPr="00326D70">
        <w:rPr>
          <w:rFonts w:ascii="Arial" w:hAnsi="Arial" w:cs="Arial"/>
          <w:color w:val="000000"/>
          <w:lang w:val="de-DE"/>
        </w:rPr>
        <w:t>ellungen, Zulassungs- und Prüfbescheinigungen sind vom AN eigenverantwortlich und rechtzeitig einzuholen, zu beantragen bzw. zu organisieren. Es sind die Vordrucke des AG oder der Bauüberwachung zu verwenden, welche der AN auf Anforderung zur Verfügung gestellt werden. Die Dokumentation darüber ist vom AN übergabereif zusammenzustellen und über Bauüberwachung beim AG mindestens eine Woche vor der Abnahme einzureichen.</w:t>
      </w:r>
    </w:p>
    <w:p w14:paraId="711847A4" w14:textId="77777777" w:rsidR="000900C6" w:rsidRPr="0005776D" w:rsidRDefault="000900C6" w:rsidP="0005776D">
      <w:pPr>
        <w:spacing w:before="258" w:line="253" w:lineRule="exact"/>
        <w:ind w:left="1604" w:right="851"/>
        <w:jc w:val="both"/>
        <w:rPr>
          <w:rFonts w:ascii="Arial" w:hAnsi="Arial" w:cs="Arial"/>
          <w:color w:val="000000"/>
          <w:lang w:val="de-DE"/>
        </w:rPr>
      </w:pPr>
    </w:p>
    <w:p w14:paraId="0BF9C5BB" w14:textId="2ACBB69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.2</w:t>
      </w:r>
      <w:r w:rsidR="00D406C5">
        <w:rPr>
          <w:rFonts w:ascii="Arial" w:hAnsi="Arial" w:cs="Arial"/>
          <w:b/>
          <w:bCs/>
          <w:color w:val="000000"/>
          <w:lang w:val="de-DE"/>
        </w:rPr>
        <w:tab/>
        <w:t>Teilabnahmen</w:t>
      </w:r>
      <w:r w:rsidR="00D406C5" w:rsidRPr="00F55FEB">
        <w:rPr>
          <w:rFonts w:ascii="Times New Roman" w:hAnsi="Times New Roman" w:cs="Times New Roman"/>
          <w:lang w:val="de-DE"/>
        </w:rPr>
        <w:t xml:space="preserve"> </w:t>
      </w:r>
    </w:p>
    <w:p w14:paraId="36FCFB49" w14:textId="2F91BE2B" w:rsidR="000900C6" w:rsidRPr="00B66179" w:rsidRDefault="00D406C5" w:rsidP="000900C6">
      <w:pPr>
        <w:spacing w:before="259" w:line="252" w:lineRule="exact"/>
        <w:ind w:left="1604" w:right="850"/>
        <w:jc w:val="both"/>
        <w:rPr>
          <w:rFonts w:ascii="Arial" w:hAnsi="Arial" w:cs="Arial"/>
          <w:strike/>
          <w:color w:val="000000"/>
          <w:lang w:val="de-DE"/>
        </w:rPr>
      </w:pPr>
      <w:r>
        <w:rPr>
          <w:rFonts w:ascii="Arial" w:hAnsi="Arial" w:cs="Arial"/>
          <w:color w:val="000000"/>
          <w:lang w:val="de-DE"/>
        </w:rPr>
        <w:t>Für</w:t>
      </w:r>
      <w:r>
        <w:rPr>
          <w:rFonts w:ascii="Arial" w:hAnsi="Arial" w:cs="Arial"/>
          <w:color w:val="000000"/>
          <w:spacing w:val="44"/>
          <w:lang w:val="de-DE"/>
        </w:rPr>
        <w:t xml:space="preserve"> </w:t>
      </w:r>
      <w:r>
        <w:rPr>
          <w:rFonts w:ascii="Arial" w:hAnsi="Arial" w:cs="Arial"/>
          <w:color w:val="000000"/>
          <w:lang w:val="de-DE"/>
        </w:rPr>
        <w:t>eigenständige</w:t>
      </w:r>
      <w:r>
        <w:rPr>
          <w:rFonts w:ascii="Arial" w:hAnsi="Arial" w:cs="Arial"/>
          <w:color w:val="000000"/>
          <w:spacing w:val="43"/>
          <w:lang w:val="de-DE"/>
        </w:rPr>
        <w:t xml:space="preserve"> </w:t>
      </w:r>
      <w:r>
        <w:rPr>
          <w:rFonts w:ascii="Arial" w:hAnsi="Arial" w:cs="Arial"/>
          <w:color w:val="000000"/>
          <w:lang w:val="de-DE"/>
        </w:rPr>
        <w:t>Bauwerke,</w:t>
      </w:r>
      <w:r>
        <w:rPr>
          <w:rFonts w:ascii="Arial" w:hAnsi="Arial" w:cs="Arial"/>
          <w:color w:val="000000"/>
          <w:spacing w:val="44"/>
          <w:lang w:val="de-DE"/>
        </w:rPr>
        <w:t xml:space="preserve"> </w:t>
      </w:r>
      <w:r>
        <w:rPr>
          <w:rFonts w:ascii="Arial" w:hAnsi="Arial" w:cs="Arial"/>
          <w:color w:val="000000"/>
          <w:lang w:val="de-DE"/>
        </w:rPr>
        <w:t>die</w:t>
      </w:r>
      <w:r>
        <w:rPr>
          <w:rFonts w:ascii="Arial" w:hAnsi="Arial" w:cs="Arial"/>
          <w:color w:val="000000"/>
          <w:spacing w:val="43"/>
          <w:lang w:val="de-DE"/>
        </w:rPr>
        <w:t xml:space="preserve"> </w:t>
      </w:r>
      <w:r>
        <w:rPr>
          <w:rFonts w:ascii="Arial" w:hAnsi="Arial" w:cs="Arial"/>
          <w:color w:val="000000"/>
          <w:lang w:val="de-DE"/>
        </w:rPr>
        <w:t>überbaut</w:t>
      </w:r>
      <w:r>
        <w:rPr>
          <w:rFonts w:ascii="Arial" w:hAnsi="Arial" w:cs="Arial"/>
          <w:color w:val="000000"/>
          <w:spacing w:val="44"/>
          <w:lang w:val="de-DE"/>
        </w:rPr>
        <w:t xml:space="preserve"> </w:t>
      </w:r>
      <w:r>
        <w:rPr>
          <w:rFonts w:ascii="Arial" w:hAnsi="Arial" w:cs="Arial"/>
          <w:color w:val="000000"/>
          <w:lang w:val="de-DE"/>
        </w:rPr>
        <w:t>werden,</w:t>
      </w:r>
      <w:r>
        <w:rPr>
          <w:rFonts w:ascii="Arial" w:hAnsi="Arial" w:cs="Arial"/>
          <w:color w:val="000000"/>
          <w:spacing w:val="44"/>
          <w:lang w:val="de-DE"/>
        </w:rPr>
        <w:t xml:space="preserve"> </w:t>
      </w:r>
      <w:r>
        <w:rPr>
          <w:rFonts w:ascii="Arial" w:hAnsi="Arial" w:cs="Arial"/>
          <w:color w:val="000000"/>
          <w:lang w:val="de-DE"/>
        </w:rPr>
        <w:t>sind</w:t>
      </w:r>
      <w:r>
        <w:rPr>
          <w:rFonts w:ascii="Arial" w:hAnsi="Arial" w:cs="Arial"/>
          <w:color w:val="000000"/>
          <w:spacing w:val="41"/>
          <w:lang w:val="de-DE"/>
        </w:rPr>
        <w:t xml:space="preserve"> </w:t>
      </w:r>
      <w:r>
        <w:rPr>
          <w:rFonts w:ascii="Arial" w:hAnsi="Arial" w:cs="Arial"/>
          <w:color w:val="000000"/>
          <w:lang w:val="de-DE"/>
        </w:rPr>
        <w:t>fortlaufend</w:t>
      </w:r>
      <w:r>
        <w:rPr>
          <w:rFonts w:ascii="Arial" w:hAnsi="Arial" w:cs="Arial"/>
          <w:color w:val="000000"/>
          <w:spacing w:val="41"/>
          <w:lang w:val="de-DE"/>
        </w:rPr>
        <w:t xml:space="preserve"> </w:t>
      </w:r>
      <w:r>
        <w:rPr>
          <w:rFonts w:ascii="Arial" w:hAnsi="Arial" w:cs="Arial"/>
          <w:color w:val="000000"/>
          <w:spacing w:val="-2"/>
          <w:lang w:val="de-DE"/>
        </w:rPr>
        <w:t>Teilabnahmen</w:t>
      </w:r>
      <w:r w:rsidRPr="00F55FEB">
        <w:rPr>
          <w:rFonts w:ascii="Times New Roman" w:hAnsi="Times New Roman" w:cs="Times New Roman"/>
          <w:lang w:val="de-DE"/>
        </w:rPr>
        <w:t xml:space="preserve"> </w:t>
      </w:r>
      <w:r>
        <w:rPr>
          <w:rFonts w:ascii="Arial" w:hAnsi="Arial" w:cs="Arial"/>
          <w:color w:val="000000"/>
          <w:lang w:val="de-DE"/>
        </w:rPr>
        <w:t>und Aufmaße zu beantragen.</w:t>
      </w:r>
      <w:r w:rsidR="000900C6">
        <w:rPr>
          <w:rFonts w:ascii="Arial" w:hAnsi="Arial" w:cs="Arial"/>
          <w:color w:val="000000"/>
          <w:lang w:val="de-DE"/>
        </w:rPr>
        <w:t xml:space="preserve"> </w:t>
      </w:r>
      <w:r w:rsidR="000900C6" w:rsidRPr="00326D70">
        <w:rPr>
          <w:rFonts w:ascii="Arial" w:hAnsi="Arial" w:cs="Arial"/>
          <w:color w:val="000000"/>
          <w:lang w:val="de-DE"/>
        </w:rPr>
        <w:t xml:space="preserve">Insbesondere alle Bauteile, die im Zuge der Maßnahme verfüllt, verdeckt bzw. zum Zeitpunkt der Abnahme nicht mehr begutachtet werden können, bedürfen der vorherigen Prüfung durch den AG und sind durch den AN fotografisch zu dokumentieren. Die Fotos sind ausreichend kenntlich zu machen und </w:t>
      </w:r>
      <w:r w:rsidR="000900C6" w:rsidRPr="00326D70">
        <w:rPr>
          <w:rFonts w:ascii="Arial" w:hAnsi="Arial" w:cs="Arial"/>
          <w:color w:val="000000"/>
          <w:lang w:val="de-DE"/>
        </w:rPr>
        <w:lastRenderedPageBreak/>
        <w:t>digital vor der Abnahme zu übergeben.</w:t>
      </w:r>
    </w:p>
    <w:p w14:paraId="08235F3E" w14:textId="7AC44235" w:rsidR="00F62736" w:rsidRPr="00F55FEB" w:rsidRDefault="00D406C5">
      <w:pPr>
        <w:spacing w:before="259" w:line="252" w:lineRule="exact"/>
        <w:ind w:left="1604" w:right="850"/>
        <w:rPr>
          <w:rFonts w:ascii="Times New Roman" w:hAnsi="Times New Roman" w:cs="Times New Roman"/>
          <w:color w:val="010302"/>
          <w:lang w:val="de-DE"/>
        </w:rPr>
      </w:pPr>
      <w:r>
        <w:rPr>
          <w:rFonts w:ascii="Arial" w:hAnsi="Arial" w:cs="Arial"/>
          <w:color w:val="000000"/>
          <w:lang w:val="de-DE"/>
        </w:rPr>
        <w:t>Ansonsten sind keine Teilabnahmen zugelassen.</w:t>
      </w:r>
    </w:p>
    <w:p w14:paraId="50098BDD" w14:textId="77777777" w:rsidR="00F62736" w:rsidRDefault="00F62736">
      <w:pPr>
        <w:spacing w:after="236"/>
        <w:rPr>
          <w:rFonts w:ascii="Times New Roman" w:hAnsi="Times New Roman"/>
          <w:color w:val="000000" w:themeColor="text1"/>
          <w:sz w:val="24"/>
          <w:szCs w:val="24"/>
          <w:lang w:val="de-DE"/>
        </w:rPr>
      </w:pPr>
    </w:p>
    <w:p w14:paraId="19477BEC" w14:textId="6428D070"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 xml:space="preserve">.0 </w:t>
      </w:r>
      <w:r w:rsidR="00D406C5">
        <w:rPr>
          <w:rFonts w:ascii="Arial" w:hAnsi="Arial" w:cs="Arial"/>
          <w:b/>
          <w:bCs/>
          <w:color w:val="000000"/>
          <w:lang w:val="de-DE"/>
        </w:rPr>
        <w:tab/>
        <w:t xml:space="preserve">Aufmaße; Rechnungsstellung; </w:t>
      </w:r>
      <w:proofErr w:type="spellStart"/>
      <w:r w:rsidR="00D406C5">
        <w:rPr>
          <w:rFonts w:ascii="Arial" w:hAnsi="Arial" w:cs="Arial"/>
          <w:b/>
          <w:bCs/>
          <w:color w:val="000000"/>
          <w:lang w:val="de-DE"/>
        </w:rPr>
        <w:t>Ordnungszahlenhierachi</w:t>
      </w:r>
      <w:r w:rsidR="00D406C5">
        <w:rPr>
          <w:rFonts w:ascii="Arial" w:hAnsi="Arial" w:cs="Arial"/>
          <w:b/>
          <w:bCs/>
          <w:color w:val="000000"/>
          <w:spacing w:val="29"/>
          <w:lang w:val="de-DE"/>
        </w:rPr>
        <w:t>e</w:t>
      </w:r>
      <w:proofErr w:type="spellEnd"/>
      <w:r w:rsidR="00D406C5">
        <w:rPr>
          <w:rFonts w:ascii="Arial" w:hAnsi="Arial" w:cs="Arial"/>
          <w:b/>
          <w:bCs/>
          <w:color w:val="000000"/>
          <w:spacing w:val="29"/>
          <w:lang w:val="de-DE"/>
        </w:rPr>
        <w:t xml:space="preserve"> </w:t>
      </w:r>
      <w:r w:rsidR="00D406C5">
        <w:rPr>
          <w:rFonts w:ascii="Arial" w:hAnsi="Arial" w:cs="Arial"/>
          <w:b/>
          <w:bCs/>
          <w:color w:val="000000"/>
          <w:lang w:val="de-DE"/>
        </w:rPr>
        <w:t>von Nachträgen</w:t>
      </w:r>
      <w:r w:rsidR="00D406C5" w:rsidRPr="00F55FEB">
        <w:rPr>
          <w:rFonts w:ascii="Times New Roman" w:hAnsi="Times New Roman" w:cs="Times New Roman"/>
          <w:lang w:val="de-DE"/>
        </w:rPr>
        <w:t xml:space="preserve"> </w:t>
      </w:r>
    </w:p>
    <w:p w14:paraId="6669D005" w14:textId="77777777" w:rsidR="00F62736" w:rsidRDefault="00F62736" w:rsidP="0005776D">
      <w:pPr>
        <w:spacing w:after="236"/>
        <w:jc w:val="center"/>
        <w:rPr>
          <w:rFonts w:ascii="Times New Roman" w:hAnsi="Times New Roman"/>
          <w:color w:val="000000" w:themeColor="text1"/>
          <w:sz w:val="24"/>
          <w:szCs w:val="24"/>
          <w:lang w:val="de-DE"/>
        </w:rPr>
      </w:pPr>
    </w:p>
    <w:p w14:paraId="045E2E01" w14:textId="0CD1561F" w:rsidR="00F62736" w:rsidRPr="00F55FEB" w:rsidRDefault="00F96143">
      <w:pPr>
        <w:tabs>
          <w:tab w:val="left" w:pos="1603"/>
        </w:tabs>
        <w:spacing w:line="246" w:lineRule="exact"/>
        <w:ind w:left="896"/>
        <w:rPr>
          <w:rFonts w:ascii="Times New Roman" w:hAnsi="Times New Roman" w:cs="Times New Roman"/>
          <w:color w:val="010302"/>
          <w:lang w:val="de-DE"/>
        </w:rPr>
      </w:pPr>
      <w:r w:rsidRPr="00422F8C">
        <w:rPr>
          <w:rFonts w:ascii="Arial" w:hAnsi="Arial" w:cs="Arial"/>
          <w:b/>
          <w:bCs/>
          <w:color w:val="000000"/>
          <w:lang w:val="de-DE"/>
        </w:rPr>
        <w:t>10</w:t>
      </w:r>
      <w:r w:rsidR="00D406C5" w:rsidRPr="00422F8C">
        <w:rPr>
          <w:rFonts w:ascii="Arial" w:hAnsi="Arial" w:cs="Arial"/>
          <w:b/>
          <w:bCs/>
          <w:color w:val="000000"/>
          <w:lang w:val="de-DE"/>
        </w:rPr>
        <w:t xml:space="preserve">.1 </w:t>
      </w:r>
      <w:r w:rsidR="00D406C5" w:rsidRPr="00422F8C">
        <w:rPr>
          <w:rFonts w:ascii="Arial" w:hAnsi="Arial" w:cs="Arial"/>
          <w:b/>
          <w:bCs/>
          <w:color w:val="000000"/>
          <w:lang w:val="de-DE"/>
        </w:rPr>
        <w:tab/>
      </w:r>
      <w:r w:rsidR="00D406C5" w:rsidRPr="00422F8C">
        <w:rPr>
          <w:rFonts w:ascii="Arial" w:hAnsi="Arial" w:cs="Arial"/>
          <w:b/>
          <w:bCs/>
          <w:color w:val="000000"/>
          <w:spacing w:val="-3"/>
          <w:lang w:val="de-DE"/>
        </w:rPr>
        <w:t>Aufmaße</w:t>
      </w:r>
      <w:r w:rsidR="00D406C5" w:rsidRPr="00F55FEB">
        <w:rPr>
          <w:rFonts w:ascii="Times New Roman" w:hAnsi="Times New Roman" w:cs="Times New Roman"/>
          <w:lang w:val="de-DE"/>
        </w:rPr>
        <w:t xml:space="preserve"> </w:t>
      </w:r>
    </w:p>
    <w:p w14:paraId="2C179C34" w14:textId="3A0699CF" w:rsidR="00F62736" w:rsidRPr="001F2E2A" w:rsidRDefault="00D406C5" w:rsidP="00EB6AF9">
      <w:pPr>
        <w:spacing w:before="262" w:line="246" w:lineRule="exact"/>
        <w:ind w:left="1604" w:right="851"/>
        <w:rPr>
          <w:rFonts w:ascii="Times New Roman" w:hAnsi="Times New Roman"/>
          <w:lang w:val="de-DE"/>
        </w:rPr>
      </w:pPr>
      <w:r>
        <w:rPr>
          <w:rFonts w:ascii="Arial" w:hAnsi="Arial" w:cs="Arial"/>
          <w:color w:val="000000"/>
          <w:spacing w:val="-1"/>
          <w:lang w:val="de-DE"/>
        </w:rPr>
        <w:t>Jede Leistung ist zum Nachweis abzurechnen.</w:t>
      </w:r>
      <w:r w:rsidRPr="00F55FEB">
        <w:rPr>
          <w:rFonts w:ascii="Times New Roman" w:hAnsi="Times New Roman" w:cs="Times New Roman"/>
          <w:lang w:val="de-DE"/>
        </w:rPr>
        <w:t xml:space="preserve"> </w:t>
      </w:r>
    </w:p>
    <w:p w14:paraId="2FBCD11F" w14:textId="77777777" w:rsidR="00196103" w:rsidRPr="004830CD" w:rsidRDefault="00196103" w:rsidP="00196103">
      <w:pPr>
        <w:spacing w:before="222" w:after="240" w:line="253" w:lineRule="exact"/>
        <w:ind w:left="1604" w:right="845"/>
        <w:jc w:val="both"/>
        <w:rPr>
          <w:rFonts w:ascii="Times New Roman" w:hAnsi="Times New Roman" w:cs="Times New Roman"/>
          <w:color w:val="010302"/>
          <w:lang w:val="de-DE"/>
        </w:rPr>
      </w:pPr>
      <w:r w:rsidRPr="004830CD">
        <w:rPr>
          <w:rFonts w:ascii="Arial" w:hAnsi="Arial" w:cs="Arial"/>
          <w:color w:val="000000"/>
          <w:lang w:val="de-DE"/>
        </w:rPr>
        <w:t>Die</w:t>
      </w:r>
      <w:r w:rsidRPr="004830CD">
        <w:rPr>
          <w:rFonts w:ascii="Arial" w:hAnsi="Arial" w:cs="Arial"/>
          <w:color w:val="000000"/>
          <w:spacing w:val="65"/>
          <w:lang w:val="de-DE"/>
        </w:rPr>
        <w:t xml:space="preserve"> </w:t>
      </w:r>
      <w:r w:rsidRPr="004830CD">
        <w:rPr>
          <w:rFonts w:ascii="Arial" w:hAnsi="Arial" w:cs="Arial"/>
          <w:color w:val="000000"/>
          <w:lang w:val="de-DE"/>
        </w:rPr>
        <w:t>AN</w:t>
      </w:r>
      <w:r w:rsidRPr="004830CD">
        <w:rPr>
          <w:rFonts w:ascii="Arial" w:hAnsi="Arial" w:cs="Arial"/>
          <w:color w:val="000000"/>
          <w:spacing w:val="64"/>
          <w:lang w:val="de-DE"/>
        </w:rPr>
        <w:t xml:space="preserve"> </w:t>
      </w:r>
      <w:r w:rsidRPr="004830CD">
        <w:rPr>
          <w:rFonts w:ascii="Arial" w:hAnsi="Arial" w:cs="Arial"/>
          <w:color w:val="000000"/>
          <w:lang w:val="de-DE"/>
        </w:rPr>
        <w:t>nimmt</w:t>
      </w:r>
      <w:r w:rsidRPr="004830CD">
        <w:rPr>
          <w:rFonts w:ascii="Arial" w:hAnsi="Arial" w:cs="Arial"/>
          <w:color w:val="000000"/>
          <w:spacing w:val="65"/>
          <w:lang w:val="de-DE"/>
        </w:rPr>
        <w:t xml:space="preserve"> </w:t>
      </w:r>
      <w:r w:rsidRPr="004830CD">
        <w:rPr>
          <w:rFonts w:ascii="Arial" w:hAnsi="Arial" w:cs="Arial"/>
          <w:color w:val="000000"/>
          <w:lang w:val="de-DE"/>
        </w:rPr>
        <w:t>rechtzeitig</w:t>
      </w:r>
      <w:r w:rsidRPr="004830CD">
        <w:rPr>
          <w:rFonts w:ascii="Arial" w:hAnsi="Arial" w:cs="Arial"/>
          <w:color w:val="000000"/>
          <w:spacing w:val="1"/>
          <w:lang w:val="de-DE"/>
        </w:rPr>
        <w:t xml:space="preserve"> </w:t>
      </w:r>
      <w:r w:rsidRPr="004830CD">
        <w:rPr>
          <w:rFonts w:ascii="Arial" w:hAnsi="Arial" w:cs="Arial"/>
          <w:color w:val="000000"/>
          <w:lang w:val="de-DE"/>
        </w:rPr>
        <w:t>vor</w:t>
      </w:r>
      <w:r w:rsidRPr="004830CD">
        <w:rPr>
          <w:rFonts w:ascii="Arial" w:hAnsi="Arial" w:cs="Arial"/>
          <w:color w:val="000000"/>
          <w:spacing w:val="64"/>
          <w:lang w:val="de-DE"/>
        </w:rPr>
        <w:t xml:space="preserve"> </w:t>
      </w:r>
      <w:r w:rsidRPr="004830CD">
        <w:rPr>
          <w:rFonts w:ascii="Arial" w:hAnsi="Arial" w:cs="Arial"/>
          <w:color w:val="000000"/>
          <w:lang w:val="de-DE"/>
        </w:rPr>
        <w:t>Beginn</w:t>
      </w:r>
      <w:r w:rsidRPr="004830CD">
        <w:rPr>
          <w:rFonts w:ascii="Arial" w:hAnsi="Arial" w:cs="Arial"/>
          <w:color w:val="000000"/>
          <w:spacing w:val="65"/>
          <w:lang w:val="de-DE"/>
        </w:rPr>
        <w:t xml:space="preserve"> </w:t>
      </w:r>
      <w:r w:rsidRPr="004830CD">
        <w:rPr>
          <w:rFonts w:ascii="Arial" w:hAnsi="Arial" w:cs="Arial"/>
          <w:color w:val="000000"/>
          <w:lang w:val="de-DE"/>
        </w:rPr>
        <w:t>ihrer</w:t>
      </w:r>
      <w:r w:rsidRPr="004830CD">
        <w:rPr>
          <w:rFonts w:ascii="Arial" w:hAnsi="Arial" w:cs="Arial"/>
          <w:color w:val="000000"/>
          <w:spacing w:val="64"/>
          <w:lang w:val="de-DE"/>
        </w:rPr>
        <w:t xml:space="preserve"> </w:t>
      </w:r>
      <w:r w:rsidRPr="004830CD">
        <w:rPr>
          <w:rFonts w:ascii="Arial" w:hAnsi="Arial" w:cs="Arial"/>
          <w:color w:val="000000"/>
          <w:lang w:val="de-DE"/>
        </w:rPr>
        <w:t>Bauarbeiten</w:t>
      </w:r>
      <w:r w:rsidRPr="004830CD">
        <w:rPr>
          <w:rFonts w:ascii="Arial" w:hAnsi="Arial" w:cs="Arial"/>
          <w:color w:val="000000"/>
          <w:spacing w:val="65"/>
          <w:lang w:val="de-DE"/>
        </w:rPr>
        <w:t xml:space="preserve"> </w:t>
      </w:r>
      <w:r w:rsidRPr="004830CD">
        <w:rPr>
          <w:rFonts w:ascii="Arial" w:hAnsi="Arial" w:cs="Arial"/>
          <w:color w:val="000000"/>
          <w:lang w:val="de-DE"/>
        </w:rPr>
        <w:t>in</w:t>
      </w:r>
      <w:r w:rsidRPr="004830CD">
        <w:rPr>
          <w:rFonts w:ascii="Arial" w:hAnsi="Arial" w:cs="Arial"/>
          <w:color w:val="000000"/>
          <w:spacing w:val="65"/>
          <w:lang w:val="de-DE"/>
        </w:rPr>
        <w:t xml:space="preserve"> </w:t>
      </w:r>
      <w:r w:rsidRPr="004830CD">
        <w:rPr>
          <w:rFonts w:ascii="Arial" w:hAnsi="Arial" w:cs="Arial"/>
          <w:color w:val="000000"/>
          <w:lang w:val="de-DE"/>
        </w:rPr>
        <w:t>einem</w:t>
      </w:r>
      <w:r w:rsidRPr="004830CD">
        <w:rPr>
          <w:rFonts w:ascii="Arial" w:hAnsi="Arial" w:cs="Arial"/>
          <w:color w:val="000000"/>
          <w:spacing w:val="65"/>
          <w:lang w:val="de-DE"/>
        </w:rPr>
        <w:t xml:space="preserve"> </w:t>
      </w:r>
      <w:r w:rsidRPr="004830CD">
        <w:rPr>
          <w:rFonts w:ascii="Arial" w:hAnsi="Arial" w:cs="Arial"/>
          <w:color w:val="000000"/>
          <w:spacing w:val="-2"/>
          <w:lang w:val="de-DE"/>
        </w:rPr>
        <w:t>örtlichen</w:t>
      </w:r>
      <w:r w:rsidRPr="004830CD">
        <w:rPr>
          <w:rFonts w:ascii="Times New Roman" w:hAnsi="Times New Roman" w:cs="Times New Roman"/>
          <w:lang w:val="de-DE"/>
        </w:rPr>
        <w:t xml:space="preserve"> </w:t>
      </w:r>
      <w:r w:rsidRPr="004830CD">
        <w:rPr>
          <w:rFonts w:ascii="Arial" w:hAnsi="Arial" w:cs="Arial"/>
          <w:color w:val="000000"/>
          <w:lang w:val="de-DE"/>
        </w:rPr>
        <w:t>Aufmaß</w:t>
      </w:r>
      <w:r w:rsidRPr="004830CD">
        <w:rPr>
          <w:rFonts w:ascii="Arial" w:hAnsi="Arial" w:cs="Arial"/>
          <w:color w:val="000000"/>
          <w:spacing w:val="43"/>
          <w:lang w:val="de-DE"/>
        </w:rPr>
        <w:t xml:space="preserve"> </w:t>
      </w:r>
      <w:r w:rsidRPr="004830CD">
        <w:rPr>
          <w:rFonts w:ascii="Arial" w:hAnsi="Arial" w:cs="Arial"/>
          <w:color w:val="000000"/>
          <w:lang w:val="de-DE"/>
        </w:rPr>
        <w:t>die</w:t>
      </w:r>
      <w:r w:rsidRPr="004830CD">
        <w:rPr>
          <w:rFonts w:ascii="Arial" w:hAnsi="Arial" w:cs="Arial"/>
          <w:color w:val="000000"/>
          <w:spacing w:val="46"/>
          <w:lang w:val="de-DE"/>
        </w:rPr>
        <w:t xml:space="preserve"> </w:t>
      </w:r>
      <w:r w:rsidRPr="004830CD">
        <w:rPr>
          <w:rFonts w:ascii="Arial" w:hAnsi="Arial" w:cs="Arial"/>
          <w:color w:val="000000"/>
          <w:lang w:val="de-DE"/>
        </w:rPr>
        <w:t>vorhandenen</w:t>
      </w:r>
      <w:r w:rsidRPr="004830CD">
        <w:rPr>
          <w:rFonts w:ascii="Arial" w:hAnsi="Arial" w:cs="Arial"/>
          <w:color w:val="000000"/>
          <w:spacing w:val="43"/>
          <w:lang w:val="de-DE"/>
        </w:rPr>
        <w:t xml:space="preserve"> </w:t>
      </w:r>
      <w:r w:rsidRPr="004830CD">
        <w:rPr>
          <w:rFonts w:ascii="Arial" w:hAnsi="Arial" w:cs="Arial"/>
          <w:color w:val="000000"/>
          <w:lang w:val="de-DE"/>
        </w:rPr>
        <w:t>Bauteile</w:t>
      </w:r>
      <w:r w:rsidRPr="004830CD">
        <w:rPr>
          <w:rFonts w:ascii="Arial" w:hAnsi="Arial" w:cs="Arial"/>
          <w:color w:val="000000"/>
          <w:spacing w:val="43"/>
          <w:lang w:val="de-DE"/>
        </w:rPr>
        <w:t xml:space="preserve"> </w:t>
      </w:r>
      <w:r w:rsidRPr="004830CD">
        <w:rPr>
          <w:rFonts w:ascii="Arial" w:hAnsi="Arial" w:cs="Arial"/>
          <w:color w:val="000000"/>
          <w:lang w:val="de-DE"/>
        </w:rPr>
        <w:t>auf.</w:t>
      </w:r>
      <w:r w:rsidRPr="004830CD">
        <w:rPr>
          <w:rFonts w:ascii="Arial" w:hAnsi="Arial" w:cs="Arial"/>
          <w:color w:val="000000"/>
          <w:spacing w:val="45"/>
          <w:lang w:val="de-DE"/>
        </w:rPr>
        <w:t xml:space="preserve"> </w:t>
      </w:r>
      <w:r w:rsidRPr="004830CD">
        <w:rPr>
          <w:rFonts w:ascii="Arial" w:hAnsi="Arial" w:cs="Arial"/>
          <w:color w:val="000000"/>
          <w:lang w:val="de-DE"/>
        </w:rPr>
        <w:t>Die</w:t>
      </w:r>
      <w:r w:rsidRPr="004830CD">
        <w:rPr>
          <w:rFonts w:ascii="Arial" w:hAnsi="Arial" w:cs="Arial"/>
          <w:color w:val="000000"/>
          <w:spacing w:val="45"/>
          <w:lang w:val="de-DE"/>
        </w:rPr>
        <w:t xml:space="preserve"> </w:t>
      </w:r>
      <w:r w:rsidRPr="004830CD">
        <w:rPr>
          <w:rFonts w:ascii="Arial" w:hAnsi="Arial" w:cs="Arial"/>
          <w:color w:val="000000"/>
          <w:lang w:val="de-DE"/>
        </w:rPr>
        <w:t>AG</w:t>
      </w:r>
      <w:r w:rsidRPr="004830CD">
        <w:rPr>
          <w:rFonts w:ascii="Arial" w:hAnsi="Arial" w:cs="Arial"/>
          <w:color w:val="000000"/>
          <w:spacing w:val="46"/>
          <w:lang w:val="de-DE"/>
        </w:rPr>
        <w:t xml:space="preserve"> </w:t>
      </w:r>
      <w:r w:rsidRPr="004830CD">
        <w:rPr>
          <w:rFonts w:ascii="Arial" w:hAnsi="Arial" w:cs="Arial"/>
          <w:color w:val="000000"/>
          <w:lang w:val="de-DE"/>
        </w:rPr>
        <w:t>ist</w:t>
      </w:r>
      <w:r w:rsidRPr="004830CD">
        <w:rPr>
          <w:rFonts w:ascii="Arial" w:hAnsi="Arial" w:cs="Arial"/>
          <w:color w:val="000000"/>
          <w:spacing w:val="45"/>
          <w:lang w:val="de-DE"/>
        </w:rPr>
        <w:t xml:space="preserve"> </w:t>
      </w:r>
      <w:r w:rsidRPr="004830CD">
        <w:rPr>
          <w:rFonts w:ascii="Arial" w:hAnsi="Arial" w:cs="Arial"/>
          <w:color w:val="000000"/>
          <w:lang w:val="de-DE"/>
        </w:rPr>
        <w:t>hierüber</w:t>
      </w:r>
      <w:r w:rsidRPr="004830CD">
        <w:rPr>
          <w:rFonts w:ascii="Arial" w:hAnsi="Arial" w:cs="Arial"/>
          <w:color w:val="000000"/>
          <w:spacing w:val="45"/>
          <w:lang w:val="de-DE"/>
        </w:rPr>
        <w:t xml:space="preserve"> </w:t>
      </w:r>
      <w:r w:rsidRPr="004830CD">
        <w:rPr>
          <w:rFonts w:ascii="Arial" w:hAnsi="Arial" w:cs="Arial"/>
          <w:color w:val="000000"/>
          <w:lang w:val="de-DE"/>
        </w:rPr>
        <w:t>zu</w:t>
      </w:r>
      <w:r w:rsidRPr="004830CD">
        <w:rPr>
          <w:rFonts w:ascii="Arial" w:hAnsi="Arial" w:cs="Arial"/>
          <w:color w:val="000000"/>
          <w:spacing w:val="45"/>
          <w:lang w:val="de-DE"/>
        </w:rPr>
        <w:t xml:space="preserve"> </w:t>
      </w:r>
      <w:r w:rsidRPr="004830CD">
        <w:rPr>
          <w:rFonts w:ascii="Arial" w:hAnsi="Arial" w:cs="Arial"/>
          <w:color w:val="000000"/>
          <w:spacing w:val="-2"/>
          <w:lang w:val="de-DE"/>
        </w:rPr>
        <w:t>unterrichten.</w:t>
      </w:r>
      <w:r w:rsidRPr="004830CD">
        <w:rPr>
          <w:rFonts w:ascii="Times New Roman" w:hAnsi="Times New Roman" w:cs="Times New Roman"/>
          <w:lang w:val="de-DE"/>
        </w:rPr>
        <w:t xml:space="preserve"> </w:t>
      </w:r>
      <w:r w:rsidRPr="004830CD">
        <w:rPr>
          <w:rFonts w:ascii="Arial" w:hAnsi="Arial" w:cs="Arial"/>
          <w:color w:val="000000"/>
          <w:lang w:val="de-DE"/>
        </w:rPr>
        <w:t>Arbeiten</w:t>
      </w:r>
      <w:r w:rsidRPr="004830CD">
        <w:rPr>
          <w:rFonts w:ascii="Arial" w:hAnsi="Arial" w:cs="Arial"/>
          <w:color w:val="000000"/>
          <w:spacing w:val="26"/>
          <w:lang w:val="de-DE"/>
        </w:rPr>
        <w:t xml:space="preserve"> </w:t>
      </w:r>
      <w:r w:rsidRPr="004830CD">
        <w:rPr>
          <w:rFonts w:ascii="Arial" w:hAnsi="Arial" w:cs="Arial"/>
          <w:color w:val="000000"/>
          <w:lang w:val="de-DE"/>
        </w:rPr>
        <w:t>in</w:t>
      </w:r>
      <w:r w:rsidRPr="004830CD">
        <w:rPr>
          <w:rFonts w:ascii="Arial" w:hAnsi="Arial" w:cs="Arial"/>
          <w:color w:val="000000"/>
          <w:spacing w:val="26"/>
          <w:lang w:val="de-DE"/>
        </w:rPr>
        <w:t xml:space="preserve"> </w:t>
      </w:r>
      <w:r w:rsidRPr="004830CD">
        <w:rPr>
          <w:rFonts w:ascii="Arial" w:hAnsi="Arial" w:cs="Arial"/>
          <w:color w:val="000000"/>
          <w:lang w:val="de-DE"/>
        </w:rPr>
        <w:t>der Werkstatt</w:t>
      </w:r>
      <w:r w:rsidRPr="004830CD">
        <w:rPr>
          <w:rFonts w:ascii="Arial" w:hAnsi="Arial" w:cs="Arial"/>
          <w:color w:val="000000"/>
          <w:spacing w:val="24"/>
          <w:lang w:val="de-DE"/>
        </w:rPr>
        <w:t xml:space="preserve"> </w:t>
      </w:r>
      <w:r w:rsidRPr="004830CD">
        <w:rPr>
          <w:rFonts w:ascii="Arial" w:hAnsi="Arial" w:cs="Arial"/>
          <w:color w:val="000000"/>
          <w:lang w:val="de-DE"/>
        </w:rPr>
        <w:t>der</w:t>
      </w:r>
      <w:r w:rsidRPr="004830CD">
        <w:rPr>
          <w:rFonts w:ascii="Arial" w:hAnsi="Arial" w:cs="Arial"/>
          <w:color w:val="000000"/>
          <w:spacing w:val="26"/>
          <w:lang w:val="de-DE"/>
        </w:rPr>
        <w:t xml:space="preserve"> </w:t>
      </w:r>
      <w:r w:rsidRPr="004830CD">
        <w:rPr>
          <w:rFonts w:ascii="Arial" w:hAnsi="Arial" w:cs="Arial"/>
          <w:color w:val="000000"/>
          <w:lang w:val="de-DE"/>
        </w:rPr>
        <w:t>AN</w:t>
      </w:r>
      <w:r w:rsidRPr="004830CD">
        <w:rPr>
          <w:rFonts w:ascii="Arial" w:hAnsi="Arial" w:cs="Arial"/>
          <w:color w:val="000000"/>
          <w:spacing w:val="23"/>
          <w:lang w:val="de-DE"/>
        </w:rPr>
        <w:t xml:space="preserve"> </w:t>
      </w:r>
      <w:r w:rsidRPr="004830CD">
        <w:rPr>
          <w:rFonts w:ascii="Arial" w:hAnsi="Arial" w:cs="Arial"/>
          <w:color w:val="000000"/>
          <w:lang w:val="de-DE"/>
        </w:rPr>
        <w:t>oder</w:t>
      </w:r>
      <w:r w:rsidRPr="004830CD">
        <w:rPr>
          <w:rFonts w:ascii="Arial" w:hAnsi="Arial" w:cs="Arial"/>
          <w:color w:val="000000"/>
          <w:spacing w:val="26"/>
          <w:lang w:val="de-DE"/>
        </w:rPr>
        <w:t xml:space="preserve"> </w:t>
      </w:r>
      <w:r w:rsidRPr="004830CD">
        <w:rPr>
          <w:rFonts w:ascii="Arial" w:hAnsi="Arial" w:cs="Arial"/>
          <w:color w:val="000000"/>
          <w:lang w:val="de-DE"/>
        </w:rPr>
        <w:t>Zulieferers</w:t>
      </w:r>
      <w:r w:rsidRPr="004830CD">
        <w:rPr>
          <w:rFonts w:ascii="Arial" w:hAnsi="Arial" w:cs="Arial"/>
          <w:color w:val="000000"/>
          <w:spacing w:val="26"/>
          <w:lang w:val="de-DE"/>
        </w:rPr>
        <w:t xml:space="preserve"> </w:t>
      </w:r>
      <w:r w:rsidRPr="004830CD">
        <w:rPr>
          <w:rFonts w:ascii="Arial" w:hAnsi="Arial" w:cs="Arial"/>
          <w:color w:val="000000"/>
          <w:lang w:val="de-DE"/>
        </w:rPr>
        <w:t>erfolgen</w:t>
      </w:r>
      <w:r w:rsidRPr="004830CD">
        <w:rPr>
          <w:rFonts w:ascii="Arial" w:hAnsi="Arial" w:cs="Arial"/>
          <w:color w:val="000000"/>
          <w:spacing w:val="26"/>
          <w:lang w:val="de-DE"/>
        </w:rPr>
        <w:t xml:space="preserve"> </w:t>
      </w:r>
      <w:r w:rsidRPr="004830CD">
        <w:rPr>
          <w:rFonts w:ascii="Arial" w:hAnsi="Arial" w:cs="Arial"/>
          <w:color w:val="000000"/>
          <w:lang w:val="de-DE"/>
        </w:rPr>
        <w:t>ausschließlich</w:t>
      </w:r>
      <w:r w:rsidRPr="004830CD">
        <w:rPr>
          <w:rFonts w:ascii="Arial" w:hAnsi="Arial" w:cs="Arial"/>
          <w:color w:val="000000"/>
          <w:spacing w:val="26"/>
          <w:lang w:val="de-DE"/>
        </w:rPr>
        <w:t xml:space="preserve"> </w:t>
      </w:r>
      <w:r w:rsidRPr="004830CD">
        <w:rPr>
          <w:rFonts w:ascii="Arial" w:hAnsi="Arial" w:cs="Arial"/>
          <w:color w:val="000000"/>
          <w:spacing w:val="-5"/>
          <w:lang w:val="de-DE"/>
        </w:rPr>
        <w:t>auf</w:t>
      </w:r>
      <w:r w:rsidRPr="004830CD">
        <w:rPr>
          <w:rFonts w:ascii="Times New Roman" w:hAnsi="Times New Roman" w:cs="Times New Roman"/>
          <w:lang w:val="de-DE"/>
        </w:rPr>
        <w:t xml:space="preserve"> </w:t>
      </w:r>
      <w:r w:rsidRPr="004830CD">
        <w:rPr>
          <w:rFonts w:ascii="Arial" w:hAnsi="Arial" w:cs="Arial"/>
          <w:color w:val="000000"/>
          <w:lang w:val="de-DE"/>
        </w:rPr>
        <w:t>der</w:t>
      </w:r>
      <w:r w:rsidRPr="004830CD">
        <w:rPr>
          <w:rFonts w:ascii="Arial" w:hAnsi="Arial" w:cs="Arial"/>
          <w:color w:val="000000"/>
          <w:spacing w:val="33"/>
          <w:lang w:val="de-DE"/>
        </w:rPr>
        <w:t xml:space="preserve"> </w:t>
      </w:r>
      <w:r w:rsidRPr="004830CD">
        <w:rPr>
          <w:rFonts w:ascii="Arial" w:hAnsi="Arial" w:cs="Arial"/>
          <w:color w:val="000000"/>
          <w:lang w:val="de-DE"/>
        </w:rPr>
        <w:t>Grundlage dieses örtlichen Aufmaßes und</w:t>
      </w:r>
      <w:r w:rsidRPr="004830CD">
        <w:rPr>
          <w:rFonts w:ascii="Arial" w:hAnsi="Arial" w:cs="Arial"/>
          <w:color w:val="000000"/>
          <w:spacing w:val="33"/>
          <w:lang w:val="de-DE"/>
        </w:rPr>
        <w:t xml:space="preserve"> </w:t>
      </w:r>
      <w:r w:rsidRPr="004830CD">
        <w:rPr>
          <w:rFonts w:ascii="Arial" w:hAnsi="Arial" w:cs="Arial"/>
          <w:color w:val="000000"/>
          <w:lang w:val="de-DE"/>
        </w:rPr>
        <w:t>nicht aufgrund der</w:t>
      </w:r>
      <w:r w:rsidRPr="004830CD">
        <w:rPr>
          <w:rFonts w:ascii="Arial" w:hAnsi="Arial" w:cs="Arial"/>
          <w:color w:val="000000"/>
          <w:spacing w:val="33"/>
          <w:lang w:val="de-DE"/>
        </w:rPr>
        <w:t xml:space="preserve"> </w:t>
      </w:r>
      <w:r w:rsidRPr="004830CD">
        <w:rPr>
          <w:rFonts w:ascii="Arial" w:hAnsi="Arial" w:cs="Arial"/>
          <w:color w:val="000000"/>
          <w:spacing w:val="-12"/>
          <w:lang w:val="de-DE"/>
        </w:rPr>
        <w:t>in</w:t>
      </w:r>
      <w:r w:rsidRPr="004830CD">
        <w:rPr>
          <w:rFonts w:ascii="Times New Roman" w:hAnsi="Times New Roman" w:cs="Times New Roman"/>
          <w:lang w:val="de-DE"/>
        </w:rPr>
        <w:t xml:space="preserve"> </w:t>
      </w:r>
      <w:r w:rsidRPr="004830CD">
        <w:rPr>
          <w:rFonts w:ascii="Arial" w:hAnsi="Arial" w:cs="Arial"/>
          <w:color w:val="000000"/>
          <w:lang w:val="de-DE"/>
        </w:rPr>
        <w:t>Planunterlagen oder im LV genannten Abmessungen und Massen. Treten bei</w:t>
      </w:r>
      <w:r w:rsidRPr="004830CD">
        <w:rPr>
          <w:rFonts w:ascii="Times New Roman" w:hAnsi="Times New Roman" w:cs="Times New Roman"/>
          <w:lang w:val="de-DE"/>
        </w:rPr>
        <w:t xml:space="preserve"> </w:t>
      </w:r>
      <w:r w:rsidRPr="004830CD">
        <w:rPr>
          <w:rFonts w:ascii="Arial" w:hAnsi="Arial" w:cs="Arial"/>
          <w:color w:val="000000"/>
          <w:lang w:val="de-DE"/>
        </w:rPr>
        <w:t>dieser</w:t>
      </w:r>
      <w:r w:rsidRPr="004830CD">
        <w:rPr>
          <w:rFonts w:ascii="Arial" w:hAnsi="Arial" w:cs="Arial"/>
          <w:color w:val="000000"/>
          <w:spacing w:val="1"/>
          <w:lang w:val="de-DE"/>
        </w:rPr>
        <w:t xml:space="preserve"> </w:t>
      </w:r>
      <w:r w:rsidRPr="004830CD">
        <w:rPr>
          <w:rFonts w:ascii="Arial" w:hAnsi="Arial" w:cs="Arial"/>
          <w:color w:val="000000"/>
          <w:lang w:val="de-DE"/>
        </w:rPr>
        <w:t>örtlichen Aufnahme</w:t>
      </w:r>
      <w:r w:rsidRPr="004830CD">
        <w:rPr>
          <w:rFonts w:ascii="Arial" w:hAnsi="Arial" w:cs="Arial"/>
          <w:color w:val="000000"/>
          <w:spacing w:val="1"/>
          <w:lang w:val="de-DE"/>
        </w:rPr>
        <w:t xml:space="preserve"> </w:t>
      </w:r>
      <w:r w:rsidRPr="004830CD">
        <w:rPr>
          <w:rFonts w:ascii="Arial" w:hAnsi="Arial" w:cs="Arial"/>
          <w:color w:val="000000"/>
          <w:lang w:val="de-DE"/>
        </w:rPr>
        <w:t>Umstände</w:t>
      </w:r>
      <w:r w:rsidRPr="004830CD">
        <w:rPr>
          <w:rFonts w:ascii="Arial" w:hAnsi="Arial" w:cs="Arial"/>
          <w:color w:val="000000"/>
          <w:spacing w:val="1"/>
          <w:lang w:val="de-DE"/>
        </w:rPr>
        <w:t xml:space="preserve"> </w:t>
      </w:r>
      <w:r w:rsidRPr="004830CD">
        <w:rPr>
          <w:rFonts w:ascii="Arial" w:hAnsi="Arial" w:cs="Arial"/>
          <w:color w:val="000000"/>
          <w:lang w:val="de-DE"/>
        </w:rPr>
        <w:t>zutage,</w:t>
      </w:r>
      <w:r w:rsidRPr="004830CD">
        <w:rPr>
          <w:rFonts w:ascii="Arial" w:hAnsi="Arial" w:cs="Arial"/>
          <w:color w:val="000000"/>
          <w:spacing w:val="2"/>
          <w:lang w:val="de-DE"/>
        </w:rPr>
        <w:t xml:space="preserve"> </w:t>
      </w:r>
      <w:r w:rsidRPr="004830CD">
        <w:rPr>
          <w:rFonts w:ascii="Arial" w:hAnsi="Arial" w:cs="Arial"/>
          <w:color w:val="000000"/>
          <w:lang w:val="de-DE"/>
        </w:rPr>
        <w:t>die</w:t>
      </w:r>
      <w:r w:rsidRPr="004830CD">
        <w:rPr>
          <w:rFonts w:ascii="Arial" w:hAnsi="Arial" w:cs="Arial"/>
          <w:color w:val="000000"/>
          <w:spacing w:val="2"/>
          <w:lang w:val="de-DE"/>
        </w:rPr>
        <w:t xml:space="preserve"> </w:t>
      </w:r>
      <w:r w:rsidRPr="004830CD">
        <w:rPr>
          <w:rFonts w:ascii="Arial" w:hAnsi="Arial" w:cs="Arial"/>
          <w:color w:val="000000"/>
          <w:lang w:val="de-DE"/>
        </w:rPr>
        <w:t>einer</w:t>
      </w:r>
      <w:r w:rsidRPr="004830CD">
        <w:rPr>
          <w:rFonts w:ascii="Arial" w:hAnsi="Arial" w:cs="Arial"/>
          <w:color w:val="000000"/>
          <w:spacing w:val="1"/>
          <w:lang w:val="de-DE"/>
        </w:rPr>
        <w:t xml:space="preserve"> </w:t>
      </w:r>
      <w:r w:rsidRPr="004830CD">
        <w:rPr>
          <w:rFonts w:ascii="Arial" w:hAnsi="Arial" w:cs="Arial"/>
          <w:color w:val="000000"/>
          <w:spacing w:val="-1"/>
          <w:lang w:val="de-DE"/>
        </w:rPr>
        <w:t>ordnungsgemäßen</w:t>
      </w:r>
      <w:r w:rsidRPr="004830CD">
        <w:rPr>
          <w:rFonts w:ascii="Times New Roman" w:hAnsi="Times New Roman" w:cs="Times New Roman"/>
          <w:lang w:val="de-DE"/>
        </w:rPr>
        <w:t xml:space="preserve"> </w:t>
      </w:r>
      <w:r w:rsidRPr="004830CD">
        <w:rPr>
          <w:rFonts w:ascii="Arial" w:hAnsi="Arial" w:cs="Arial"/>
          <w:color w:val="000000"/>
          <w:lang w:val="de-DE"/>
        </w:rPr>
        <w:t>Vertragserfüllung</w:t>
      </w:r>
      <w:r w:rsidRPr="004830CD">
        <w:rPr>
          <w:rFonts w:ascii="Arial" w:hAnsi="Arial" w:cs="Arial"/>
          <w:color w:val="000000"/>
          <w:spacing w:val="31"/>
          <w:lang w:val="de-DE"/>
        </w:rPr>
        <w:t xml:space="preserve"> </w:t>
      </w:r>
      <w:r w:rsidRPr="004830CD">
        <w:rPr>
          <w:rFonts w:ascii="Arial" w:hAnsi="Arial" w:cs="Arial"/>
          <w:color w:val="000000"/>
          <w:lang w:val="de-DE"/>
        </w:rPr>
        <w:t>entgegenstehen,</w:t>
      </w:r>
      <w:r w:rsidRPr="004830CD">
        <w:rPr>
          <w:rFonts w:ascii="Arial" w:hAnsi="Arial" w:cs="Arial"/>
          <w:color w:val="000000"/>
          <w:spacing w:val="31"/>
          <w:lang w:val="de-DE"/>
        </w:rPr>
        <w:t xml:space="preserve"> </w:t>
      </w:r>
      <w:r w:rsidRPr="004830CD">
        <w:rPr>
          <w:rFonts w:ascii="Arial" w:hAnsi="Arial" w:cs="Arial"/>
          <w:color w:val="000000"/>
          <w:lang w:val="de-DE"/>
        </w:rPr>
        <w:t>so</w:t>
      </w:r>
      <w:r w:rsidRPr="004830CD">
        <w:rPr>
          <w:rFonts w:ascii="Arial" w:hAnsi="Arial" w:cs="Arial"/>
          <w:color w:val="000000"/>
          <w:spacing w:val="31"/>
          <w:lang w:val="de-DE"/>
        </w:rPr>
        <w:t xml:space="preserve"> </w:t>
      </w:r>
      <w:r w:rsidRPr="004830CD">
        <w:rPr>
          <w:rFonts w:ascii="Arial" w:hAnsi="Arial" w:cs="Arial"/>
          <w:color w:val="000000"/>
          <w:lang w:val="de-DE"/>
        </w:rPr>
        <w:t>trägt</w:t>
      </w:r>
      <w:r w:rsidRPr="004830CD">
        <w:rPr>
          <w:rFonts w:ascii="Arial" w:hAnsi="Arial" w:cs="Arial"/>
          <w:color w:val="000000"/>
          <w:spacing w:val="29"/>
          <w:lang w:val="de-DE"/>
        </w:rPr>
        <w:t xml:space="preserve"> </w:t>
      </w:r>
      <w:r w:rsidRPr="004830CD">
        <w:rPr>
          <w:rFonts w:ascii="Arial" w:hAnsi="Arial" w:cs="Arial"/>
          <w:color w:val="000000"/>
          <w:lang w:val="de-DE"/>
        </w:rPr>
        <w:t>die</w:t>
      </w:r>
      <w:r w:rsidRPr="004830CD">
        <w:rPr>
          <w:rFonts w:ascii="Arial" w:hAnsi="Arial" w:cs="Arial"/>
          <w:color w:val="000000"/>
          <w:spacing w:val="31"/>
          <w:lang w:val="de-DE"/>
        </w:rPr>
        <w:t xml:space="preserve"> </w:t>
      </w:r>
      <w:r w:rsidRPr="004830CD">
        <w:rPr>
          <w:rFonts w:ascii="Arial" w:hAnsi="Arial" w:cs="Arial"/>
          <w:color w:val="000000"/>
          <w:lang w:val="de-DE"/>
        </w:rPr>
        <w:t>AN</w:t>
      </w:r>
      <w:r w:rsidRPr="004830CD">
        <w:rPr>
          <w:rFonts w:ascii="Arial" w:hAnsi="Arial" w:cs="Arial"/>
          <w:color w:val="000000"/>
          <w:spacing w:val="30"/>
          <w:lang w:val="de-DE"/>
        </w:rPr>
        <w:t xml:space="preserve"> </w:t>
      </w:r>
      <w:r w:rsidRPr="004830CD">
        <w:rPr>
          <w:rFonts w:ascii="Arial" w:hAnsi="Arial" w:cs="Arial"/>
          <w:color w:val="000000"/>
          <w:lang w:val="de-DE"/>
        </w:rPr>
        <w:t>dies</w:t>
      </w:r>
      <w:r w:rsidRPr="004830CD">
        <w:rPr>
          <w:rFonts w:ascii="Arial" w:hAnsi="Arial" w:cs="Arial"/>
          <w:color w:val="000000"/>
          <w:spacing w:val="29"/>
          <w:lang w:val="de-DE"/>
        </w:rPr>
        <w:t xml:space="preserve"> </w:t>
      </w:r>
      <w:r w:rsidRPr="004830CD">
        <w:rPr>
          <w:rFonts w:ascii="Arial" w:hAnsi="Arial" w:cs="Arial"/>
          <w:color w:val="000000"/>
          <w:lang w:val="de-DE"/>
        </w:rPr>
        <w:t>umgehend</w:t>
      </w:r>
      <w:r w:rsidRPr="004830CD">
        <w:rPr>
          <w:rFonts w:ascii="Arial" w:hAnsi="Arial" w:cs="Arial"/>
          <w:color w:val="000000"/>
          <w:spacing w:val="31"/>
          <w:lang w:val="de-DE"/>
        </w:rPr>
        <w:t xml:space="preserve"> </w:t>
      </w:r>
      <w:r w:rsidRPr="004830CD">
        <w:rPr>
          <w:rFonts w:ascii="Arial" w:hAnsi="Arial" w:cs="Arial"/>
          <w:color w:val="000000"/>
          <w:spacing w:val="-2"/>
          <w:lang w:val="de-DE"/>
        </w:rPr>
        <w:t>schriftlich</w:t>
      </w:r>
      <w:r w:rsidRPr="004830CD">
        <w:rPr>
          <w:rFonts w:ascii="Times New Roman" w:hAnsi="Times New Roman" w:cs="Times New Roman"/>
          <w:lang w:val="de-DE"/>
        </w:rPr>
        <w:t xml:space="preserve"> </w:t>
      </w:r>
      <w:r w:rsidRPr="004830CD">
        <w:rPr>
          <w:rFonts w:ascii="Arial" w:hAnsi="Arial" w:cs="Arial"/>
          <w:color w:val="000000"/>
          <w:lang w:val="de-DE"/>
        </w:rPr>
        <w:t xml:space="preserve">der Bauleitung und der AG vor.  </w:t>
      </w:r>
    </w:p>
    <w:p w14:paraId="20D04771" w14:textId="77777777" w:rsidR="00F62736" w:rsidRPr="00F55FEB" w:rsidRDefault="00D406C5">
      <w:pPr>
        <w:spacing w:before="258" w:line="246" w:lineRule="exact"/>
        <w:ind w:left="1604" w:right="851"/>
        <w:rPr>
          <w:rFonts w:ascii="Times New Roman" w:hAnsi="Times New Roman" w:cs="Times New Roman"/>
          <w:color w:val="010302"/>
          <w:lang w:val="de-DE"/>
        </w:rPr>
      </w:pPr>
      <w:r>
        <w:rPr>
          <w:rFonts w:ascii="Arial" w:hAnsi="Arial" w:cs="Arial"/>
          <w:color w:val="000000"/>
          <w:spacing w:val="-1"/>
          <w:lang w:val="de-DE"/>
        </w:rPr>
        <w:t>Die Mengenberechnung wird vom Auftragnehmer erstellt und zur Prüfung vorgelegt.</w:t>
      </w:r>
      <w:r w:rsidRPr="00F55FEB">
        <w:rPr>
          <w:rFonts w:ascii="Times New Roman" w:hAnsi="Times New Roman" w:cs="Times New Roman"/>
          <w:lang w:val="de-DE"/>
        </w:rPr>
        <w:t xml:space="preserve"> </w:t>
      </w:r>
    </w:p>
    <w:p w14:paraId="715177A4" w14:textId="3166D2D0" w:rsidR="00F62736" w:rsidRPr="00F55FEB" w:rsidRDefault="00D406C5">
      <w:pPr>
        <w:spacing w:before="255" w:line="254" w:lineRule="exact"/>
        <w:ind w:left="1604" w:right="851"/>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9"/>
          <w:lang w:val="de-DE"/>
        </w:rPr>
        <w:t xml:space="preserve"> </w:t>
      </w:r>
      <w:r>
        <w:rPr>
          <w:rFonts w:ascii="Arial" w:hAnsi="Arial" w:cs="Arial"/>
          <w:color w:val="000000"/>
          <w:lang w:val="de-DE"/>
        </w:rPr>
        <w:t>Mengenberechnung</w:t>
      </w:r>
      <w:r>
        <w:rPr>
          <w:rFonts w:ascii="Arial" w:hAnsi="Arial" w:cs="Arial"/>
          <w:color w:val="000000"/>
          <w:spacing w:val="9"/>
          <w:lang w:val="de-DE"/>
        </w:rPr>
        <w:t xml:space="preserve"> </w:t>
      </w:r>
      <w:r>
        <w:rPr>
          <w:rFonts w:ascii="Arial" w:hAnsi="Arial" w:cs="Arial"/>
          <w:color w:val="000000"/>
          <w:lang w:val="de-DE"/>
        </w:rPr>
        <w:t>beinhaltet</w:t>
      </w:r>
      <w:r>
        <w:rPr>
          <w:rFonts w:ascii="Arial" w:hAnsi="Arial" w:cs="Arial"/>
          <w:color w:val="000000"/>
          <w:spacing w:val="9"/>
          <w:lang w:val="de-DE"/>
        </w:rPr>
        <w:t xml:space="preserve"> </w:t>
      </w:r>
      <w:r>
        <w:rPr>
          <w:rFonts w:ascii="Arial" w:hAnsi="Arial" w:cs="Arial"/>
          <w:color w:val="000000"/>
          <w:lang w:val="de-DE"/>
        </w:rPr>
        <w:t>Pos.-Nummer,</w:t>
      </w:r>
      <w:r>
        <w:rPr>
          <w:rFonts w:ascii="Arial" w:hAnsi="Arial" w:cs="Arial"/>
          <w:color w:val="000000"/>
          <w:spacing w:val="9"/>
          <w:lang w:val="de-DE"/>
        </w:rPr>
        <w:t xml:space="preserve"> </w:t>
      </w:r>
      <w:r>
        <w:rPr>
          <w:rFonts w:ascii="Arial" w:hAnsi="Arial" w:cs="Arial"/>
          <w:color w:val="000000"/>
          <w:lang w:val="de-DE"/>
        </w:rPr>
        <w:t>LV-Kurztext,</w:t>
      </w:r>
      <w:r>
        <w:rPr>
          <w:rFonts w:ascii="Arial" w:hAnsi="Arial" w:cs="Arial"/>
          <w:color w:val="000000"/>
          <w:spacing w:val="9"/>
          <w:lang w:val="de-DE"/>
        </w:rPr>
        <w:t xml:space="preserve"> </w:t>
      </w:r>
      <w:r>
        <w:rPr>
          <w:rFonts w:ascii="Arial" w:hAnsi="Arial" w:cs="Arial"/>
          <w:color w:val="000000"/>
          <w:spacing w:val="-2"/>
          <w:lang w:val="de-DE"/>
        </w:rPr>
        <w:t>Mengenansatz</w:t>
      </w:r>
      <w:r w:rsidRPr="00F55FEB">
        <w:rPr>
          <w:rFonts w:ascii="Times New Roman" w:hAnsi="Times New Roman" w:cs="Times New Roman"/>
          <w:lang w:val="de-DE"/>
        </w:rPr>
        <w:t xml:space="preserve"> </w:t>
      </w:r>
      <w:r>
        <w:rPr>
          <w:rFonts w:ascii="Arial" w:hAnsi="Arial" w:cs="Arial"/>
          <w:color w:val="000000"/>
          <w:lang w:val="de-DE"/>
        </w:rPr>
        <w:t xml:space="preserve">einschl. Herkunftsangabe, Einzelergebnis des Ansatzes sowie Positionsergebnis. </w:t>
      </w:r>
    </w:p>
    <w:p w14:paraId="5D67B441" w14:textId="4615D0E9" w:rsidR="00F62736" w:rsidRPr="001F2E2A" w:rsidRDefault="00D406C5">
      <w:pPr>
        <w:tabs>
          <w:tab w:val="left" w:pos="2182"/>
          <w:tab w:val="left" w:pos="4387"/>
          <w:tab w:val="left" w:pos="4941"/>
          <w:tab w:val="left" w:pos="5701"/>
          <w:tab w:val="left" w:pos="6253"/>
          <w:tab w:val="left" w:pos="7527"/>
          <w:tab w:val="left" w:pos="8127"/>
          <w:tab w:val="left" w:pos="8923"/>
        </w:tabs>
        <w:spacing w:before="257" w:line="252" w:lineRule="exact"/>
        <w:ind w:left="1604" w:right="851"/>
        <w:rPr>
          <w:rFonts w:ascii="Arial" w:hAnsi="Arial"/>
          <w:color w:val="000000"/>
          <w:lang w:val="de-DE"/>
        </w:rPr>
      </w:pPr>
      <w:r>
        <w:rPr>
          <w:rFonts w:ascii="Arial" w:hAnsi="Arial" w:cs="Arial"/>
          <w:color w:val="000000"/>
          <w:lang w:val="de-DE"/>
        </w:rPr>
        <w:t xml:space="preserve">Die Mengenberechnung hat </w:t>
      </w:r>
      <w:r>
        <w:rPr>
          <w:rFonts w:ascii="Arial" w:hAnsi="Arial" w:cs="Arial"/>
          <w:color w:val="000000"/>
          <w:lang w:val="de-DE"/>
        </w:rPr>
        <w:tab/>
        <w:t xml:space="preserve">i.d.R. auf Grundlage von farbig </w:t>
      </w:r>
      <w:r>
        <w:rPr>
          <w:rFonts w:ascii="Arial" w:hAnsi="Arial" w:cs="Arial"/>
          <w:color w:val="000000"/>
          <w:spacing w:val="-2"/>
          <w:lang w:val="de-DE"/>
        </w:rPr>
        <w:t>markierten</w:t>
      </w:r>
      <w:r w:rsidRPr="00F55FEB">
        <w:rPr>
          <w:rFonts w:ascii="Times New Roman" w:hAnsi="Times New Roman" w:cs="Times New Roman"/>
          <w:lang w:val="de-DE"/>
        </w:rPr>
        <w:t xml:space="preserve"> </w:t>
      </w:r>
      <w:r>
        <w:rPr>
          <w:rFonts w:ascii="Arial" w:hAnsi="Arial" w:cs="Arial"/>
          <w:color w:val="000000"/>
          <w:lang w:val="de-DE"/>
        </w:rPr>
        <w:t>Abrechnungsplänen</w:t>
      </w:r>
      <w:r>
        <w:rPr>
          <w:rFonts w:ascii="Arial" w:hAnsi="Arial" w:cs="Arial"/>
          <w:color w:val="000000"/>
          <w:spacing w:val="48"/>
          <w:lang w:val="de-DE"/>
        </w:rPr>
        <w:t xml:space="preserve"> </w:t>
      </w:r>
      <w:r>
        <w:rPr>
          <w:rFonts w:ascii="Arial" w:hAnsi="Arial" w:cs="Arial"/>
          <w:color w:val="000000"/>
          <w:lang w:val="de-DE"/>
        </w:rPr>
        <w:t>oder</w:t>
      </w:r>
      <w:r>
        <w:rPr>
          <w:rFonts w:ascii="Arial" w:hAnsi="Arial" w:cs="Arial"/>
          <w:color w:val="000000"/>
          <w:spacing w:val="48"/>
          <w:lang w:val="de-DE"/>
        </w:rPr>
        <w:t xml:space="preserve"> </w:t>
      </w:r>
      <w:proofErr w:type="spellStart"/>
      <w:r>
        <w:rPr>
          <w:rFonts w:ascii="Arial" w:hAnsi="Arial" w:cs="Arial"/>
          <w:color w:val="000000"/>
          <w:lang w:val="de-DE"/>
        </w:rPr>
        <w:t>Aufmaßzeichnungen</w:t>
      </w:r>
      <w:proofErr w:type="spellEnd"/>
      <w:r>
        <w:rPr>
          <w:rFonts w:ascii="Arial" w:hAnsi="Arial" w:cs="Arial"/>
          <w:color w:val="000000"/>
          <w:spacing w:val="48"/>
          <w:lang w:val="de-DE"/>
        </w:rPr>
        <w:t xml:space="preserve"> </w:t>
      </w:r>
      <w:r>
        <w:rPr>
          <w:rFonts w:ascii="Arial" w:hAnsi="Arial" w:cs="Arial"/>
          <w:color w:val="000000"/>
          <w:lang w:val="de-DE"/>
        </w:rPr>
        <w:t>zu</w:t>
      </w:r>
      <w:r>
        <w:rPr>
          <w:rFonts w:ascii="Arial" w:hAnsi="Arial" w:cs="Arial"/>
          <w:color w:val="000000"/>
          <w:spacing w:val="48"/>
          <w:lang w:val="de-DE"/>
        </w:rPr>
        <w:t xml:space="preserve"> </w:t>
      </w:r>
      <w:r>
        <w:rPr>
          <w:rFonts w:ascii="Arial" w:hAnsi="Arial" w:cs="Arial"/>
          <w:color w:val="000000"/>
          <w:lang w:val="de-DE"/>
        </w:rPr>
        <w:t>erfolgen,</w:t>
      </w:r>
      <w:r>
        <w:rPr>
          <w:rFonts w:ascii="Arial" w:hAnsi="Arial" w:cs="Arial"/>
          <w:color w:val="000000"/>
          <w:spacing w:val="48"/>
          <w:lang w:val="de-DE"/>
        </w:rPr>
        <w:t xml:space="preserve"> </w:t>
      </w: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als</w:t>
      </w:r>
      <w:r>
        <w:rPr>
          <w:rFonts w:ascii="Arial" w:hAnsi="Arial" w:cs="Arial"/>
          <w:color w:val="000000"/>
          <w:spacing w:val="48"/>
          <w:lang w:val="de-DE"/>
        </w:rPr>
        <w:t xml:space="preserve"> </w:t>
      </w:r>
      <w:r>
        <w:rPr>
          <w:rFonts w:ascii="Arial" w:hAnsi="Arial" w:cs="Arial"/>
          <w:color w:val="000000"/>
          <w:lang w:val="de-DE"/>
        </w:rPr>
        <w:t>Bestandteil</w:t>
      </w:r>
      <w:r>
        <w:rPr>
          <w:rFonts w:ascii="Arial" w:hAnsi="Arial" w:cs="Arial"/>
          <w:color w:val="000000"/>
          <w:spacing w:val="48"/>
          <w:lang w:val="de-DE"/>
        </w:rPr>
        <w:t xml:space="preserve"> </w:t>
      </w:r>
      <w:r>
        <w:rPr>
          <w:rFonts w:ascii="Arial" w:hAnsi="Arial" w:cs="Arial"/>
          <w:color w:val="000000"/>
          <w:spacing w:val="-7"/>
          <w:lang w:val="de-DE"/>
        </w:rPr>
        <w:t>der</w:t>
      </w:r>
      <w:r w:rsidRPr="00F55FEB">
        <w:rPr>
          <w:rFonts w:ascii="Times New Roman" w:hAnsi="Times New Roman" w:cs="Times New Roman"/>
          <w:lang w:val="de-DE"/>
        </w:rPr>
        <w:t xml:space="preserve"> </w:t>
      </w:r>
      <w:r>
        <w:rPr>
          <w:rFonts w:ascii="Arial" w:hAnsi="Arial" w:cs="Arial"/>
          <w:color w:val="000000"/>
          <w:lang w:val="de-DE"/>
        </w:rPr>
        <w:t xml:space="preserve">Rechnungen in mind. einfacher Ausfertigung in Papier vorzulegen ist. </w:t>
      </w:r>
    </w:p>
    <w:p w14:paraId="4DFC475F" w14:textId="28F180C5" w:rsidR="00196103" w:rsidRPr="00F55FEB" w:rsidRDefault="00196103">
      <w:pPr>
        <w:tabs>
          <w:tab w:val="left" w:pos="2182"/>
          <w:tab w:val="left" w:pos="4387"/>
          <w:tab w:val="left" w:pos="4941"/>
          <w:tab w:val="left" w:pos="5701"/>
          <w:tab w:val="left" w:pos="6253"/>
          <w:tab w:val="left" w:pos="7527"/>
          <w:tab w:val="left" w:pos="8127"/>
          <w:tab w:val="left" w:pos="8923"/>
        </w:tabs>
        <w:spacing w:before="257" w:line="252" w:lineRule="exact"/>
        <w:ind w:left="1604" w:right="851"/>
        <w:rPr>
          <w:rFonts w:ascii="Times New Roman" w:hAnsi="Times New Roman" w:cs="Times New Roman"/>
          <w:color w:val="010302"/>
          <w:lang w:val="de-DE"/>
        </w:rPr>
      </w:pPr>
      <w:r w:rsidRPr="004830CD">
        <w:rPr>
          <w:rFonts w:ascii="Arial" w:hAnsi="Arial" w:cs="Arial"/>
          <w:color w:val="000000"/>
          <w:lang w:val="de-DE"/>
        </w:rPr>
        <w:t>Die</w:t>
      </w:r>
      <w:r w:rsidRPr="004830CD">
        <w:rPr>
          <w:rFonts w:ascii="Arial" w:hAnsi="Arial" w:cs="Arial"/>
          <w:color w:val="000000"/>
          <w:spacing w:val="26"/>
          <w:lang w:val="de-DE"/>
        </w:rPr>
        <w:t xml:space="preserve"> </w:t>
      </w:r>
      <w:r w:rsidRPr="004830CD">
        <w:rPr>
          <w:rFonts w:ascii="Arial" w:hAnsi="Arial" w:cs="Arial"/>
          <w:color w:val="000000"/>
          <w:lang w:val="de-DE"/>
        </w:rPr>
        <w:t>Abrechnung wird nach Flächen durchgeführt. Für eine nach § 14 VOB/B prüfbare Abrechnung der erbrachten Leistungen sind alle erforderlichen Maße in den Aufmaßen anzugeben.</w:t>
      </w:r>
      <w:r w:rsidRPr="004830CD">
        <w:rPr>
          <w:rFonts w:ascii="Arial" w:hAnsi="Arial" w:cs="Arial"/>
          <w:b/>
          <w:bCs/>
          <w:color w:val="000000"/>
          <w:lang w:val="de-DE"/>
        </w:rPr>
        <w:t xml:space="preserve">  </w:t>
      </w:r>
    </w:p>
    <w:p w14:paraId="624E197B" w14:textId="77777777" w:rsidR="00A65350" w:rsidRDefault="00A65350" w:rsidP="00F55FEB">
      <w:pPr>
        <w:spacing w:line="252" w:lineRule="exact"/>
        <w:ind w:left="1604" w:right="844"/>
        <w:jc w:val="both"/>
        <w:rPr>
          <w:rFonts w:ascii="Arial" w:hAnsi="Arial" w:cs="Arial"/>
          <w:color w:val="000000"/>
          <w:lang w:val="de-DE"/>
        </w:rPr>
      </w:pPr>
    </w:p>
    <w:p w14:paraId="01DC027C" w14:textId="50A3048B" w:rsidR="00124381" w:rsidRPr="00F55FEB" w:rsidRDefault="00D406C5" w:rsidP="00F55FEB">
      <w:pPr>
        <w:spacing w:line="252" w:lineRule="exact"/>
        <w:ind w:left="1604" w:right="844"/>
        <w:jc w:val="both"/>
        <w:rPr>
          <w:rFonts w:ascii="Times New Roman" w:hAnsi="Times New Roman" w:cs="Times New Roman"/>
          <w:color w:val="010302"/>
          <w:lang w:val="de-DE"/>
        </w:rPr>
        <w:sectPr w:rsidR="00124381" w:rsidRPr="00F55FEB" w:rsidSect="00F55FEB">
          <w:headerReference w:type="default" r:id="rId8"/>
          <w:footerReference w:type="default" r:id="rId9"/>
          <w:type w:val="continuous"/>
          <w:pgSz w:w="11916" w:h="17328"/>
          <w:pgMar w:top="2127" w:right="500" w:bottom="1276" w:left="500" w:header="708" w:footer="708" w:gutter="0"/>
          <w:cols w:space="720"/>
          <w:docGrid w:linePitch="360"/>
        </w:sectPr>
      </w:pPr>
      <w:r>
        <w:rPr>
          <w:rFonts w:ascii="Arial" w:hAnsi="Arial" w:cs="Arial"/>
          <w:color w:val="000000"/>
          <w:lang w:val="de-DE"/>
        </w:rPr>
        <w:t>Die</w:t>
      </w:r>
      <w:r>
        <w:rPr>
          <w:rFonts w:ascii="Arial" w:hAnsi="Arial" w:cs="Arial"/>
          <w:color w:val="000000"/>
          <w:spacing w:val="4"/>
          <w:lang w:val="de-DE"/>
        </w:rPr>
        <w:t xml:space="preserve"> </w:t>
      </w:r>
      <w:r>
        <w:rPr>
          <w:rFonts w:ascii="Arial" w:hAnsi="Arial" w:cs="Arial"/>
          <w:color w:val="000000"/>
          <w:lang w:val="de-DE"/>
        </w:rPr>
        <w:t>Abrechnungspläne</w:t>
      </w:r>
      <w:r>
        <w:rPr>
          <w:rFonts w:ascii="Arial" w:hAnsi="Arial" w:cs="Arial"/>
          <w:color w:val="000000"/>
          <w:spacing w:val="3"/>
          <w:lang w:val="de-DE"/>
        </w:rPr>
        <w:t xml:space="preserve"> </w:t>
      </w:r>
      <w:r>
        <w:rPr>
          <w:rFonts w:ascii="Arial" w:hAnsi="Arial" w:cs="Arial"/>
          <w:color w:val="000000"/>
          <w:lang w:val="de-DE"/>
        </w:rPr>
        <w:t>können</w:t>
      </w:r>
      <w:r>
        <w:rPr>
          <w:rFonts w:ascii="Arial" w:hAnsi="Arial" w:cs="Arial"/>
          <w:color w:val="000000"/>
          <w:spacing w:val="4"/>
          <w:lang w:val="de-DE"/>
        </w:rPr>
        <w:t xml:space="preserve"> </w:t>
      </w:r>
      <w:r>
        <w:rPr>
          <w:rFonts w:ascii="Arial" w:hAnsi="Arial" w:cs="Arial"/>
          <w:color w:val="000000"/>
          <w:lang w:val="de-DE"/>
        </w:rPr>
        <w:t>auf</w:t>
      </w:r>
      <w:r>
        <w:rPr>
          <w:rFonts w:ascii="Arial" w:hAnsi="Arial" w:cs="Arial"/>
          <w:color w:val="000000"/>
          <w:spacing w:val="3"/>
          <w:lang w:val="de-DE"/>
        </w:rPr>
        <w:t xml:space="preserve"> </w:t>
      </w:r>
      <w:r>
        <w:rPr>
          <w:rFonts w:ascii="Arial" w:hAnsi="Arial" w:cs="Arial"/>
          <w:color w:val="000000"/>
          <w:lang w:val="de-DE"/>
        </w:rPr>
        <w:t>Grundlage</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zur</w:t>
      </w:r>
      <w:r>
        <w:rPr>
          <w:rFonts w:ascii="Arial" w:hAnsi="Arial" w:cs="Arial"/>
          <w:color w:val="000000"/>
          <w:spacing w:val="4"/>
          <w:lang w:val="de-DE"/>
        </w:rPr>
        <w:t xml:space="preserve"> </w:t>
      </w:r>
      <w:r>
        <w:rPr>
          <w:rFonts w:ascii="Arial" w:hAnsi="Arial" w:cs="Arial"/>
          <w:color w:val="000000"/>
          <w:lang w:val="de-DE"/>
        </w:rPr>
        <w:t>Verfügung</w:t>
      </w:r>
      <w:r>
        <w:rPr>
          <w:rFonts w:ascii="Arial" w:hAnsi="Arial" w:cs="Arial"/>
          <w:color w:val="000000"/>
          <w:spacing w:val="3"/>
          <w:lang w:val="de-DE"/>
        </w:rPr>
        <w:t xml:space="preserve"> </w:t>
      </w:r>
      <w:r>
        <w:rPr>
          <w:rFonts w:ascii="Arial" w:hAnsi="Arial" w:cs="Arial"/>
          <w:color w:val="000000"/>
          <w:spacing w:val="-2"/>
          <w:lang w:val="de-DE"/>
        </w:rPr>
        <w:t>gestellten</w:t>
      </w:r>
      <w:r w:rsidRPr="00F55FEB">
        <w:rPr>
          <w:rFonts w:ascii="Times New Roman" w:hAnsi="Times New Roman" w:cs="Times New Roman"/>
          <w:lang w:val="de-DE"/>
        </w:rPr>
        <w:t xml:space="preserve"> </w:t>
      </w:r>
      <w:r>
        <w:rPr>
          <w:rFonts w:ascii="Arial" w:hAnsi="Arial" w:cs="Arial"/>
          <w:color w:val="000000"/>
          <w:lang w:val="de-DE"/>
        </w:rPr>
        <w:t>Ausführungspläne</w:t>
      </w:r>
      <w:r>
        <w:rPr>
          <w:rFonts w:ascii="Arial" w:hAnsi="Arial" w:cs="Arial"/>
          <w:color w:val="000000"/>
          <w:spacing w:val="2"/>
          <w:lang w:val="de-DE"/>
        </w:rPr>
        <w:t xml:space="preserve"> </w:t>
      </w:r>
      <w:r>
        <w:rPr>
          <w:rFonts w:ascii="Arial" w:hAnsi="Arial" w:cs="Arial"/>
          <w:color w:val="000000"/>
          <w:lang w:val="de-DE"/>
        </w:rPr>
        <w:t>vom</w:t>
      </w:r>
      <w:r>
        <w:rPr>
          <w:rFonts w:ascii="Arial" w:hAnsi="Arial" w:cs="Arial"/>
          <w:color w:val="000000"/>
          <w:spacing w:val="2"/>
          <w:lang w:val="de-DE"/>
        </w:rPr>
        <w:t xml:space="preserve"> </w:t>
      </w:r>
      <w:r>
        <w:rPr>
          <w:rFonts w:ascii="Arial" w:hAnsi="Arial" w:cs="Arial"/>
          <w:color w:val="000000"/>
          <w:lang w:val="de-DE"/>
        </w:rPr>
        <w:t>Auftragnehmer</w:t>
      </w:r>
      <w:r>
        <w:rPr>
          <w:rFonts w:ascii="Arial" w:hAnsi="Arial" w:cs="Arial"/>
          <w:color w:val="000000"/>
          <w:spacing w:val="2"/>
          <w:lang w:val="de-DE"/>
        </w:rPr>
        <w:t xml:space="preserve"> </w:t>
      </w:r>
      <w:r>
        <w:rPr>
          <w:rFonts w:ascii="Arial" w:hAnsi="Arial" w:cs="Arial"/>
          <w:color w:val="000000"/>
          <w:lang w:val="de-DE"/>
        </w:rPr>
        <w:t>erstellt</w:t>
      </w:r>
      <w:r>
        <w:rPr>
          <w:rFonts w:ascii="Arial" w:hAnsi="Arial" w:cs="Arial"/>
          <w:color w:val="000000"/>
          <w:spacing w:val="2"/>
          <w:lang w:val="de-DE"/>
        </w:rPr>
        <w:t xml:space="preserve"> </w:t>
      </w:r>
      <w:r>
        <w:rPr>
          <w:rFonts w:ascii="Arial" w:hAnsi="Arial" w:cs="Arial"/>
          <w:color w:val="000000"/>
          <w:lang w:val="de-DE"/>
        </w:rPr>
        <w:t>werden.</w:t>
      </w:r>
      <w:r>
        <w:rPr>
          <w:rFonts w:ascii="Arial" w:hAnsi="Arial" w:cs="Arial"/>
          <w:color w:val="000000"/>
          <w:spacing w:val="2"/>
          <w:lang w:val="de-DE"/>
        </w:rPr>
        <w:t xml:space="preserve"> </w:t>
      </w: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spacing w:val="-2"/>
          <w:lang w:val="de-DE"/>
        </w:rPr>
        <w:t>Abrechnungspläne</w:t>
      </w:r>
      <w:r w:rsidRPr="00F55FEB">
        <w:rPr>
          <w:rFonts w:ascii="Times New Roman" w:hAnsi="Times New Roman" w:cs="Times New Roman"/>
          <w:lang w:val="de-DE"/>
        </w:rPr>
        <w:t xml:space="preserve"> </w:t>
      </w:r>
      <w:r>
        <w:rPr>
          <w:rFonts w:ascii="Arial" w:hAnsi="Arial" w:cs="Arial"/>
          <w:color w:val="000000"/>
          <w:lang w:val="de-DE"/>
        </w:rPr>
        <w:t>werden</w:t>
      </w:r>
      <w:r>
        <w:rPr>
          <w:rFonts w:ascii="Arial" w:hAnsi="Arial" w:cs="Arial"/>
          <w:color w:val="000000"/>
          <w:spacing w:val="31"/>
          <w:lang w:val="de-DE"/>
        </w:rPr>
        <w:t xml:space="preserve"> </w:t>
      </w:r>
      <w:r>
        <w:rPr>
          <w:rFonts w:ascii="Arial" w:hAnsi="Arial" w:cs="Arial"/>
          <w:color w:val="000000"/>
          <w:lang w:val="de-DE"/>
        </w:rPr>
        <w:t>als</w:t>
      </w:r>
      <w:r>
        <w:rPr>
          <w:rFonts w:ascii="Arial" w:hAnsi="Arial" w:cs="Arial"/>
          <w:color w:val="000000"/>
          <w:spacing w:val="32"/>
          <w:lang w:val="de-DE"/>
        </w:rPr>
        <w:t xml:space="preserve"> </w:t>
      </w:r>
      <w:r>
        <w:rPr>
          <w:rFonts w:ascii="Arial" w:hAnsi="Arial" w:cs="Arial"/>
          <w:color w:val="000000"/>
          <w:lang w:val="de-DE"/>
        </w:rPr>
        <w:t>solche</w:t>
      </w:r>
      <w:r>
        <w:rPr>
          <w:rFonts w:ascii="Arial" w:hAnsi="Arial" w:cs="Arial"/>
          <w:color w:val="000000"/>
          <w:spacing w:val="29"/>
          <w:lang w:val="de-DE"/>
        </w:rPr>
        <w:t xml:space="preserve"> </w:t>
      </w:r>
      <w:r>
        <w:rPr>
          <w:rFonts w:ascii="Arial" w:hAnsi="Arial" w:cs="Arial"/>
          <w:color w:val="000000"/>
          <w:lang w:val="de-DE"/>
        </w:rPr>
        <w:t>kenntlich</w:t>
      </w:r>
      <w:r>
        <w:rPr>
          <w:rFonts w:ascii="Arial" w:hAnsi="Arial" w:cs="Arial"/>
          <w:color w:val="000000"/>
          <w:spacing w:val="31"/>
          <w:lang w:val="de-DE"/>
        </w:rPr>
        <w:t xml:space="preserve"> </w:t>
      </w:r>
      <w:r>
        <w:rPr>
          <w:rFonts w:ascii="Arial" w:hAnsi="Arial" w:cs="Arial"/>
          <w:color w:val="000000"/>
          <w:lang w:val="de-DE"/>
        </w:rPr>
        <w:t>gemacht</w:t>
      </w:r>
      <w:r>
        <w:rPr>
          <w:rFonts w:ascii="Arial" w:hAnsi="Arial" w:cs="Arial"/>
          <w:color w:val="000000"/>
          <w:spacing w:val="32"/>
          <w:lang w:val="de-DE"/>
        </w:rPr>
        <w:t xml:space="preserve"> </w:t>
      </w:r>
      <w:r>
        <w:rPr>
          <w:rFonts w:ascii="Arial" w:hAnsi="Arial" w:cs="Arial"/>
          <w:color w:val="000000"/>
          <w:lang w:val="de-DE"/>
        </w:rPr>
        <w:t>und</w:t>
      </w:r>
      <w:r>
        <w:rPr>
          <w:rFonts w:ascii="Arial" w:hAnsi="Arial" w:cs="Arial"/>
          <w:color w:val="000000"/>
          <w:spacing w:val="31"/>
          <w:lang w:val="de-DE"/>
        </w:rPr>
        <w:t xml:space="preserve"> </w:t>
      </w:r>
      <w:r>
        <w:rPr>
          <w:rFonts w:ascii="Arial" w:hAnsi="Arial" w:cs="Arial"/>
          <w:color w:val="000000"/>
          <w:lang w:val="de-DE"/>
        </w:rPr>
        <w:t>vom</w:t>
      </w:r>
      <w:r>
        <w:rPr>
          <w:rFonts w:ascii="Arial" w:hAnsi="Arial" w:cs="Arial"/>
          <w:color w:val="000000"/>
          <w:spacing w:val="29"/>
          <w:lang w:val="de-DE"/>
        </w:rPr>
        <w:t xml:space="preserve"> </w:t>
      </w:r>
      <w:r>
        <w:rPr>
          <w:rFonts w:ascii="Arial" w:hAnsi="Arial" w:cs="Arial"/>
          <w:color w:val="000000"/>
          <w:lang w:val="de-DE"/>
        </w:rPr>
        <w:t>Auftragnehmer</w:t>
      </w:r>
      <w:r>
        <w:rPr>
          <w:rFonts w:ascii="Arial" w:hAnsi="Arial" w:cs="Arial"/>
          <w:color w:val="000000"/>
          <w:spacing w:val="32"/>
          <w:lang w:val="de-DE"/>
        </w:rPr>
        <w:t xml:space="preserve"> </w:t>
      </w:r>
      <w:r>
        <w:rPr>
          <w:rFonts w:ascii="Arial" w:hAnsi="Arial" w:cs="Arial"/>
          <w:color w:val="000000"/>
          <w:lang w:val="de-DE"/>
        </w:rPr>
        <w:t>unterzeichnet.</w:t>
      </w:r>
      <w:r>
        <w:rPr>
          <w:rFonts w:ascii="Arial" w:hAnsi="Arial" w:cs="Arial"/>
          <w:color w:val="000000"/>
          <w:spacing w:val="32"/>
          <w:lang w:val="de-DE"/>
        </w:rPr>
        <w:t xml:space="preserve"> </w:t>
      </w:r>
      <w:r>
        <w:rPr>
          <w:rFonts w:ascii="Arial" w:hAnsi="Arial" w:cs="Arial"/>
          <w:color w:val="000000"/>
          <w:lang w:val="de-DE"/>
        </w:rPr>
        <w:t>In</w:t>
      </w:r>
      <w:r>
        <w:rPr>
          <w:rFonts w:ascii="Arial" w:hAnsi="Arial" w:cs="Arial"/>
          <w:color w:val="000000"/>
          <w:spacing w:val="31"/>
          <w:lang w:val="de-DE"/>
        </w:rPr>
        <w:t xml:space="preserve"> </w:t>
      </w:r>
      <w:r>
        <w:rPr>
          <w:rFonts w:ascii="Arial" w:hAnsi="Arial" w:cs="Arial"/>
          <w:color w:val="000000"/>
          <w:spacing w:val="-7"/>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Abrechnungspläne sind die abgerechneten Einzelabschnitte </w:t>
      </w:r>
      <w:r>
        <w:rPr>
          <w:rFonts w:ascii="Arial" w:hAnsi="Arial" w:cs="Arial"/>
          <w:color w:val="000000"/>
          <w:spacing w:val="-4"/>
          <w:lang w:val="de-DE"/>
        </w:rPr>
        <w:t>gemäß</w:t>
      </w:r>
      <w:r w:rsidR="004830CD" w:rsidRPr="004830CD">
        <w:rPr>
          <w:rFonts w:ascii="Arial" w:hAnsi="Arial" w:cs="Arial"/>
          <w:color w:val="000000"/>
          <w:lang w:val="de-DE"/>
        </w:rPr>
        <w:t xml:space="preserve"> </w:t>
      </w:r>
      <w:r w:rsidR="004830CD">
        <w:rPr>
          <w:rFonts w:ascii="Arial" w:hAnsi="Arial" w:cs="Arial"/>
          <w:color w:val="000000"/>
          <w:lang w:val="de-DE"/>
        </w:rPr>
        <w:t>Mengenberechnung</w:t>
      </w:r>
      <w:r w:rsidR="004830CD">
        <w:rPr>
          <w:rFonts w:ascii="Arial" w:hAnsi="Arial" w:cs="Arial"/>
          <w:color w:val="000000"/>
          <w:spacing w:val="11"/>
          <w:lang w:val="de-DE"/>
        </w:rPr>
        <w:t xml:space="preserve"> </w:t>
      </w:r>
      <w:r w:rsidR="004830CD">
        <w:rPr>
          <w:rFonts w:ascii="Arial" w:hAnsi="Arial" w:cs="Arial"/>
          <w:color w:val="000000"/>
          <w:lang w:val="de-DE"/>
        </w:rPr>
        <w:t>einzutragen</w:t>
      </w:r>
      <w:r w:rsidR="004830CD">
        <w:rPr>
          <w:rFonts w:ascii="Arial" w:hAnsi="Arial" w:cs="Arial"/>
          <w:color w:val="000000"/>
          <w:spacing w:val="13"/>
          <w:lang w:val="de-DE"/>
        </w:rPr>
        <w:t xml:space="preserve"> </w:t>
      </w:r>
      <w:r w:rsidR="004830CD">
        <w:rPr>
          <w:rFonts w:ascii="Arial" w:hAnsi="Arial" w:cs="Arial"/>
          <w:color w:val="000000"/>
          <w:lang w:val="de-DE"/>
        </w:rPr>
        <w:t>und</w:t>
      </w:r>
      <w:r w:rsidR="004830CD">
        <w:rPr>
          <w:rFonts w:ascii="Arial" w:hAnsi="Arial" w:cs="Arial"/>
          <w:color w:val="000000"/>
          <w:spacing w:val="13"/>
          <w:lang w:val="de-DE"/>
        </w:rPr>
        <w:t xml:space="preserve"> </w:t>
      </w:r>
      <w:r w:rsidR="004830CD">
        <w:rPr>
          <w:rFonts w:ascii="Arial" w:hAnsi="Arial" w:cs="Arial"/>
          <w:color w:val="000000"/>
          <w:lang w:val="de-DE"/>
        </w:rPr>
        <w:t>durchzunummerieren;</w:t>
      </w:r>
      <w:r w:rsidR="004830CD">
        <w:rPr>
          <w:rFonts w:ascii="Arial" w:hAnsi="Arial" w:cs="Arial"/>
          <w:color w:val="000000"/>
          <w:spacing w:val="13"/>
          <w:lang w:val="de-DE"/>
        </w:rPr>
        <w:t xml:space="preserve"> </w:t>
      </w:r>
      <w:r w:rsidR="004830CD">
        <w:rPr>
          <w:rFonts w:ascii="Arial" w:hAnsi="Arial" w:cs="Arial"/>
          <w:color w:val="000000"/>
          <w:lang w:val="de-DE"/>
        </w:rPr>
        <w:t>hierfür</w:t>
      </w:r>
      <w:r w:rsidR="004830CD">
        <w:rPr>
          <w:rFonts w:ascii="Arial" w:hAnsi="Arial" w:cs="Arial"/>
          <w:color w:val="000000"/>
          <w:spacing w:val="13"/>
          <w:lang w:val="de-DE"/>
        </w:rPr>
        <w:t xml:space="preserve"> </w:t>
      </w:r>
      <w:r w:rsidR="004830CD">
        <w:rPr>
          <w:rFonts w:ascii="Arial" w:hAnsi="Arial" w:cs="Arial"/>
          <w:color w:val="000000"/>
          <w:lang w:val="de-DE"/>
        </w:rPr>
        <w:t>evtl.</w:t>
      </w:r>
      <w:r w:rsidR="004830CD">
        <w:rPr>
          <w:rFonts w:ascii="Arial" w:hAnsi="Arial" w:cs="Arial"/>
          <w:color w:val="000000"/>
          <w:spacing w:val="11"/>
          <w:lang w:val="de-DE"/>
        </w:rPr>
        <w:t xml:space="preserve"> </w:t>
      </w:r>
      <w:r w:rsidR="004830CD">
        <w:rPr>
          <w:rFonts w:ascii="Arial" w:hAnsi="Arial" w:cs="Arial"/>
          <w:color w:val="000000"/>
          <w:spacing w:val="-3"/>
          <w:lang w:val="de-DE"/>
        </w:rPr>
        <w:t>fehlende</w:t>
      </w:r>
      <w:r w:rsidR="004830CD" w:rsidRPr="00193736">
        <w:rPr>
          <w:rFonts w:ascii="Times New Roman" w:hAnsi="Times New Roman" w:cs="Times New Roman"/>
          <w:lang w:val="de-DE"/>
        </w:rPr>
        <w:t xml:space="preserve"> </w:t>
      </w:r>
      <w:r w:rsidR="004830CD">
        <w:rPr>
          <w:rFonts w:ascii="Arial" w:hAnsi="Arial" w:cs="Arial"/>
          <w:color w:val="000000"/>
          <w:lang w:val="de-DE"/>
        </w:rPr>
        <w:t>Maße sind von Hand einzutragen. Die Nummerierung wird in die Mengenberechnung</w:t>
      </w:r>
      <w:r w:rsidR="004830CD" w:rsidRPr="00193736">
        <w:rPr>
          <w:rFonts w:ascii="Times New Roman" w:hAnsi="Times New Roman" w:cs="Times New Roman"/>
          <w:lang w:val="de-DE"/>
        </w:rPr>
        <w:t xml:space="preserve"> </w:t>
      </w:r>
      <w:r w:rsidR="004830CD">
        <w:rPr>
          <w:rFonts w:ascii="Arial" w:hAnsi="Arial" w:cs="Arial"/>
          <w:color w:val="000000"/>
          <w:lang w:val="de-DE"/>
        </w:rPr>
        <w:t>mit aufgenommen. Sind Abrechnungspläne nur eingeschränkt gültig, so sind die LV-</w:t>
      </w:r>
      <w:r w:rsidR="004830CD" w:rsidRPr="00193736">
        <w:rPr>
          <w:rFonts w:ascii="Times New Roman" w:hAnsi="Times New Roman" w:cs="Times New Roman"/>
          <w:lang w:val="de-DE"/>
        </w:rPr>
        <w:t xml:space="preserve"> </w:t>
      </w:r>
      <w:r w:rsidR="004830CD">
        <w:rPr>
          <w:rFonts w:ascii="Arial" w:hAnsi="Arial" w:cs="Arial"/>
          <w:color w:val="000000"/>
          <w:lang w:val="de-DE"/>
        </w:rPr>
        <w:t>Positionen oder Titel, für die der Abrechnungsplan Gültigkeit hat, anzugeben.</w:t>
      </w:r>
    </w:p>
    <w:p w14:paraId="5F05610A" w14:textId="58FC5A95" w:rsidR="00F62736" w:rsidRPr="00F55FEB" w:rsidRDefault="00D406C5" w:rsidP="004830CD">
      <w:pPr>
        <w:spacing w:before="256" w:line="252" w:lineRule="exact"/>
        <w:ind w:left="1604" w:right="850"/>
        <w:jc w:val="both"/>
        <w:rPr>
          <w:rFonts w:ascii="Times New Roman" w:hAnsi="Times New Roman" w:cs="Times New Roman"/>
          <w:color w:val="010302"/>
          <w:lang w:val="de-DE"/>
        </w:rPr>
      </w:pPr>
      <w:r>
        <w:rPr>
          <w:rFonts w:ascii="Arial" w:hAnsi="Arial" w:cs="Arial"/>
          <w:color w:val="000000"/>
          <w:lang w:val="de-DE"/>
        </w:rPr>
        <w:t>Weicht</w:t>
      </w:r>
      <w:r>
        <w:rPr>
          <w:rFonts w:ascii="Arial" w:hAnsi="Arial" w:cs="Arial"/>
          <w:color w:val="000000"/>
          <w:spacing w:val="36"/>
          <w:lang w:val="de-DE"/>
        </w:rPr>
        <w:t xml:space="preserve"> </w:t>
      </w:r>
      <w:r>
        <w:rPr>
          <w:rFonts w:ascii="Arial" w:hAnsi="Arial" w:cs="Arial"/>
          <w:color w:val="000000"/>
          <w:lang w:val="de-DE"/>
        </w:rPr>
        <w:t>die</w:t>
      </w:r>
      <w:r>
        <w:rPr>
          <w:rFonts w:ascii="Arial" w:hAnsi="Arial" w:cs="Arial"/>
          <w:color w:val="000000"/>
          <w:spacing w:val="36"/>
          <w:lang w:val="de-DE"/>
        </w:rPr>
        <w:t xml:space="preserve"> </w:t>
      </w:r>
      <w:r>
        <w:rPr>
          <w:rFonts w:ascii="Arial" w:hAnsi="Arial" w:cs="Arial"/>
          <w:color w:val="000000"/>
          <w:lang w:val="de-DE"/>
        </w:rPr>
        <w:t>Ausführung</w:t>
      </w:r>
      <w:r>
        <w:rPr>
          <w:rFonts w:ascii="Arial" w:hAnsi="Arial" w:cs="Arial"/>
          <w:color w:val="000000"/>
          <w:spacing w:val="34"/>
          <w:lang w:val="de-DE"/>
        </w:rPr>
        <w:t xml:space="preserve"> </w:t>
      </w:r>
      <w:r>
        <w:rPr>
          <w:rFonts w:ascii="Arial" w:hAnsi="Arial" w:cs="Arial"/>
          <w:color w:val="000000"/>
          <w:lang w:val="de-DE"/>
        </w:rPr>
        <w:t>von</w:t>
      </w:r>
      <w:r>
        <w:rPr>
          <w:rFonts w:ascii="Arial" w:hAnsi="Arial" w:cs="Arial"/>
          <w:color w:val="000000"/>
          <w:spacing w:val="36"/>
          <w:lang w:val="de-DE"/>
        </w:rPr>
        <w:t xml:space="preserve"> </w:t>
      </w:r>
      <w:r>
        <w:rPr>
          <w:rFonts w:ascii="Arial" w:hAnsi="Arial" w:cs="Arial"/>
          <w:color w:val="000000"/>
          <w:lang w:val="de-DE"/>
        </w:rPr>
        <w:t>den</w:t>
      </w:r>
      <w:r>
        <w:rPr>
          <w:rFonts w:ascii="Arial" w:hAnsi="Arial" w:cs="Arial"/>
          <w:color w:val="000000"/>
          <w:spacing w:val="36"/>
          <w:lang w:val="de-DE"/>
        </w:rPr>
        <w:t xml:space="preserve"> </w:t>
      </w:r>
      <w:r>
        <w:rPr>
          <w:rFonts w:ascii="Arial" w:hAnsi="Arial" w:cs="Arial"/>
          <w:color w:val="000000"/>
          <w:lang w:val="de-DE"/>
        </w:rPr>
        <w:t>Ausführungsplänen</w:t>
      </w:r>
      <w:r>
        <w:rPr>
          <w:rFonts w:ascii="Arial" w:hAnsi="Arial" w:cs="Arial"/>
          <w:color w:val="000000"/>
          <w:spacing w:val="36"/>
          <w:lang w:val="de-DE"/>
        </w:rPr>
        <w:t xml:space="preserve"> </w:t>
      </w:r>
      <w:r>
        <w:rPr>
          <w:rFonts w:ascii="Arial" w:hAnsi="Arial" w:cs="Arial"/>
          <w:color w:val="000000"/>
          <w:lang w:val="de-DE"/>
        </w:rPr>
        <w:t>ab,</w:t>
      </w:r>
      <w:r>
        <w:rPr>
          <w:rFonts w:ascii="Arial" w:hAnsi="Arial" w:cs="Arial"/>
          <w:color w:val="000000"/>
          <w:spacing w:val="36"/>
          <w:lang w:val="de-DE"/>
        </w:rPr>
        <w:t xml:space="preserve"> </w:t>
      </w:r>
      <w:r>
        <w:rPr>
          <w:rFonts w:ascii="Arial" w:hAnsi="Arial" w:cs="Arial"/>
          <w:color w:val="000000"/>
          <w:lang w:val="de-DE"/>
        </w:rPr>
        <w:t>so</w:t>
      </w:r>
      <w:r>
        <w:rPr>
          <w:rFonts w:ascii="Arial" w:hAnsi="Arial" w:cs="Arial"/>
          <w:color w:val="000000"/>
          <w:spacing w:val="36"/>
          <w:lang w:val="de-DE"/>
        </w:rPr>
        <w:t xml:space="preserve"> </w:t>
      </w:r>
      <w:r>
        <w:rPr>
          <w:rFonts w:ascii="Arial" w:hAnsi="Arial" w:cs="Arial"/>
          <w:color w:val="000000"/>
          <w:lang w:val="de-DE"/>
        </w:rPr>
        <w:t>sind</w:t>
      </w:r>
      <w:r>
        <w:rPr>
          <w:rFonts w:ascii="Arial" w:hAnsi="Arial" w:cs="Arial"/>
          <w:color w:val="000000"/>
          <w:spacing w:val="36"/>
          <w:lang w:val="de-DE"/>
        </w:rPr>
        <w:t xml:space="preserve"> </w:t>
      </w:r>
      <w:r>
        <w:rPr>
          <w:rFonts w:ascii="Arial" w:hAnsi="Arial" w:cs="Arial"/>
          <w:color w:val="000000"/>
          <w:lang w:val="de-DE"/>
        </w:rPr>
        <w:t>die</w:t>
      </w:r>
      <w:r>
        <w:rPr>
          <w:rFonts w:ascii="Arial" w:hAnsi="Arial" w:cs="Arial"/>
          <w:color w:val="000000"/>
          <w:spacing w:val="36"/>
          <w:lang w:val="de-DE"/>
        </w:rPr>
        <w:t xml:space="preserve"> </w:t>
      </w:r>
      <w:r>
        <w:rPr>
          <w:rFonts w:ascii="Arial" w:hAnsi="Arial" w:cs="Arial"/>
          <w:color w:val="000000"/>
          <w:spacing w:val="-2"/>
          <w:lang w:val="de-DE"/>
        </w:rPr>
        <w:t>Abweichungen</w:t>
      </w:r>
      <w:r w:rsidRPr="00F55FEB">
        <w:rPr>
          <w:rFonts w:ascii="Times New Roman" w:hAnsi="Times New Roman" w:cs="Times New Roman"/>
          <w:lang w:val="de-DE"/>
        </w:rPr>
        <w:t xml:space="preserve"> </w:t>
      </w:r>
      <w:r>
        <w:rPr>
          <w:rFonts w:ascii="Arial" w:hAnsi="Arial" w:cs="Arial"/>
          <w:color w:val="000000"/>
          <w:lang w:val="de-DE"/>
        </w:rPr>
        <w:t>vom</w:t>
      </w:r>
      <w:r>
        <w:rPr>
          <w:rFonts w:ascii="Arial" w:hAnsi="Arial" w:cs="Arial"/>
          <w:color w:val="000000"/>
          <w:spacing w:val="42"/>
          <w:lang w:val="de-DE"/>
        </w:rPr>
        <w:t xml:space="preserve"> </w:t>
      </w:r>
      <w:r>
        <w:rPr>
          <w:rFonts w:ascii="Arial" w:hAnsi="Arial" w:cs="Arial"/>
          <w:color w:val="000000"/>
          <w:lang w:val="de-DE"/>
        </w:rPr>
        <w:t>Auftragnehmer</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lang w:val="de-DE"/>
        </w:rPr>
        <w:t>der</w:t>
      </w:r>
      <w:r>
        <w:rPr>
          <w:rFonts w:ascii="Arial" w:hAnsi="Arial" w:cs="Arial"/>
          <w:color w:val="000000"/>
          <w:spacing w:val="41"/>
          <w:lang w:val="de-DE"/>
        </w:rPr>
        <w:t xml:space="preserve"> </w:t>
      </w:r>
      <w:r>
        <w:rPr>
          <w:rFonts w:ascii="Arial" w:hAnsi="Arial" w:cs="Arial"/>
          <w:color w:val="000000"/>
          <w:lang w:val="de-DE"/>
        </w:rPr>
        <w:t>örtlichen</w:t>
      </w:r>
      <w:r>
        <w:rPr>
          <w:rFonts w:ascii="Arial" w:hAnsi="Arial" w:cs="Arial"/>
          <w:color w:val="000000"/>
          <w:spacing w:val="41"/>
          <w:lang w:val="de-DE"/>
        </w:rPr>
        <w:t xml:space="preserve"> </w:t>
      </w:r>
      <w:r>
        <w:rPr>
          <w:rFonts w:ascii="Arial" w:hAnsi="Arial" w:cs="Arial"/>
          <w:color w:val="000000"/>
          <w:lang w:val="de-DE"/>
        </w:rPr>
        <w:t>Bauüberwachung</w:t>
      </w:r>
      <w:r>
        <w:rPr>
          <w:rFonts w:ascii="Arial" w:hAnsi="Arial" w:cs="Arial"/>
          <w:color w:val="000000"/>
          <w:spacing w:val="38"/>
          <w:lang w:val="de-DE"/>
        </w:rPr>
        <w:t xml:space="preserve"> </w:t>
      </w:r>
      <w:r>
        <w:rPr>
          <w:rFonts w:ascii="Arial" w:hAnsi="Arial" w:cs="Arial"/>
          <w:color w:val="000000"/>
          <w:lang w:val="de-DE"/>
        </w:rPr>
        <w:t>gemeinsam</w:t>
      </w:r>
      <w:r>
        <w:rPr>
          <w:rFonts w:ascii="Arial" w:hAnsi="Arial" w:cs="Arial"/>
          <w:color w:val="000000"/>
          <w:spacing w:val="41"/>
          <w:lang w:val="de-DE"/>
        </w:rPr>
        <w:t xml:space="preserve"> </w:t>
      </w:r>
      <w:r>
        <w:rPr>
          <w:rFonts w:ascii="Arial" w:hAnsi="Arial" w:cs="Arial"/>
          <w:color w:val="000000"/>
          <w:lang w:val="de-DE"/>
        </w:rPr>
        <w:t>in</w:t>
      </w:r>
      <w:r>
        <w:rPr>
          <w:rFonts w:ascii="Arial" w:hAnsi="Arial" w:cs="Arial"/>
          <w:color w:val="000000"/>
          <w:spacing w:val="38"/>
          <w:lang w:val="de-DE"/>
        </w:rPr>
        <w:t xml:space="preserve"> </w:t>
      </w:r>
      <w:r>
        <w:rPr>
          <w:rFonts w:ascii="Arial" w:hAnsi="Arial" w:cs="Arial"/>
          <w:color w:val="000000"/>
          <w:lang w:val="de-DE"/>
        </w:rPr>
        <w:t>Form</w:t>
      </w:r>
      <w:r>
        <w:rPr>
          <w:rFonts w:ascii="Arial" w:hAnsi="Arial" w:cs="Arial"/>
          <w:color w:val="000000"/>
          <w:spacing w:val="41"/>
          <w:lang w:val="de-DE"/>
        </w:rPr>
        <w:t xml:space="preserve"> </w:t>
      </w:r>
      <w:r>
        <w:rPr>
          <w:rFonts w:ascii="Arial" w:hAnsi="Arial" w:cs="Arial"/>
          <w:color w:val="000000"/>
          <w:spacing w:val="-4"/>
          <w:lang w:val="de-DE"/>
        </w:rPr>
        <w:t>eines</w:t>
      </w:r>
      <w:r w:rsidRPr="00F55FEB">
        <w:rPr>
          <w:rFonts w:ascii="Times New Roman" w:hAnsi="Times New Roman" w:cs="Times New Roman"/>
          <w:lang w:val="de-DE"/>
        </w:rPr>
        <w:t xml:space="preserve"> </w:t>
      </w:r>
      <w:r>
        <w:rPr>
          <w:rFonts w:ascii="Arial" w:hAnsi="Arial" w:cs="Arial"/>
          <w:color w:val="000000"/>
          <w:lang w:val="de-DE"/>
        </w:rPr>
        <w:t>örtlichen</w:t>
      </w:r>
      <w:r>
        <w:rPr>
          <w:rFonts w:ascii="Arial" w:hAnsi="Arial" w:cs="Arial"/>
          <w:color w:val="000000"/>
          <w:spacing w:val="2"/>
          <w:lang w:val="de-DE"/>
        </w:rPr>
        <w:t xml:space="preserve"> </w:t>
      </w:r>
      <w:r>
        <w:rPr>
          <w:rFonts w:ascii="Arial" w:hAnsi="Arial" w:cs="Arial"/>
          <w:color w:val="000000"/>
          <w:lang w:val="de-DE"/>
        </w:rPr>
        <w:t>Aufmaßes</w:t>
      </w:r>
      <w:r>
        <w:rPr>
          <w:rFonts w:ascii="Arial" w:hAnsi="Arial" w:cs="Arial"/>
          <w:color w:val="000000"/>
          <w:spacing w:val="1"/>
          <w:lang w:val="de-DE"/>
        </w:rPr>
        <w:t xml:space="preserve"> </w:t>
      </w:r>
      <w:r>
        <w:rPr>
          <w:rFonts w:ascii="Arial" w:hAnsi="Arial" w:cs="Arial"/>
          <w:color w:val="000000"/>
          <w:lang w:val="de-DE"/>
        </w:rPr>
        <w:t>festzustellen.</w:t>
      </w:r>
      <w:r>
        <w:rPr>
          <w:rFonts w:ascii="Arial" w:hAnsi="Arial" w:cs="Arial"/>
          <w:color w:val="000000"/>
          <w:spacing w:val="2"/>
          <w:lang w:val="de-DE"/>
        </w:rPr>
        <w:t xml:space="preserve"> </w:t>
      </w: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lang w:val="de-DE"/>
        </w:rPr>
        <w:t>Abweichungen</w:t>
      </w:r>
      <w:r>
        <w:rPr>
          <w:rFonts w:ascii="Arial" w:hAnsi="Arial" w:cs="Arial"/>
          <w:color w:val="000000"/>
          <w:spacing w:val="2"/>
          <w:lang w:val="de-DE"/>
        </w:rPr>
        <w:t xml:space="preserve"> </w:t>
      </w:r>
      <w:r>
        <w:rPr>
          <w:rFonts w:ascii="Arial" w:hAnsi="Arial" w:cs="Arial"/>
          <w:color w:val="000000"/>
          <w:lang w:val="de-DE"/>
        </w:rPr>
        <w:t>werden</w:t>
      </w:r>
      <w:r>
        <w:rPr>
          <w:rFonts w:ascii="Arial" w:hAnsi="Arial" w:cs="Arial"/>
          <w:color w:val="000000"/>
          <w:spacing w:val="1"/>
          <w:lang w:val="de-DE"/>
        </w:rPr>
        <w:t xml:space="preserve"> </w:t>
      </w:r>
      <w:r>
        <w:rPr>
          <w:rFonts w:ascii="Arial" w:hAnsi="Arial" w:cs="Arial"/>
          <w:color w:val="000000"/>
          <w:lang w:val="de-DE"/>
        </w:rPr>
        <w:t>vom</w:t>
      </w:r>
      <w:r>
        <w:rPr>
          <w:rFonts w:ascii="Arial" w:hAnsi="Arial" w:cs="Arial"/>
          <w:color w:val="000000"/>
          <w:spacing w:val="2"/>
          <w:lang w:val="de-DE"/>
        </w:rPr>
        <w:t xml:space="preserve"> </w:t>
      </w:r>
      <w:r>
        <w:rPr>
          <w:rFonts w:ascii="Arial" w:hAnsi="Arial" w:cs="Arial"/>
          <w:color w:val="000000"/>
          <w:spacing w:val="-2"/>
          <w:lang w:val="de-DE"/>
        </w:rPr>
        <w:t>Auftragnehmer</w:t>
      </w:r>
      <w:r w:rsidRPr="00F55FEB">
        <w:rPr>
          <w:rFonts w:ascii="Times New Roman" w:hAnsi="Times New Roman" w:cs="Times New Roman"/>
          <w:lang w:val="de-DE"/>
        </w:rPr>
        <w:t xml:space="preserve"> </w:t>
      </w:r>
      <w:r>
        <w:rPr>
          <w:rFonts w:ascii="Arial" w:hAnsi="Arial" w:cs="Arial"/>
          <w:color w:val="000000"/>
          <w:lang w:val="de-DE"/>
        </w:rPr>
        <w:t xml:space="preserve">maßstabsgerecht in die Abrechnungspläne eingetragen.   </w:t>
      </w:r>
    </w:p>
    <w:p w14:paraId="6C689FB0" w14:textId="4103F090" w:rsidR="00F62736" w:rsidRPr="00F55FEB" w:rsidRDefault="00D406C5">
      <w:pPr>
        <w:spacing w:before="257" w:line="252" w:lineRule="exact"/>
        <w:ind w:left="1604" w:right="846"/>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2"/>
          <w:lang w:val="de-DE"/>
        </w:rPr>
        <w:t xml:space="preserve"> </w:t>
      </w:r>
      <w:r>
        <w:rPr>
          <w:rFonts w:ascii="Arial" w:hAnsi="Arial" w:cs="Arial"/>
          <w:color w:val="000000"/>
          <w:lang w:val="de-DE"/>
        </w:rPr>
        <w:t>Auftragnehmer</w:t>
      </w:r>
      <w:r>
        <w:rPr>
          <w:rFonts w:ascii="Arial" w:hAnsi="Arial" w:cs="Arial"/>
          <w:color w:val="000000"/>
          <w:spacing w:val="32"/>
          <w:lang w:val="de-DE"/>
        </w:rPr>
        <w:t xml:space="preserve"> </w:t>
      </w:r>
      <w:r>
        <w:rPr>
          <w:rFonts w:ascii="Arial" w:hAnsi="Arial" w:cs="Arial"/>
          <w:color w:val="000000"/>
          <w:lang w:val="de-DE"/>
        </w:rPr>
        <w:t>hat</w:t>
      </w:r>
      <w:r>
        <w:rPr>
          <w:rFonts w:ascii="Arial" w:hAnsi="Arial" w:cs="Arial"/>
          <w:color w:val="000000"/>
          <w:spacing w:val="29"/>
          <w:lang w:val="de-DE"/>
        </w:rPr>
        <w:t xml:space="preserve"> </w:t>
      </w:r>
      <w:r>
        <w:rPr>
          <w:rFonts w:ascii="Arial" w:hAnsi="Arial" w:cs="Arial"/>
          <w:color w:val="000000"/>
          <w:lang w:val="de-DE"/>
        </w:rPr>
        <w:t>seine</w:t>
      </w:r>
      <w:r>
        <w:rPr>
          <w:rFonts w:ascii="Arial" w:hAnsi="Arial" w:cs="Arial"/>
          <w:color w:val="000000"/>
          <w:spacing w:val="32"/>
          <w:lang w:val="de-DE"/>
        </w:rPr>
        <w:t xml:space="preserve"> </w:t>
      </w:r>
      <w:r>
        <w:rPr>
          <w:rFonts w:ascii="Arial" w:hAnsi="Arial" w:cs="Arial"/>
          <w:color w:val="000000"/>
          <w:lang w:val="de-DE"/>
        </w:rPr>
        <w:t>Leistung</w:t>
      </w:r>
      <w:r>
        <w:rPr>
          <w:rFonts w:ascii="Arial" w:hAnsi="Arial" w:cs="Arial"/>
          <w:color w:val="000000"/>
          <w:spacing w:val="31"/>
          <w:lang w:val="de-DE"/>
        </w:rPr>
        <w:t xml:space="preserve"> </w:t>
      </w:r>
      <w:r>
        <w:rPr>
          <w:rFonts w:ascii="Arial" w:hAnsi="Arial" w:cs="Arial"/>
          <w:color w:val="000000"/>
          <w:lang w:val="de-DE"/>
        </w:rPr>
        <w:t>mittels</w:t>
      </w:r>
      <w:r>
        <w:rPr>
          <w:rFonts w:ascii="Arial" w:hAnsi="Arial" w:cs="Arial"/>
          <w:color w:val="000000"/>
          <w:spacing w:val="32"/>
          <w:lang w:val="de-DE"/>
        </w:rPr>
        <w:t xml:space="preserve"> </w:t>
      </w:r>
      <w:r>
        <w:rPr>
          <w:rFonts w:ascii="Arial" w:hAnsi="Arial" w:cs="Arial"/>
          <w:color w:val="000000"/>
          <w:lang w:val="de-DE"/>
        </w:rPr>
        <w:t>eines</w:t>
      </w:r>
      <w:r>
        <w:rPr>
          <w:rFonts w:ascii="Arial" w:hAnsi="Arial" w:cs="Arial"/>
          <w:color w:val="000000"/>
          <w:spacing w:val="32"/>
          <w:lang w:val="de-DE"/>
        </w:rPr>
        <w:t xml:space="preserve"> </w:t>
      </w:r>
      <w:r>
        <w:rPr>
          <w:rFonts w:ascii="Arial" w:hAnsi="Arial" w:cs="Arial"/>
          <w:color w:val="000000"/>
          <w:lang w:val="de-DE"/>
        </w:rPr>
        <w:t>AVA-Programms</w:t>
      </w:r>
      <w:r>
        <w:rPr>
          <w:rFonts w:ascii="Arial" w:hAnsi="Arial" w:cs="Arial"/>
          <w:color w:val="000000"/>
          <w:spacing w:val="32"/>
          <w:lang w:val="de-DE"/>
        </w:rPr>
        <w:t xml:space="preserve"> </w:t>
      </w:r>
      <w:r>
        <w:rPr>
          <w:rFonts w:ascii="Arial" w:hAnsi="Arial" w:cs="Arial"/>
          <w:color w:val="000000"/>
          <w:spacing w:val="-2"/>
          <w:lang w:val="de-DE"/>
        </w:rPr>
        <w:t>abzurechnen.</w:t>
      </w:r>
      <w:r w:rsidRPr="00F55FEB">
        <w:rPr>
          <w:rFonts w:ascii="Times New Roman" w:hAnsi="Times New Roman" w:cs="Times New Roman"/>
          <w:lang w:val="de-DE"/>
        </w:rPr>
        <w:t xml:space="preserve"> </w:t>
      </w:r>
      <w:r>
        <w:rPr>
          <w:rFonts w:ascii="Arial" w:hAnsi="Arial" w:cs="Arial"/>
          <w:color w:val="000000"/>
          <w:lang w:val="de-DE"/>
        </w:rPr>
        <w:t>Die</w:t>
      </w:r>
      <w:r>
        <w:rPr>
          <w:rFonts w:ascii="Arial" w:hAnsi="Arial" w:cs="Arial"/>
          <w:color w:val="000000"/>
          <w:spacing w:val="16"/>
          <w:lang w:val="de-DE"/>
        </w:rPr>
        <w:t xml:space="preserve"> </w:t>
      </w:r>
      <w:r>
        <w:rPr>
          <w:rFonts w:ascii="Arial" w:hAnsi="Arial" w:cs="Arial"/>
          <w:color w:val="000000"/>
          <w:lang w:val="de-DE"/>
        </w:rPr>
        <w:t>Daten</w:t>
      </w:r>
      <w:r>
        <w:rPr>
          <w:rFonts w:ascii="Arial" w:hAnsi="Arial" w:cs="Arial"/>
          <w:color w:val="000000"/>
          <w:spacing w:val="16"/>
          <w:lang w:val="de-DE"/>
        </w:rPr>
        <w:t xml:space="preserve"> </w:t>
      </w:r>
      <w:r>
        <w:rPr>
          <w:rFonts w:ascii="Arial" w:hAnsi="Arial" w:cs="Arial"/>
          <w:color w:val="000000"/>
          <w:lang w:val="de-DE"/>
        </w:rPr>
        <w:t>(Messprotokolle,</w:t>
      </w:r>
      <w:r>
        <w:rPr>
          <w:rFonts w:ascii="Arial" w:hAnsi="Arial" w:cs="Arial"/>
          <w:color w:val="000000"/>
          <w:spacing w:val="16"/>
          <w:lang w:val="de-DE"/>
        </w:rPr>
        <w:t xml:space="preserve"> </w:t>
      </w:r>
      <w:r>
        <w:rPr>
          <w:rFonts w:ascii="Arial" w:hAnsi="Arial" w:cs="Arial"/>
          <w:color w:val="000000"/>
          <w:lang w:val="de-DE"/>
        </w:rPr>
        <w:t>Aufmaße,</w:t>
      </w:r>
      <w:r>
        <w:rPr>
          <w:rFonts w:ascii="Arial" w:hAnsi="Arial" w:cs="Arial"/>
          <w:color w:val="000000"/>
          <w:spacing w:val="16"/>
          <w:lang w:val="de-DE"/>
        </w:rPr>
        <w:t xml:space="preserve"> </w:t>
      </w:r>
      <w:r>
        <w:rPr>
          <w:rFonts w:ascii="Arial" w:hAnsi="Arial" w:cs="Arial"/>
          <w:color w:val="000000"/>
          <w:lang w:val="de-DE"/>
        </w:rPr>
        <w:t>Abschlagsrechnungen)</w:t>
      </w:r>
      <w:r>
        <w:rPr>
          <w:rFonts w:ascii="Arial" w:hAnsi="Arial" w:cs="Arial"/>
          <w:color w:val="000000"/>
          <w:spacing w:val="15"/>
          <w:lang w:val="de-DE"/>
        </w:rPr>
        <w:t xml:space="preserve"> </w:t>
      </w:r>
      <w:r>
        <w:rPr>
          <w:rFonts w:ascii="Arial" w:hAnsi="Arial" w:cs="Arial"/>
          <w:color w:val="000000"/>
          <w:lang w:val="de-DE"/>
        </w:rPr>
        <w:t>sind</w:t>
      </w:r>
      <w:r>
        <w:rPr>
          <w:rFonts w:ascii="Arial" w:hAnsi="Arial" w:cs="Arial"/>
          <w:color w:val="000000"/>
          <w:spacing w:val="16"/>
          <w:lang w:val="de-DE"/>
        </w:rPr>
        <w:t xml:space="preserve"> </w:t>
      </w:r>
      <w:r>
        <w:rPr>
          <w:rFonts w:ascii="Arial" w:hAnsi="Arial" w:cs="Arial"/>
          <w:color w:val="000000"/>
          <w:lang w:val="de-DE"/>
        </w:rPr>
        <w:t>der</w:t>
      </w:r>
      <w:r>
        <w:rPr>
          <w:rFonts w:ascii="Arial" w:hAnsi="Arial" w:cs="Arial"/>
          <w:color w:val="000000"/>
          <w:spacing w:val="15"/>
          <w:lang w:val="de-DE"/>
        </w:rPr>
        <w:t xml:space="preserve"> </w:t>
      </w:r>
      <w:r>
        <w:rPr>
          <w:rFonts w:ascii="Arial" w:hAnsi="Arial" w:cs="Arial"/>
          <w:color w:val="000000"/>
          <w:spacing w:val="-2"/>
          <w:lang w:val="de-DE"/>
        </w:rPr>
        <w:t>örtlichen</w:t>
      </w:r>
      <w:r w:rsidRPr="00F55FEB">
        <w:rPr>
          <w:rFonts w:ascii="Times New Roman" w:hAnsi="Times New Roman" w:cs="Times New Roman"/>
          <w:lang w:val="de-DE"/>
        </w:rPr>
        <w:t xml:space="preserve"> </w:t>
      </w:r>
      <w:r>
        <w:rPr>
          <w:rFonts w:ascii="Arial" w:hAnsi="Arial" w:cs="Arial"/>
          <w:color w:val="000000"/>
          <w:lang w:val="de-DE"/>
        </w:rPr>
        <w:t>Bauüberwachung</w:t>
      </w:r>
      <w:r>
        <w:rPr>
          <w:rFonts w:ascii="Arial" w:hAnsi="Arial" w:cs="Arial"/>
          <w:color w:val="000000"/>
          <w:spacing w:val="56"/>
          <w:lang w:val="de-DE"/>
        </w:rPr>
        <w:t xml:space="preserve"> </w:t>
      </w:r>
      <w:r>
        <w:rPr>
          <w:rFonts w:ascii="Arial" w:hAnsi="Arial" w:cs="Arial"/>
          <w:color w:val="000000"/>
          <w:lang w:val="de-DE"/>
        </w:rPr>
        <w:t>im</w:t>
      </w:r>
      <w:r>
        <w:rPr>
          <w:rFonts w:ascii="Arial" w:hAnsi="Arial" w:cs="Arial"/>
          <w:color w:val="000000"/>
          <w:spacing w:val="53"/>
          <w:lang w:val="de-DE"/>
        </w:rPr>
        <w:t xml:space="preserve"> </w:t>
      </w:r>
      <w:r>
        <w:rPr>
          <w:rFonts w:ascii="Arial" w:hAnsi="Arial" w:cs="Arial"/>
          <w:color w:val="000000"/>
          <w:lang w:val="de-DE"/>
        </w:rPr>
        <w:t>GAEB-Format</w:t>
      </w:r>
      <w:r>
        <w:rPr>
          <w:rFonts w:ascii="Arial" w:hAnsi="Arial" w:cs="Arial"/>
          <w:color w:val="000000"/>
          <w:spacing w:val="56"/>
          <w:lang w:val="de-DE"/>
        </w:rPr>
        <w:t xml:space="preserve"> </w:t>
      </w:r>
      <w:r>
        <w:rPr>
          <w:rFonts w:ascii="Arial" w:hAnsi="Arial" w:cs="Arial"/>
          <w:color w:val="000000"/>
          <w:lang w:val="de-DE"/>
        </w:rPr>
        <w:t>DA11</w:t>
      </w:r>
      <w:r>
        <w:rPr>
          <w:rFonts w:ascii="Arial" w:hAnsi="Arial" w:cs="Arial"/>
          <w:color w:val="000000"/>
          <w:spacing w:val="56"/>
          <w:lang w:val="de-DE"/>
        </w:rPr>
        <w:t xml:space="preserve"> </w:t>
      </w:r>
      <w:r>
        <w:rPr>
          <w:rFonts w:ascii="Arial" w:hAnsi="Arial" w:cs="Arial"/>
          <w:color w:val="000000"/>
          <w:lang w:val="de-DE"/>
        </w:rPr>
        <w:t>oder</w:t>
      </w:r>
      <w:r>
        <w:rPr>
          <w:rFonts w:ascii="Arial" w:hAnsi="Arial" w:cs="Arial"/>
          <w:color w:val="000000"/>
          <w:spacing w:val="56"/>
          <w:lang w:val="de-DE"/>
        </w:rPr>
        <w:t xml:space="preserve"> </w:t>
      </w:r>
      <w:r>
        <w:rPr>
          <w:rFonts w:ascii="Arial" w:hAnsi="Arial" w:cs="Arial"/>
          <w:color w:val="000000"/>
          <w:lang w:val="de-DE"/>
        </w:rPr>
        <w:t>DA</w:t>
      </w:r>
      <w:r>
        <w:rPr>
          <w:rFonts w:ascii="Arial" w:hAnsi="Arial" w:cs="Arial"/>
          <w:color w:val="000000"/>
          <w:spacing w:val="56"/>
          <w:lang w:val="de-DE"/>
        </w:rPr>
        <w:t xml:space="preserve"> </w:t>
      </w:r>
      <w:r>
        <w:rPr>
          <w:rFonts w:ascii="Arial" w:hAnsi="Arial" w:cs="Arial"/>
          <w:color w:val="000000"/>
          <w:lang w:val="de-DE"/>
        </w:rPr>
        <w:t>12</w:t>
      </w:r>
      <w:r>
        <w:rPr>
          <w:rFonts w:ascii="Arial" w:hAnsi="Arial" w:cs="Arial"/>
          <w:color w:val="000000"/>
          <w:spacing w:val="56"/>
          <w:lang w:val="de-DE"/>
        </w:rPr>
        <w:t xml:space="preserve"> </w:t>
      </w:r>
      <w:r>
        <w:rPr>
          <w:rFonts w:ascii="Arial" w:hAnsi="Arial" w:cs="Arial"/>
          <w:color w:val="000000"/>
          <w:lang w:val="de-DE"/>
        </w:rPr>
        <w:t>zu</w:t>
      </w:r>
      <w:r>
        <w:rPr>
          <w:rFonts w:ascii="Arial" w:hAnsi="Arial" w:cs="Arial"/>
          <w:color w:val="000000"/>
          <w:spacing w:val="55"/>
          <w:lang w:val="de-DE"/>
        </w:rPr>
        <w:t xml:space="preserve"> </w:t>
      </w:r>
      <w:r>
        <w:rPr>
          <w:rFonts w:ascii="Arial" w:hAnsi="Arial" w:cs="Arial"/>
          <w:color w:val="000000"/>
          <w:lang w:val="de-DE"/>
        </w:rPr>
        <w:t>übergeben</w:t>
      </w:r>
      <w:r>
        <w:rPr>
          <w:rFonts w:ascii="Arial" w:hAnsi="Arial" w:cs="Arial"/>
          <w:color w:val="000000"/>
          <w:spacing w:val="53"/>
          <w:lang w:val="de-DE"/>
        </w:rPr>
        <w:t xml:space="preserve"> </w:t>
      </w:r>
      <w:r>
        <w:rPr>
          <w:rFonts w:ascii="Arial" w:hAnsi="Arial" w:cs="Arial"/>
          <w:color w:val="000000"/>
          <w:lang w:val="de-DE"/>
        </w:rPr>
        <w:t>und</w:t>
      </w:r>
      <w:r>
        <w:rPr>
          <w:rFonts w:ascii="Arial" w:hAnsi="Arial" w:cs="Arial"/>
          <w:color w:val="000000"/>
          <w:spacing w:val="53"/>
          <w:lang w:val="de-DE"/>
        </w:rPr>
        <w:t xml:space="preserve"> </w:t>
      </w:r>
      <w:r>
        <w:rPr>
          <w:rFonts w:ascii="Arial" w:hAnsi="Arial" w:cs="Arial"/>
          <w:color w:val="000000"/>
          <w:spacing w:val="-4"/>
          <w:lang w:val="de-DE"/>
        </w:rPr>
        <w:t>gemäß</w:t>
      </w:r>
      <w:r w:rsidRPr="00F55FEB">
        <w:rPr>
          <w:rFonts w:ascii="Times New Roman" w:hAnsi="Times New Roman" w:cs="Times New Roman"/>
          <w:lang w:val="de-DE"/>
        </w:rPr>
        <w:t xml:space="preserve"> </w:t>
      </w:r>
      <w:r>
        <w:rPr>
          <w:rFonts w:ascii="Arial" w:hAnsi="Arial" w:cs="Arial"/>
          <w:color w:val="000000"/>
          <w:lang w:val="de-DE"/>
        </w:rPr>
        <w:t xml:space="preserve">Vorgaben der REB-Richtlinie zu erstellen.   </w:t>
      </w:r>
    </w:p>
    <w:p w14:paraId="04C301BA" w14:textId="4EFC780E" w:rsidR="00F62736" w:rsidRPr="00F55FEB" w:rsidRDefault="00D406C5">
      <w:pPr>
        <w:spacing w:before="255" w:line="253" w:lineRule="exact"/>
        <w:ind w:left="1604" w:right="846"/>
        <w:jc w:val="both"/>
        <w:rPr>
          <w:rFonts w:ascii="Times New Roman" w:hAnsi="Times New Roman" w:cs="Times New Roman"/>
          <w:color w:val="010302"/>
          <w:lang w:val="de-DE"/>
        </w:rPr>
      </w:pPr>
      <w:r>
        <w:rPr>
          <w:rFonts w:ascii="Arial" w:hAnsi="Arial" w:cs="Arial"/>
          <w:color w:val="000000"/>
          <w:lang w:val="de-DE"/>
        </w:rPr>
        <w:t>Unabhängig</w:t>
      </w:r>
      <w:r>
        <w:rPr>
          <w:rFonts w:ascii="Arial" w:hAnsi="Arial" w:cs="Arial"/>
          <w:color w:val="000000"/>
          <w:spacing w:val="32"/>
          <w:lang w:val="de-DE"/>
        </w:rPr>
        <w:t xml:space="preserve"> </w:t>
      </w:r>
      <w:r>
        <w:rPr>
          <w:rFonts w:ascii="Arial" w:hAnsi="Arial" w:cs="Arial"/>
          <w:color w:val="000000"/>
          <w:lang w:val="de-DE"/>
        </w:rPr>
        <w:t>von</w:t>
      </w:r>
      <w:r>
        <w:rPr>
          <w:rFonts w:ascii="Arial" w:hAnsi="Arial" w:cs="Arial"/>
          <w:color w:val="000000"/>
          <w:spacing w:val="32"/>
          <w:lang w:val="de-DE"/>
        </w:rPr>
        <w:t xml:space="preserve"> </w:t>
      </w:r>
      <w:r>
        <w:rPr>
          <w:rFonts w:ascii="Arial" w:hAnsi="Arial" w:cs="Arial"/>
          <w:color w:val="000000"/>
          <w:lang w:val="de-DE"/>
        </w:rPr>
        <w:t>der</w:t>
      </w:r>
      <w:r>
        <w:rPr>
          <w:rFonts w:ascii="Arial" w:hAnsi="Arial" w:cs="Arial"/>
          <w:color w:val="000000"/>
          <w:spacing w:val="32"/>
          <w:lang w:val="de-DE"/>
        </w:rPr>
        <w:t xml:space="preserve"> </w:t>
      </w:r>
      <w:r>
        <w:rPr>
          <w:rFonts w:ascii="Arial" w:hAnsi="Arial" w:cs="Arial"/>
          <w:color w:val="000000"/>
          <w:lang w:val="de-DE"/>
        </w:rPr>
        <w:t>vorgenannten</w:t>
      </w:r>
      <w:r>
        <w:rPr>
          <w:rFonts w:ascii="Arial" w:hAnsi="Arial" w:cs="Arial"/>
          <w:color w:val="000000"/>
          <w:spacing w:val="32"/>
          <w:lang w:val="de-DE"/>
        </w:rPr>
        <w:t xml:space="preserve"> </w:t>
      </w:r>
      <w:r>
        <w:rPr>
          <w:rFonts w:ascii="Arial" w:hAnsi="Arial" w:cs="Arial"/>
          <w:color w:val="000000"/>
          <w:lang w:val="de-DE"/>
        </w:rPr>
        <w:t>Mengenberechnung</w:t>
      </w:r>
      <w:r>
        <w:rPr>
          <w:rFonts w:ascii="Arial" w:hAnsi="Arial" w:cs="Arial"/>
          <w:color w:val="000000"/>
          <w:spacing w:val="31"/>
          <w:lang w:val="de-DE"/>
        </w:rPr>
        <w:t xml:space="preserve"> </w:t>
      </w:r>
      <w:r>
        <w:rPr>
          <w:rFonts w:ascii="Arial" w:hAnsi="Arial" w:cs="Arial"/>
          <w:color w:val="000000"/>
          <w:lang w:val="de-DE"/>
        </w:rPr>
        <w:t>ist</w:t>
      </w:r>
      <w:r>
        <w:rPr>
          <w:rFonts w:ascii="Arial" w:hAnsi="Arial" w:cs="Arial"/>
          <w:color w:val="000000"/>
          <w:spacing w:val="29"/>
          <w:lang w:val="de-DE"/>
        </w:rPr>
        <w:t xml:space="preserve"> </w:t>
      </w:r>
      <w:r>
        <w:rPr>
          <w:rFonts w:ascii="Arial" w:hAnsi="Arial" w:cs="Arial"/>
          <w:color w:val="000000"/>
          <w:lang w:val="de-DE"/>
        </w:rPr>
        <w:t>für</w:t>
      </w:r>
      <w:r>
        <w:rPr>
          <w:rFonts w:ascii="Arial" w:hAnsi="Arial" w:cs="Arial"/>
          <w:color w:val="000000"/>
          <w:spacing w:val="30"/>
          <w:lang w:val="de-DE"/>
        </w:rPr>
        <w:t xml:space="preserve"> </w:t>
      </w:r>
      <w:r>
        <w:rPr>
          <w:rFonts w:ascii="Arial" w:hAnsi="Arial" w:cs="Arial"/>
          <w:color w:val="000000"/>
          <w:lang w:val="de-DE"/>
        </w:rPr>
        <w:t>sonstige</w:t>
      </w:r>
      <w:r>
        <w:rPr>
          <w:rFonts w:ascii="Arial" w:hAnsi="Arial" w:cs="Arial"/>
          <w:color w:val="000000"/>
          <w:spacing w:val="29"/>
          <w:lang w:val="de-DE"/>
        </w:rPr>
        <w:t xml:space="preserve"> </w:t>
      </w:r>
      <w:r>
        <w:rPr>
          <w:rFonts w:ascii="Arial" w:hAnsi="Arial" w:cs="Arial"/>
          <w:color w:val="000000"/>
          <w:spacing w:val="-2"/>
          <w:lang w:val="de-DE"/>
        </w:rPr>
        <w:t>ausgeführte</w:t>
      </w:r>
      <w:r w:rsidRPr="00F55FEB">
        <w:rPr>
          <w:rFonts w:ascii="Times New Roman" w:hAnsi="Times New Roman" w:cs="Times New Roman"/>
          <w:lang w:val="de-DE"/>
        </w:rPr>
        <w:t xml:space="preserve"> </w:t>
      </w:r>
      <w:r>
        <w:rPr>
          <w:rFonts w:ascii="Arial" w:hAnsi="Arial" w:cs="Arial"/>
          <w:color w:val="000000"/>
          <w:lang w:val="de-DE"/>
        </w:rPr>
        <w:t>Leistungen</w:t>
      </w:r>
      <w:r>
        <w:rPr>
          <w:rFonts w:ascii="Arial" w:hAnsi="Arial" w:cs="Arial"/>
          <w:color w:val="000000"/>
          <w:spacing w:val="10"/>
          <w:lang w:val="de-DE"/>
        </w:rPr>
        <w:t xml:space="preserve"> </w:t>
      </w:r>
      <w:r>
        <w:rPr>
          <w:rFonts w:ascii="Arial" w:hAnsi="Arial" w:cs="Arial"/>
          <w:color w:val="000000"/>
          <w:lang w:val="de-DE"/>
        </w:rPr>
        <w:t>vom</w:t>
      </w:r>
      <w:r>
        <w:rPr>
          <w:rFonts w:ascii="Arial" w:hAnsi="Arial" w:cs="Arial"/>
          <w:color w:val="000000"/>
          <w:spacing w:val="10"/>
          <w:lang w:val="de-DE"/>
        </w:rPr>
        <w:t xml:space="preserve"> </w:t>
      </w:r>
      <w:r>
        <w:rPr>
          <w:rFonts w:ascii="Arial" w:hAnsi="Arial" w:cs="Arial"/>
          <w:color w:val="000000"/>
          <w:lang w:val="de-DE"/>
        </w:rPr>
        <w:t>Auftragnehmer</w:t>
      </w:r>
      <w:r>
        <w:rPr>
          <w:rFonts w:ascii="Arial" w:hAnsi="Arial" w:cs="Arial"/>
          <w:color w:val="000000"/>
          <w:spacing w:val="10"/>
          <w:lang w:val="de-DE"/>
        </w:rPr>
        <w:t xml:space="preserve"> </w:t>
      </w:r>
      <w:r>
        <w:rPr>
          <w:rFonts w:ascii="Arial" w:hAnsi="Arial" w:cs="Arial"/>
          <w:color w:val="000000"/>
          <w:lang w:val="de-DE"/>
        </w:rPr>
        <w:t>und</w:t>
      </w:r>
      <w:r>
        <w:rPr>
          <w:rFonts w:ascii="Arial" w:hAnsi="Arial" w:cs="Arial"/>
          <w:color w:val="000000"/>
          <w:spacing w:val="10"/>
          <w:lang w:val="de-DE"/>
        </w:rPr>
        <w:t xml:space="preserve"> </w:t>
      </w:r>
      <w:r>
        <w:rPr>
          <w:rFonts w:ascii="Arial" w:hAnsi="Arial" w:cs="Arial"/>
          <w:color w:val="000000"/>
          <w:lang w:val="de-DE"/>
        </w:rPr>
        <w:t>der</w:t>
      </w:r>
      <w:r>
        <w:rPr>
          <w:rFonts w:ascii="Arial" w:hAnsi="Arial" w:cs="Arial"/>
          <w:color w:val="000000"/>
          <w:spacing w:val="10"/>
          <w:lang w:val="de-DE"/>
        </w:rPr>
        <w:t xml:space="preserve"> </w:t>
      </w:r>
      <w:r>
        <w:rPr>
          <w:rFonts w:ascii="Arial" w:hAnsi="Arial" w:cs="Arial"/>
          <w:color w:val="000000"/>
          <w:lang w:val="de-DE"/>
        </w:rPr>
        <w:t>örtlichen</w:t>
      </w:r>
      <w:r>
        <w:rPr>
          <w:rFonts w:ascii="Arial" w:hAnsi="Arial" w:cs="Arial"/>
          <w:color w:val="000000"/>
          <w:spacing w:val="10"/>
          <w:lang w:val="de-DE"/>
        </w:rPr>
        <w:t xml:space="preserve"> </w:t>
      </w:r>
      <w:r>
        <w:rPr>
          <w:rFonts w:ascii="Arial" w:hAnsi="Arial" w:cs="Arial"/>
          <w:color w:val="000000"/>
          <w:lang w:val="de-DE"/>
        </w:rPr>
        <w:t>Bauüberwachung</w:t>
      </w:r>
      <w:r>
        <w:rPr>
          <w:rFonts w:ascii="Arial" w:hAnsi="Arial" w:cs="Arial"/>
          <w:color w:val="000000"/>
          <w:spacing w:val="9"/>
          <w:lang w:val="de-DE"/>
        </w:rPr>
        <w:t xml:space="preserve"> </w:t>
      </w:r>
      <w:r>
        <w:rPr>
          <w:rFonts w:ascii="Arial" w:hAnsi="Arial" w:cs="Arial"/>
          <w:color w:val="000000"/>
          <w:lang w:val="de-DE"/>
        </w:rPr>
        <w:t>vor</w:t>
      </w:r>
      <w:r>
        <w:rPr>
          <w:rFonts w:ascii="Arial" w:hAnsi="Arial" w:cs="Arial"/>
          <w:color w:val="000000"/>
          <w:spacing w:val="10"/>
          <w:lang w:val="de-DE"/>
        </w:rPr>
        <w:t xml:space="preserve"> </w:t>
      </w:r>
      <w:r>
        <w:rPr>
          <w:rFonts w:ascii="Arial" w:hAnsi="Arial" w:cs="Arial"/>
          <w:color w:val="000000"/>
          <w:lang w:val="de-DE"/>
        </w:rPr>
        <w:t>Ort</w:t>
      </w:r>
      <w:r>
        <w:rPr>
          <w:rFonts w:ascii="Arial" w:hAnsi="Arial" w:cs="Arial"/>
          <w:color w:val="000000"/>
          <w:spacing w:val="10"/>
          <w:lang w:val="de-DE"/>
        </w:rPr>
        <w:t xml:space="preserve"> </w:t>
      </w:r>
      <w:r>
        <w:rPr>
          <w:rFonts w:ascii="Arial" w:hAnsi="Arial" w:cs="Arial"/>
          <w:color w:val="000000"/>
          <w:spacing w:val="-6"/>
          <w:lang w:val="de-DE"/>
        </w:rPr>
        <w:t>ein</w:t>
      </w:r>
      <w:r w:rsidRPr="00F55FEB">
        <w:rPr>
          <w:rFonts w:ascii="Times New Roman" w:hAnsi="Times New Roman" w:cs="Times New Roman"/>
          <w:lang w:val="de-DE"/>
        </w:rPr>
        <w:t xml:space="preserve"> </w:t>
      </w:r>
      <w:r>
        <w:rPr>
          <w:rFonts w:ascii="Arial" w:hAnsi="Arial" w:cs="Arial"/>
          <w:color w:val="000000"/>
          <w:lang w:val="de-DE"/>
        </w:rPr>
        <w:t>gemeinsames Aufmaß zu nehmen. Es beinhaltet die tatsächlichen Verhältnisse ohne</w:t>
      </w:r>
      <w:r w:rsidRPr="00F55FEB">
        <w:rPr>
          <w:rFonts w:ascii="Times New Roman" w:hAnsi="Times New Roman" w:cs="Times New Roman"/>
          <w:lang w:val="de-DE"/>
        </w:rPr>
        <w:t xml:space="preserve"> </w:t>
      </w:r>
      <w:r>
        <w:rPr>
          <w:rFonts w:ascii="Arial" w:hAnsi="Arial" w:cs="Arial"/>
          <w:color w:val="000000"/>
          <w:lang w:val="de-DE"/>
        </w:rPr>
        <w:lastRenderedPageBreak/>
        <w:t xml:space="preserve">Mengenberechnung (d.h., keine Ausrechnung der Ansätze auf dem Aufmaßblatt).  </w:t>
      </w:r>
    </w:p>
    <w:p w14:paraId="4825E781" w14:textId="77777777" w:rsidR="00F62736" w:rsidRPr="00F55FEB" w:rsidRDefault="00D406C5">
      <w:pPr>
        <w:spacing w:before="260" w:line="246" w:lineRule="exact"/>
        <w:ind w:left="1604"/>
        <w:rPr>
          <w:rFonts w:ascii="Times New Roman" w:hAnsi="Times New Roman" w:cs="Times New Roman"/>
          <w:color w:val="010302"/>
          <w:lang w:val="de-DE"/>
        </w:rPr>
      </w:pPr>
      <w:r>
        <w:rPr>
          <w:rFonts w:ascii="Arial" w:hAnsi="Arial" w:cs="Arial"/>
          <w:color w:val="000000"/>
          <w:spacing w:val="-1"/>
          <w:lang w:val="de-DE"/>
        </w:rPr>
        <w:t>Das Aufmaß muss enthalten:</w:t>
      </w:r>
      <w:r w:rsidRPr="00F55FEB">
        <w:rPr>
          <w:rFonts w:ascii="Times New Roman" w:hAnsi="Times New Roman" w:cs="Times New Roman"/>
          <w:lang w:val="de-DE"/>
        </w:rPr>
        <w:t xml:space="preserve"> </w:t>
      </w:r>
    </w:p>
    <w:p w14:paraId="712F1CC6" w14:textId="48DFB02E" w:rsidR="00F62736" w:rsidRPr="00F55FEB" w:rsidRDefault="00D406C5">
      <w:pPr>
        <w:tabs>
          <w:tab w:val="left" w:pos="2311"/>
        </w:tabs>
        <w:spacing w:before="253" w:line="268" w:lineRule="exact"/>
        <w:ind w:left="1604" w:right="303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Name der Baustelle </w:t>
      </w:r>
      <w:r w:rsidRPr="00F55FEB">
        <w:rPr>
          <w:lang w:val="de-DE"/>
        </w:rPr>
        <w:br w:type="textWrapping" w:clear="all"/>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Auftraggeber </w:t>
      </w:r>
    </w:p>
    <w:p w14:paraId="376FBAC3" w14:textId="77777777" w:rsidR="00F62736" w:rsidRPr="00F55FEB" w:rsidRDefault="00D406C5">
      <w:pPr>
        <w:tabs>
          <w:tab w:val="left" w:pos="2311"/>
        </w:tabs>
        <w:spacing w:line="268" w:lineRule="exact"/>
        <w:ind w:left="1604" w:right="303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den Zusatz "gemeinsam aufgenommen"  </w:t>
      </w:r>
      <w:r w:rsidRPr="00F55FEB">
        <w:rPr>
          <w:lang w:val="de-DE"/>
        </w:rPr>
        <w:br w:type="textWrapping" w:clear="all"/>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Datum  </w:t>
      </w:r>
    </w:p>
    <w:p w14:paraId="545C94CB"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Unterschrift und Stempel des Auftragnehmers  </w:t>
      </w:r>
    </w:p>
    <w:p w14:paraId="7EC5144C"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Unterschrift und Stempel der örtlichen Bauüberwachung</w:t>
      </w:r>
      <w:r w:rsidRPr="00F55FEB">
        <w:rPr>
          <w:rFonts w:ascii="Times New Roman" w:hAnsi="Times New Roman" w:cs="Times New Roman"/>
          <w:lang w:val="de-DE"/>
        </w:rPr>
        <w:t xml:space="preserve"> </w:t>
      </w:r>
    </w:p>
    <w:p w14:paraId="69A89EAB" w14:textId="77777777" w:rsidR="00F62736" w:rsidRPr="00F55FEB" w:rsidRDefault="00D406C5" w:rsidP="00F55FEB">
      <w:pPr>
        <w:spacing w:before="255" w:line="252" w:lineRule="exact"/>
        <w:ind w:left="1603" w:right="843" w:hanging="9"/>
        <w:jc w:val="both"/>
        <w:rPr>
          <w:rFonts w:ascii="Times New Roman" w:hAnsi="Times New Roman" w:cs="Times New Roman"/>
          <w:color w:val="010302"/>
          <w:lang w:val="de-DE"/>
        </w:rPr>
      </w:pPr>
      <w:r>
        <w:rPr>
          <w:rFonts w:ascii="Arial" w:hAnsi="Arial" w:cs="Arial"/>
          <w:color w:val="000000"/>
          <w:lang w:val="de-DE"/>
        </w:rPr>
        <w:t>Weiterhin sind in das örtliche Aufmaß aufzunehmen, was - wann - von wem - wie und</w:t>
      </w:r>
      <w:r w:rsidRPr="00F55FEB">
        <w:rPr>
          <w:rFonts w:ascii="Times New Roman" w:hAnsi="Times New Roman" w:cs="Times New Roman"/>
          <w:lang w:val="de-DE"/>
        </w:rPr>
        <w:t xml:space="preserve"> </w:t>
      </w:r>
      <w:r>
        <w:rPr>
          <w:rFonts w:ascii="Arial" w:hAnsi="Arial" w:cs="Arial"/>
          <w:color w:val="000000"/>
          <w:lang w:val="de-DE"/>
        </w:rPr>
        <w:t xml:space="preserve">wo erstellt wurde.  </w:t>
      </w:r>
    </w:p>
    <w:p w14:paraId="04DBF817" w14:textId="77777777" w:rsidR="00F62736" w:rsidRPr="00F55FEB" w:rsidRDefault="00D406C5" w:rsidP="00F55FEB">
      <w:pPr>
        <w:spacing w:before="257" w:line="252" w:lineRule="exact"/>
        <w:ind w:left="1603" w:right="847" w:hanging="9"/>
        <w:jc w:val="both"/>
        <w:rPr>
          <w:rFonts w:ascii="Times New Roman" w:hAnsi="Times New Roman" w:cs="Times New Roman"/>
          <w:color w:val="010302"/>
          <w:lang w:val="de-DE"/>
        </w:rPr>
      </w:pPr>
      <w:r>
        <w:rPr>
          <w:rFonts w:ascii="Arial" w:hAnsi="Arial" w:cs="Arial"/>
          <w:color w:val="000000"/>
          <w:lang w:val="de-DE"/>
        </w:rPr>
        <w:t>Einmessungen</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erbrachten</w:t>
      </w:r>
      <w:r>
        <w:rPr>
          <w:rFonts w:ascii="Arial" w:hAnsi="Arial" w:cs="Arial"/>
          <w:color w:val="000000"/>
          <w:spacing w:val="34"/>
          <w:lang w:val="de-DE"/>
        </w:rPr>
        <w:t xml:space="preserve"> </w:t>
      </w:r>
      <w:r>
        <w:rPr>
          <w:rFonts w:ascii="Arial" w:hAnsi="Arial" w:cs="Arial"/>
          <w:color w:val="000000"/>
          <w:lang w:val="de-DE"/>
        </w:rPr>
        <w:t>Leistungen</w:t>
      </w:r>
      <w:r>
        <w:rPr>
          <w:rFonts w:ascii="Arial" w:hAnsi="Arial" w:cs="Arial"/>
          <w:color w:val="000000"/>
          <w:spacing w:val="34"/>
          <w:lang w:val="de-DE"/>
        </w:rPr>
        <w:t xml:space="preserve"> </w:t>
      </w:r>
      <w:r>
        <w:rPr>
          <w:rFonts w:ascii="Arial" w:hAnsi="Arial" w:cs="Arial"/>
          <w:color w:val="000000"/>
          <w:lang w:val="de-DE"/>
        </w:rPr>
        <w:t>in</w:t>
      </w:r>
      <w:r>
        <w:rPr>
          <w:rFonts w:ascii="Arial" w:hAnsi="Arial" w:cs="Arial"/>
          <w:color w:val="000000"/>
          <w:spacing w:val="34"/>
          <w:lang w:val="de-DE"/>
        </w:rPr>
        <w:t xml:space="preserve"> </w:t>
      </w:r>
      <w:r>
        <w:rPr>
          <w:rFonts w:ascii="Arial" w:hAnsi="Arial" w:cs="Arial"/>
          <w:color w:val="000000"/>
          <w:lang w:val="de-DE"/>
        </w:rPr>
        <w:t>lage-</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4"/>
          <w:lang w:val="de-DE"/>
        </w:rPr>
        <w:t xml:space="preserve"> </w:t>
      </w:r>
      <w:r>
        <w:rPr>
          <w:rFonts w:ascii="Arial" w:hAnsi="Arial" w:cs="Arial"/>
          <w:color w:val="000000"/>
          <w:lang w:val="de-DE"/>
        </w:rPr>
        <w:t>höhenmäßiger</w:t>
      </w:r>
      <w:r>
        <w:rPr>
          <w:rFonts w:ascii="Arial" w:hAnsi="Arial" w:cs="Arial"/>
          <w:color w:val="000000"/>
          <w:spacing w:val="32"/>
          <w:lang w:val="de-DE"/>
        </w:rPr>
        <w:t xml:space="preserve"> </w:t>
      </w:r>
      <w:r>
        <w:rPr>
          <w:rFonts w:ascii="Arial" w:hAnsi="Arial" w:cs="Arial"/>
          <w:color w:val="000000"/>
          <w:lang w:val="de-DE"/>
        </w:rPr>
        <w:t>Art</w:t>
      </w:r>
      <w:r>
        <w:rPr>
          <w:rFonts w:ascii="Arial" w:hAnsi="Arial" w:cs="Arial"/>
          <w:color w:val="000000"/>
          <w:spacing w:val="34"/>
          <w:lang w:val="de-DE"/>
        </w:rPr>
        <w:t xml:space="preserve"> </w:t>
      </w:r>
      <w:r>
        <w:rPr>
          <w:rFonts w:ascii="Arial" w:hAnsi="Arial" w:cs="Arial"/>
          <w:color w:val="000000"/>
          <w:lang w:val="de-DE"/>
        </w:rPr>
        <w:t>in</w:t>
      </w:r>
      <w:r>
        <w:rPr>
          <w:rFonts w:ascii="Arial" w:hAnsi="Arial" w:cs="Arial"/>
          <w:color w:val="000000"/>
          <w:spacing w:val="34"/>
          <w:lang w:val="de-DE"/>
        </w:rPr>
        <w:t xml:space="preserve"> </w:t>
      </w:r>
      <w:r>
        <w:rPr>
          <w:rFonts w:ascii="Arial" w:hAnsi="Arial" w:cs="Arial"/>
          <w:color w:val="000000"/>
          <w:spacing w:val="-5"/>
          <w:lang w:val="de-DE"/>
        </w:rPr>
        <w:t>Bezug</w:t>
      </w:r>
      <w:r w:rsidRPr="00F55FEB">
        <w:rPr>
          <w:rFonts w:ascii="Times New Roman" w:hAnsi="Times New Roman" w:cs="Times New Roman"/>
          <w:lang w:val="de-DE"/>
        </w:rPr>
        <w:t xml:space="preserve"> </w:t>
      </w:r>
      <w:r>
        <w:rPr>
          <w:rFonts w:ascii="Arial" w:hAnsi="Arial" w:cs="Arial"/>
          <w:color w:val="000000"/>
          <w:lang w:val="de-DE"/>
        </w:rPr>
        <w:t xml:space="preserve">auf bestehende Bauteile sind mit einzukalkulieren.   </w:t>
      </w:r>
    </w:p>
    <w:p w14:paraId="05C94866" w14:textId="270E8C0B" w:rsidR="00F62736" w:rsidRPr="00F55FEB" w:rsidRDefault="00D406C5" w:rsidP="00F96143">
      <w:pPr>
        <w:tabs>
          <w:tab w:val="left" w:pos="2526"/>
          <w:tab w:val="left" w:pos="4355"/>
          <w:tab w:val="left" w:pos="5105"/>
          <w:tab w:val="left" w:pos="5782"/>
          <w:tab w:val="left" w:pos="6828"/>
          <w:tab w:val="left" w:pos="7946"/>
          <w:tab w:val="left" w:pos="8526"/>
          <w:tab w:val="left" w:pos="9133"/>
        </w:tabs>
        <w:spacing w:before="256" w:line="252" w:lineRule="exact"/>
        <w:ind w:left="1603" w:right="845" w:hanging="9"/>
        <w:jc w:val="both"/>
        <w:rPr>
          <w:rFonts w:ascii="Times New Roman" w:hAnsi="Times New Roman" w:cs="Times New Roman"/>
          <w:color w:val="010302"/>
          <w:lang w:val="de-DE"/>
        </w:rPr>
      </w:pPr>
      <w:r>
        <w:rPr>
          <w:rFonts w:ascii="Arial" w:hAnsi="Arial" w:cs="Arial"/>
          <w:color w:val="000000"/>
          <w:lang w:val="de-DE"/>
        </w:rPr>
        <w:t>Das</w:t>
      </w:r>
      <w:r>
        <w:rPr>
          <w:rFonts w:ascii="Arial" w:hAnsi="Arial" w:cs="Arial"/>
          <w:color w:val="000000"/>
          <w:spacing w:val="58"/>
          <w:lang w:val="de-DE"/>
        </w:rPr>
        <w:t xml:space="preserve"> </w:t>
      </w:r>
      <w:r>
        <w:rPr>
          <w:rFonts w:ascii="Arial" w:hAnsi="Arial" w:cs="Arial"/>
          <w:color w:val="000000"/>
          <w:lang w:val="de-DE"/>
        </w:rPr>
        <w:t>örtliche</w:t>
      </w:r>
      <w:r>
        <w:rPr>
          <w:rFonts w:ascii="Arial" w:hAnsi="Arial" w:cs="Arial"/>
          <w:color w:val="000000"/>
          <w:spacing w:val="58"/>
          <w:lang w:val="de-DE"/>
        </w:rPr>
        <w:t xml:space="preserve"> </w:t>
      </w:r>
      <w:r>
        <w:rPr>
          <w:rFonts w:ascii="Arial" w:hAnsi="Arial" w:cs="Arial"/>
          <w:color w:val="000000"/>
          <w:lang w:val="de-DE"/>
        </w:rPr>
        <w:t>Aufmaß</w:t>
      </w:r>
      <w:r>
        <w:rPr>
          <w:rFonts w:ascii="Arial" w:hAnsi="Arial" w:cs="Arial"/>
          <w:color w:val="000000"/>
          <w:spacing w:val="58"/>
          <w:lang w:val="de-DE"/>
        </w:rPr>
        <w:t xml:space="preserve"> </w:t>
      </w:r>
      <w:r>
        <w:rPr>
          <w:rFonts w:ascii="Arial" w:hAnsi="Arial" w:cs="Arial"/>
          <w:color w:val="000000"/>
          <w:lang w:val="de-DE"/>
        </w:rPr>
        <w:t>ist</w:t>
      </w:r>
      <w:r>
        <w:rPr>
          <w:rFonts w:ascii="Arial" w:hAnsi="Arial" w:cs="Arial"/>
          <w:color w:val="000000"/>
          <w:spacing w:val="58"/>
          <w:lang w:val="de-DE"/>
        </w:rPr>
        <w:t xml:space="preserve"> </w:t>
      </w:r>
      <w:r>
        <w:rPr>
          <w:rFonts w:ascii="Arial" w:hAnsi="Arial" w:cs="Arial"/>
          <w:color w:val="000000"/>
          <w:lang w:val="de-DE"/>
        </w:rPr>
        <w:t>immer</w:t>
      </w:r>
      <w:r>
        <w:rPr>
          <w:rFonts w:ascii="Arial" w:hAnsi="Arial" w:cs="Arial"/>
          <w:color w:val="000000"/>
          <w:spacing w:val="56"/>
          <w:lang w:val="de-DE"/>
        </w:rPr>
        <w:t xml:space="preserve"> </w:t>
      </w:r>
      <w:r>
        <w:rPr>
          <w:rFonts w:ascii="Arial" w:hAnsi="Arial" w:cs="Arial"/>
          <w:color w:val="000000"/>
          <w:lang w:val="de-DE"/>
        </w:rPr>
        <w:t>mit</w:t>
      </w:r>
      <w:r>
        <w:rPr>
          <w:rFonts w:ascii="Arial" w:hAnsi="Arial" w:cs="Arial"/>
          <w:color w:val="000000"/>
          <w:spacing w:val="58"/>
          <w:lang w:val="de-DE"/>
        </w:rPr>
        <w:t xml:space="preserve"> </w:t>
      </w:r>
      <w:r>
        <w:rPr>
          <w:rFonts w:ascii="Arial" w:hAnsi="Arial" w:cs="Arial"/>
          <w:color w:val="000000"/>
          <w:lang w:val="de-DE"/>
        </w:rPr>
        <w:t>Durchschrift</w:t>
      </w:r>
      <w:r>
        <w:rPr>
          <w:rFonts w:ascii="Arial" w:hAnsi="Arial" w:cs="Arial"/>
          <w:color w:val="000000"/>
          <w:spacing w:val="58"/>
          <w:lang w:val="de-DE"/>
        </w:rPr>
        <w:t xml:space="preserve"> </w:t>
      </w:r>
      <w:r>
        <w:rPr>
          <w:rFonts w:ascii="Arial" w:hAnsi="Arial" w:cs="Arial"/>
          <w:color w:val="000000"/>
          <w:lang w:val="de-DE"/>
        </w:rPr>
        <w:t>zu</w:t>
      </w:r>
      <w:r>
        <w:rPr>
          <w:rFonts w:ascii="Arial" w:hAnsi="Arial" w:cs="Arial"/>
          <w:color w:val="000000"/>
          <w:spacing w:val="58"/>
          <w:lang w:val="de-DE"/>
        </w:rPr>
        <w:t xml:space="preserve"> </w:t>
      </w:r>
      <w:r>
        <w:rPr>
          <w:rFonts w:ascii="Arial" w:hAnsi="Arial" w:cs="Arial"/>
          <w:color w:val="000000"/>
          <w:lang w:val="de-DE"/>
        </w:rPr>
        <w:t>erstellen;</w:t>
      </w:r>
      <w:r>
        <w:rPr>
          <w:rFonts w:ascii="Arial" w:hAnsi="Arial" w:cs="Arial"/>
          <w:color w:val="000000"/>
          <w:spacing w:val="58"/>
          <w:lang w:val="de-DE"/>
        </w:rPr>
        <w:t xml:space="preserve"> </w:t>
      </w:r>
      <w:r>
        <w:rPr>
          <w:rFonts w:ascii="Arial" w:hAnsi="Arial" w:cs="Arial"/>
          <w:color w:val="000000"/>
          <w:lang w:val="de-DE"/>
        </w:rPr>
        <w:t>die</w:t>
      </w:r>
      <w:r>
        <w:rPr>
          <w:rFonts w:ascii="Arial" w:hAnsi="Arial" w:cs="Arial"/>
          <w:color w:val="000000"/>
          <w:spacing w:val="58"/>
          <w:lang w:val="de-DE"/>
        </w:rPr>
        <w:t xml:space="preserve"> </w:t>
      </w:r>
      <w:r>
        <w:rPr>
          <w:rFonts w:ascii="Arial" w:hAnsi="Arial" w:cs="Arial"/>
          <w:color w:val="000000"/>
          <w:lang w:val="de-DE"/>
        </w:rPr>
        <w:t>Kopie</w:t>
      </w:r>
      <w:r>
        <w:rPr>
          <w:rFonts w:ascii="Arial" w:hAnsi="Arial" w:cs="Arial"/>
          <w:color w:val="000000"/>
          <w:spacing w:val="58"/>
          <w:lang w:val="de-DE"/>
        </w:rPr>
        <w:t xml:space="preserve"> </w:t>
      </w:r>
      <w:r>
        <w:rPr>
          <w:rFonts w:ascii="Arial" w:hAnsi="Arial" w:cs="Arial"/>
          <w:color w:val="000000"/>
          <w:lang w:val="de-DE"/>
        </w:rPr>
        <w:t>muss</w:t>
      </w:r>
      <w:r>
        <w:rPr>
          <w:rFonts w:ascii="Arial" w:hAnsi="Arial" w:cs="Arial"/>
          <w:color w:val="000000"/>
          <w:spacing w:val="58"/>
          <w:lang w:val="de-DE"/>
        </w:rPr>
        <w:t xml:space="preserve"> </w:t>
      </w:r>
      <w:r>
        <w:rPr>
          <w:rFonts w:ascii="Arial" w:hAnsi="Arial" w:cs="Arial"/>
          <w:color w:val="000000"/>
          <w:spacing w:val="-5"/>
          <w:lang w:val="de-DE"/>
        </w:rPr>
        <w:t>als</w:t>
      </w:r>
      <w:r w:rsidRPr="00F55FEB">
        <w:rPr>
          <w:rFonts w:ascii="Times New Roman" w:hAnsi="Times New Roman" w:cs="Times New Roman"/>
          <w:lang w:val="de-DE"/>
        </w:rPr>
        <w:t xml:space="preserve"> </w:t>
      </w:r>
      <w:r>
        <w:rPr>
          <w:rFonts w:ascii="Arial" w:hAnsi="Arial" w:cs="Arial"/>
          <w:color w:val="000000"/>
          <w:lang w:val="de-DE"/>
        </w:rPr>
        <w:t xml:space="preserve">solche gekennzeichnet sein. Das Original verbleibt bei der </w:t>
      </w:r>
      <w:r>
        <w:rPr>
          <w:rFonts w:ascii="Arial" w:hAnsi="Arial" w:cs="Arial"/>
          <w:color w:val="000000"/>
          <w:spacing w:val="-2"/>
          <w:lang w:val="de-DE"/>
        </w:rPr>
        <w:t>örtlichen</w:t>
      </w:r>
      <w:r w:rsidRPr="00F55FEB">
        <w:rPr>
          <w:rFonts w:ascii="Times New Roman" w:hAnsi="Times New Roman" w:cs="Times New Roman"/>
          <w:lang w:val="de-DE"/>
        </w:rPr>
        <w:t xml:space="preserve"> </w:t>
      </w:r>
      <w:r>
        <w:rPr>
          <w:rFonts w:ascii="Arial" w:hAnsi="Arial" w:cs="Arial"/>
          <w:color w:val="000000"/>
          <w:lang w:val="de-DE"/>
        </w:rPr>
        <w:t>Bauüberwachung.</w:t>
      </w:r>
      <w:r>
        <w:rPr>
          <w:rFonts w:ascii="Arial" w:hAnsi="Arial" w:cs="Arial"/>
          <w:color w:val="000000"/>
          <w:spacing w:val="26"/>
          <w:lang w:val="de-DE"/>
        </w:rPr>
        <w:t xml:space="preserve"> </w:t>
      </w:r>
      <w:r>
        <w:rPr>
          <w:rFonts w:ascii="Arial" w:hAnsi="Arial" w:cs="Arial"/>
          <w:color w:val="000000"/>
          <w:lang w:val="de-DE"/>
        </w:rPr>
        <w:t>Die</w:t>
      </w:r>
      <w:r>
        <w:rPr>
          <w:rFonts w:ascii="Arial" w:hAnsi="Arial" w:cs="Arial"/>
          <w:color w:val="000000"/>
          <w:spacing w:val="24"/>
          <w:lang w:val="de-DE"/>
        </w:rPr>
        <w:t xml:space="preserve"> </w:t>
      </w:r>
      <w:r>
        <w:rPr>
          <w:rFonts w:ascii="Arial" w:hAnsi="Arial" w:cs="Arial"/>
          <w:color w:val="000000"/>
          <w:lang w:val="de-DE"/>
        </w:rPr>
        <w:t>vertragliche</w:t>
      </w:r>
      <w:r>
        <w:rPr>
          <w:rFonts w:ascii="Arial" w:hAnsi="Arial" w:cs="Arial"/>
          <w:color w:val="000000"/>
          <w:spacing w:val="26"/>
          <w:lang w:val="de-DE"/>
        </w:rPr>
        <w:t xml:space="preserve"> </w:t>
      </w:r>
      <w:r>
        <w:rPr>
          <w:rFonts w:ascii="Arial" w:hAnsi="Arial" w:cs="Arial"/>
          <w:color w:val="000000"/>
          <w:lang w:val="de-DE"/>
        </w:rPr>
        <w:t>Zuordnung</w:t>
      </w:r>
      <w:r>
        <w:rPr>
          <w:rFonts w:ascii="Arial" w:hAnsi="Arial" w:cs="Arial"/>
          <w:color w:val="000000"/>
          <w:spacing w:val="26"/>
          <w:lang w:val="de-DE"/>
        </w:rPr>
        <w:t xml:space="preserve"> </w:t>
      </w:r>
      <w:r>
        <w:rPr>
          <w:rFonts w:ascii="Arial" w:hAnsi="Arial" w:cs="Arial"/>
          <w:color w:val="000000"/>
          <w:lang w:val="de-DE"/>
        </w:rPr>
        <w:t>der</w:t>
      </w:r>
      <w:r>
        <w:rPr>
          <w:rFonts w:ascii="Arial" w:hAnsi="Arial" w:cs="Arial"/>
          <w:color w:val="000000"/>
          <w:spacing w:val="26"/>
          <w:lang w:val="de-DE"/>
        </w:rPr>
        <w:t xml:space="preserve"> </w:t>
      </w:r>
      <w:proofErr w:type="spellStart"/>
      <w:r>
        <w:rPr>
          <w:rFonts w:ascii="Arial" w:hAnsi="Arial" w:cs="Arial"/>
          <w:color w:val="000000"/>
          <w:lang w:val="de-DE"/>
        </w:rPr>
        <w:t>aufgemessenen</w:t>
      </w:r>
      <w:proofErr w:type="spellEnd"/>
      <w:r>
        <w:rPr>
          <w:rFonts w:ascii="Arial" w:hAnsi="Arial" w:cs="Arial"/>
          <w:color w:val="000000"/>
          <w:spacing w:val="25"/>
          <w:lang w:val="de-DE"/>
        </w:rPr>
        <w:t xml:space="preserve"> </w:t>
      </w:r>
      <w:r>
        <w:rPr>
          <w:rFonts w:ascii="Arial" w:hAnsi="Arial" w:cs="Arial"/>
          <w:color w:val="000000"/>
          <w:spacing w:val="-2"/>
          <w:lang w:val="de-DE"/>
        </w:rPr>
        <w:t>Leistungen,</w:t>
      </w:r>
      <w:r w:rsidRPr="00F55FEB">
        <w:rPr>
          <w:rFonts w:ascii="Times New Roman" w:hAnsi="Times New Roman" w:cs="Times New Roman"/>
          <w:lang w:val="de-DE"/>
        </w:rPr>
        <w:t xml:space="preserve"> </w:t>
      </w:r>
      <w:r>
        <w:rPr>
          <w:rFonts w:ascii="Arial" w:hAnsi="Arial" w:cs="Arial"/>
          <w:color w:val="000000"/>
          <w:lang w:val="de-DE"/>
        </w:rPr>
        <w:t>Änderungen oder örtlichen Verhältnisse erfolgt im Zuge der Mengenberechnung. Das</w:t>
      </w:r>
      <w:r w:rsidRPr="00F55FEB">
        <w:rPr>
          <w:rFonts w:ascii="Times New Roman" w:hAnsi="Times New Roman" w:cs="Times New Roman"/>
          <w:lang w:val="de-DE"/>
        </w:rPr>
        <w:t xml:space="preserve"> </w:t>
      </w:r>
      <w:r>
        <w:rPr>
          <w:rFonts w:ascii="Arial" w:hAnsi="Arial" w:cs="Arial"/>
          <w:color w:val="000000"/>
          <w:lang w:val="de-DE"/>
        </w:rPr>
        <w:t>örtliche</w:t>
      </w:r>
      <w:r>
        <w:rPr>
          <w:rFonts w:ascii="Arial" w:hAnsi="Arial" w:cs="Arial"/>
          <w:color w:val="000000"/>
          <w:spacing w:val="51"/>
          <w:lang w:val="de-DE"/>
        </w:rPr>
        <w:t xml:space="preserve"> </w:t>
      </w:r>
      <w:r>
        <w:rPr>
          <w:rFonts w:ascii="Arial" w:hAnsi="Arial" w:cs="Arial"/>
          <w:color w:val="000000"/>
          <w:lang w:val="de-DE"/>
        </w:rPr>
        <w:t>Aufmaß</w:t>
      </w:r>
      <w:r>
        <w:rPr>
          <w:rFonts w:ascii="Arial" w:hAnsi="Arial" w:cs="Arial"/>
          <w:color w:val="000000"/>
          <w:spacing w:val="51"/>
          <w:lang w:val="de-DE"/>
        </w:rPr>
        <w:t xml:space="preserve"> </w:t>
      </w:r>
      <w:r>
        <w:rPr>
          <w:rFonts w:ascii="Arial" w:hAnsi="Arial" w:cs="Arial"/>
          <w:color w:val="000000"/>
          <w:lang w:val="de-DE"/>
        </w:rPr>
        <w:t>beinhaltet</w:t>
      </w:r>
      <w:r>
        <w:rPr>
          <w:rFonts w:ascii="Arial" w:hAnsi="Arial" w:cs="Arial"/>
          <w:color w:val="000000"/>
          <w:spacing w:val="51"/>
          <w:lang w:val="de-DE"/>
        </w:rPr>
        <w:t xml:space="preserve"> </w:t>
      </w:r>
      <w:r>
        <w:rPr>
          <w:rFonts w:ascii="Arial" w:hAnsi="Arial" w:cs="Arial"/>
          <w:color w:val="000000"/>
          <w:lang w:val="de-DE"/>
        </w:rPr>
        <w:t>immer</w:t>
      </w:r>
      <w:r>
        <w:rPr>
          <w:rFonts w:ascii="Arial" w:hAnsi="Arial" w:cs="Arial"/>
          <w:color w:val="000000"/>
          <w:spacing w:val="51"/>
          <w:lang w:val="de-DE"/>
        </w:rPr>
        <w:t xml:space="preserve"> </w:t>
      </w:r>
      <w:r>
        <w:rPr>
          <w:rFonts w:ascii="Arial" w:hAnsi="Arial" w:cs="Arial"/>
          <w:color w:val="000000"/>
          <w:lang w:val="de-DE"/>
        </w:rPr>
        <w:t>die</w:t>
      </w:r>
      <w:r>
        <w:rPr>
          <w:rFonts w:ascii="Arial" w:hAnsi="Arial" w:cs="Arial"/>
          <w:color w:val="000000"/>
          <w:spacing w:val="50"/>
          <w:lang w:val="de-DE"/>
        </w:rPr>
        <w:t xml:space="preserve"> </w:t>
      </w:r>
      <w:r>
        <w:rPr>
          <w:rFonts w:ascii="Arial" w:hAnsi="Arial" w:cs="Arial"/>
          <w:color w:val="000000"/>
          <w:lang w:val="de-DE"/>
        </w:rPr>
        <w:t>tatsächlichen</w:t>
      </w:r>
      <w:r>
        <w:rPr>
          <w:rFonts w:ascii="Arial" w:hAnsi="Arial" w:cs="Arial"/>
          <w:color w:val="000000"/>
          <w:spacing w:val="50"/>
          <w:lang w:val="de-DE"/>
        </w:rPr>
        <w:t xml:space="preserve"> </w:t>
      </w:r>
      <w:r>
        <w:rPr>
          <w:rFonts w:ascii="Arial" w:hAnsi="Arial" w:cs="Arial"/>
          <w:color w:val="000000"/>
          <w:lang w:val="de-DE"/>
        </w:rPr>
        <w:t>Verhältnisse</w:t>
      </w:r>
      <w:r>
        <w:rPr>
          <w:rFonts w:ascii="Arial" w:hAnsi="Arial" w:cs="Arial"/>
          <w:color w:val="000000"/>
          <w:spacing w:val="50"/>
          <w:lang w:val="de-DE"/>
        </w:rPr>
        <w:t xml:space="preserve"> </w:t>
      </w:r>
      <w:r>
        <w:rPr>
          <w:rFonts w:ascii="Arial" w:hAnsi="Arial" w:cs="Arial"/>
          <w:color w:val="000000"/>
          <w:lang w:val="de-DE"/>
        </w:rPr>
        <w:t>sowie</w:t>
      </w:r>
      <w:r>
        <w:rPr>
          <w:rFonts w:ascii="Arial" w:hAnsi="Arial" w:cs="Arial"/>
          <w:color w:val="000000"/>
          <w:spacing w:val="50"/>
          <w:lang w:val="de-DE"/>
        </w:rPr>
        <w:t xml:space="preserve"> </w:t>
      </w: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für</w:t>
      </w:r>
      <w:r>
        <w:rPr>
          <w:rFonts w:ascii="Arial" w:hAnsi="Arial" w:cs="Arial"/>
          <w:color w:val="000000"/>
          <w:spacing w:val="51"/>
          <w:lang w:val="de-DE"/>
        </w:rPr>
        <w:t xml:space="preserve"> </w:t>
      </w:r>
      <w:r>
        <w:rPr>
          <w:rFonts w:ascii="Arial" w:hAnsi="Arial" w:cs="Arial"/>
          <w:color w:val="000000"/>
          <w:spacing w:val="-5"/>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Abrechnung notwendigen Feststellungen.   </w:t>
      </w:r>
    </w:p>
    <w:p w14:paraId="6DEE9CE8" w14:textId="77777777" w:rsidR="00D07E61" w:rsidRDefault="00D406C5" w:rsidP="00F55FEB">
      <w:pPr>
        <w:spacing w:before="257" w:after="120" w:line="252" w:lineRule="exact"/>
        <w:ind w:left="1603" w:right="845" w:hanging="9"/>
        <w:jc w:val="both"/>
        <w:rPr>
          <w:rFonts w:ascii="Arial" w:hAnsi="Arial" w:cs="Arial"/>
          <w:color w:val="000000"/>
          <w:lang w:val="de-DE"/>
        </w:rPr>
      </w:pPr>
      <w:r>
        <w:rPr>
          <w:rFonts w:ascii="Arial" w:hAnsi="Arial" w:cs="Arial"/>
          <w:color w:val="000000"/>
          <w:lang w:val="de-DE"/>
        </w:rPr>
        <w:t>Sämtliche</w:t>
      </w:r>
      <w:r>
        <w:rPr>
          <w:rFonts w:ascii="Arial" w:hAnsi="Arial" w:cs="Arial"/>
          <w:color w:val="000000"/>
          <w:spacing w:val="28"/>
          <w:lang w:val="de-DE"/>
        </w:rPr>
        <w:t xml:space="preserve"> </w:t>
      </w:r>
      <w:r>
        <w:rPr>
          <w:rFonts w:ascii="Arial" w:hAnsi="Arial" w:cs="Arial"/>
          <w:color w:val="000000"/>
          <w:lang w:val="de-DE"/>
        </w:rPr>
        <w:t>örtlichen</w:t>
      </w:r>
      <w:r>
        <w:rPr>
          <w:rFonts w:ascii="Arial" w:hAnsi="Arial" w:cs="Arial"/>
          <w:color w:val="000000"/>
          <w:spacing w:val="28"/>
          <w:lang w:val="de-DE"/>
        </w:rPr>
        <w:t xml:space="preserve"> </w:t>
      </w:r>
      <w:r>
        <w:rPr>
          <w:rFonts w:ascii="Arial" w:hAnsi="Arial" w:cs="Arial"/>
          <w:color w:val="000000"/>
          <w:lang w:val="de-DE"/>
        </w:rPr>
        <w:t>Aufmaße</w:t>
      </w:r>
      <w:r>
        <w:rPr>
          <w:rFonts w:ascii="Arial" w:hAnsi="Arial" w:cs="Arial"/>
          <w:color w:val="000000"/>
          <w:spacing w:val="28"/>
          <w:lang w:val="de-DE"/>
        </w:rPr>
        <w:t xml:space="preserve"> </w:t>
      </w:r>
      <w:r>
        <w:rPr>
          <w:rFonts w:ascii="Arial" w:hAnsi="Arial" w:cs="Arial"/>
          <w:color w:val="000000"/>
          <w:lang w:val="de-DE"/>
        </w:rPr>
        <w:t>sind</w:t>
      </w:r>
      <w:r>
        <w:rPr>
          <w:rFonts w:ascii="Arial" w:hAnsi="Arial" w:cs="Arial"/>
          <w:color w:val="000000"/>
          <w:spacing w:val="28"/>
          <w:lang w:val="de-DE"/>
        </w:rPr>
        <w:t xml:space="preserve"> </w:t>
      </w:r>
      <w:r>
        <w:rPr>
          <w:rFonts w:ascii="Arial" w:hAnsi="Arial" w:cs="Arial"/>
          <w:color w:val="000000"/>
          <w:lang w:val="de-DE"/>
        </w:rPr>
        <w:t>vom</w:t>
      </w:r>
      <w:r>
        <w:rPr>
          <w:rFonts w:ascii="Arial" w:hAnsi="Arial" w:cs="Arial"/>
          <w:color w:val="000000"/>
          <w:spacing w:val="28"/>
          <w:lang w:val="de-DE"/>
        </w:rPr>
        <w:t xml:space="preserve"> </w:t>
      </w:r>
      <w:r>
        <w:rPr>
          <w:rFonts w:ascii="Arial" w:hAnsi="Arial" w:cs="Arial"/>
          <w:color w:val="000000"/>
          <w:lang w:val="de-DE"/>
        </w:rPr>
        <w:t>Auftragnehmer</w:t>
      </w:r>
      <w:r>
        <w:rPr>
          <w:rFonts w:ascii="Arial" w:hAnsi="Arial" w:cs="Arial"/>
          <w:color w:val="000000"/>
          <w:spacing w:val="28"/>
          <w:lang w:val="de-DE"/>
        </w:rPr>
        <w:t xml:space="preserve"> </w:t>
      </w:r>
      <w:r>
        <w:rPr>
          <w:rFonts w:ascii="Arial" w:hAnsi="Arial" w:cs="Arial"/>
          <w:color w:val="000000"/>
          <w:lang w:val="de-DE"/>
        </w:rPr>
        <w:t>in</w:t>
      </w:r>
      <w:r>
        <w:rPr>
          <w:rFonts w:ascii="Arial" w:hAnsi="Arial" w:cs="Arial"/>
          <w:color w:val="000000"/>
          <w:spacing w:val="28"/>
          <w:lang w:val="de-DE"/>
        </w:rPr>
        <w:t xml:space="preserve"> </w:t>
      </w:r>
      <w:r>
        <w:rPr>
          <w:rFonts w:ascii="Arial" w:hAnsi="Arial" w:cs="Arial"/>
          <w:color w:val="000000"/>
          <w:lang w:val="de-DE"/>
        </w:rPr>
        <w:t>Abrechnungs-</w:t>
      </w:r>
      <w:r>
        <w:rPr>
          <w:rFonts w:ascii="Arial" w:hAnsi="Arial" w:cs="Arial"/>
          <w:color w:val="000000"/>
          <w:spacing w:val="28"/>
          <w:lang w:val="de-DE"/>
        </w:rPr>
        <w:t xml:space="preserve"> </w:t>
      </w:r>
      <w:r>
        <w:rPr>
          <w:rFonts w:ascii="Arial" w:hAnsi="Arial" w:cs="Arial"/>
          <w:color w:val="000000"/>
          <w:spacing w:val="-6"/>
          <w:lang w:val="de-DE"/>
        </w:rPr>
        <w:t>oder</w:t>
      </w:r>
      <w:r w:rsidRPr="00F55FEB">
        <w:rPr>
          <w:rFonts w:ascii="Times New Roman" w:hAnsi="Times New Roman" w:cs="Times New Roman"/>
          <w:lang w:val="de-DE"/>
        </w:rPr>
        <w:t xml:space="preserve"> </w:t>
      </w:r>
      <w:r>
        <w:rPr>
          <w:rFonts w:ascii="Arial" w:hAnsi="Arial" w:cs="Arial"/>
          <w:color w:val="000000"/>
          <w:lang w:val="de-DE"/>
        </w:rPr>
        <w:t>Lagepläne einzutragen und als „örtliches Aufmaß“ zu kennzeichnen.</w:t>
      </w:r>
    </w:p>
    <w:p w14:paraId="3BC69B70" w14:textId="00B12089" w:rsidR="00196103" w:rsidRPr="001F2E2A" w:rsidRDefault="00D406C5" w:rsidP="00F55FEB">
      <w:pPr>
        <w:spacing w:line="268" w:lineRule="exact"/>
        <w:ind w:left="1612" w:right="924" w:hanging="9"/>
        <w:jc w:val="both"/>
        <w:rPr>
          <w:rFonts w:ascii="Arial" w:hAnsi="Arial"/>
          <w:color w:val="000000"/>
          <w:lang w:val="de-DE"/>
        </w:rPr>
      </w:pP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Leistungsfeststellung</w:t>
      </w:r>
      <w:r w:rsidRPr="00F55FEB">
        <w:rPr>
          <w:rFonts w:ascii="Arial" w:hAnsi="Arial" w:cs="Arial"/>
          <w:color w:val="000000"/>
          <w:lang w:val="de-DE"/>
        </w:rPr>
        <w:t xml:space="preserve"> </w:t>
      </w:r>
      <w:r>
        <w:rPr>
          <w:rFonts w:ascii="Arial" w:hAnsi="Arial" w:cs="Arial"/>
          <w:color w:val="000000"/>
          <w:lang w:val="de-DE"/>
        </w:rPr>
        <w:t>bzw.</w:t>
      </w:r>
      <w:r w:rsidRPr="00F55FEB">
        <w:rPr>
          <w:rFonts w:ascii="Arial" w:hAnsi="Arial" w:cs="Arial"/>
          <w:color w:val="000000"/>
          <w:lang w:val="de-DE"/>
        </w:rPr>
        <w:t xml:space="preserve"> </w:t>
      </w:r>
      <w:r>
        <w:rPr>
          <w:rFonts w:ascii="Arial" w:hAnsi="Arial" w:cs="Arial"/>
          <w:color w:val="000000"/>
          <w:lang w:val="de-DE"/>
        </w:rPr>
        <w:t>ein</w:t>
      </w:r>
      <w:r w:rsidRPr="00F55FEB">
        <w:rPr>
          <w:rFonts w:ascii="Arial" w:hAnsi="Arial" w:cs="Arial"/>
          <w:color w:val="000000"/>
          <w:lang w:val="de-DE"/>
        </w:rPr>
        <w:t xml:space="preserve"> </w:t>
      </w:r>
      <w:r>
        <w:rPr>
          <w:rFonts w:ascii="Arial" w:hAnsi="Arial" w:cs="Arial"/>
          <w:color w:val="000000"/>
          <w:lang w:val="de-DE"/>
        </w:rPr>
        <w:t>gemeinsames</w:t>
      </w:r>
      <w:r w:rsidRPr="00F55FEB">
        <w:rPr>
          <w:rFonts w:ascii="Arial" w:hAnsi="Arial" w:cs="Arial"/>
          <w:color w:val="000000"/>
          <w:lang w:val="de-DE"/>
        </w:rPr>
        <w:t xml:space="preserve"> </w:t>
      </w:r>
      <w:r>
        <w:rPr>
          <w:rFonts w:ascii="Arial" w:hAnsi="Arial" w:cs="Arial"/>
          <w:color w:val="000000"/>
          <w:lang w:val="de-DE"/>
        </w:rPr>
        <w:t>Aufmaß</w:t>
      </w:r>
      <w:r w:rsidRPr="00F55FEB">
        <w:rPr>
          <w:rFonts w:ascii="Arial" w:hAnsi="Arial" w:cs="Arial"/>
          <w:color w:val="000000"/>
          <w:lang w:val="de-DE"/>
        </w:rPr>
        <w:t xml:space="preserve"> </w:t>
      </w:r>
      <w:r>
        <w:rPr>
          <w:rFonts w:ascii="Arial" w:hAnsi="Arial" w:cs="Arial"/>
          <w:color w:val="000000"/>
          <w:lang w:val="de-DE"/>
        </w:rPr>
        <w:t>ist</w:t>
      </w:r>
      <w:r w:rsidRPr="00F55FEB">
        <w:rPr>
          <w:rFonts w:ascii="Arial" w:hAnsi="Arial" w:cs="Arial"/>
          <w:color w:val="000000"/>
          <w:lang w:val="de-DE"/>
        </w:rPr>
        <w:t xml:space="preserve"> </w:t>
      </w:r>
      <w:r>
        <w:rPr>
          <w:rFonts w:ascii="Arial" w:hAnsi="Arial" w:cs="Arial"/>
          <w:color w:val="000000"/>
          <w:lang w:val="de-DE"/>
        </w:rPr>
        <w:t>als</w:t>
      </w:r>
      <w:r w:rsidRPr="00F55FEB">
        <w:rPr>
          <w:rFonts w:ascii="Arial" w:hAnsi="Arial" w:cs="Arial"/>
          <w:color w:val="000000"/>
          <w:lang w:val="de-DE"/>
        </w:rPr>
        <w:t xml:space="preserve"> </w:t>
      </w:r>
      <w:r>
        <w:rPr>
          <w:rFonts w:ascii="Arial" w:hAnsi="Arial" w:cs="Arial"/>
          <w:color w:val="000000"/>
          <w:lang w:val="de-DE"/>
        </w:rPr>
        <w:t>verbindlich</w:t>
      </w:r>
      <w:r w:rsidRPr="00F55FEB">
        <w:rPr>
          <w:rFonts w:ascii="Arial" w:hAnsi="Arial" w:cs="Arial"/>
          <w:color w:val="000000"/>
          <w:lang w:val="de-DE"/>
        </w:rPr>
        <w:t xml:space="preserve"> zu </w:t>
      </w:r>
      <w:r>
        <w:rPr>
          <w:rFonts w:ascii="Arial" w:hAnsi="Arial" w:cs="Arial"/>
          <w:color w:val="000000"/>
          <w:lang w:val="de-DE"/>
        </w:rPr>
        <w:t>betrachten,</w:t>
      </w:r>
      <w:r w:rsidRPr="00F55FEB">
        <w:rPr>
          <w:rFonts w:ascii="Arial" w:hAnsi="Arial" w:cs="Arial"/>
          <w:color w:val="000000"/>
          <w:lang w:val="de-DE"/>
        </w:rPr>
        <w:t xml:space="preserve"> </w:t>
      </w:r>
      <w:r>
        <w:rPr>
          <w:rFonts w:ascii="Arial" w:hAnsi="Arial" w:cs="Arial"/>
          <w:color w:val="000000"/>
          <w:lang w:val="de-DE"/>
        </w:rPr>
        <w:t>wenn</w:t>
      </w:r>
      <w:r w:rsidRPr="00F55FEB">
        <w:rPr>
          <w:rFonts w:ascii="Arial" w:hAnsi="Arial" w:cs="Arial"/>
          <w:color w:val="000000"/>
          <w:lang w:val="de-DE"/>
        </w:rPr>
        <w:t xml:space="preserve"> </w:t>
      </w:r>
      <w:r>
        <w:rPr>
          <w:rFonts w:ascii="Arial" w:hAnsi="Arial" w:cs="Arial"/>
          <w:color w:val="000000"/>
          <w:lang w:val="de-DE"/>
        </w:rPr>
        <w:t>es</w:t>
      </w:r>
      <w:r w:rsidRPr="00F55FEB">
        <w:rPr>
          <w:rFonts w:ascii="Arial" w:hAnsi="Arial" w:cs="Arial"/>
          <w:color w:val="000000"/>
          <w:lang w:val="de-DE"/>
        </w:rPr>
        <w:t xml:space="preserve"> </w:t>
      </w:r>
      <w:r>
        <w:rPr>
          <w:rFonts w:ascii="Arial" w:hAnsi="Arial" w:cs="Arial"/>
          <w:color w:val="000000"/>
          <w:lang w:val="de-DE"/>
        </w:rPr>
        <w:t>sich</w:t>
      </w:r>
      <w:r w:rsidRPr="00F55FEB">
        <w:rPr>
          <w:rFonts w:ascii="Arial" w:hAnsi="Arial" w:cs="Arial"/>
          <w:color w:val="000000"/>
          <w:lang w:val="de-DE"/>
        </w:rPr>
        <w:t xml:space="preserve"> </w:t>
      </w:r>
      <w:r>
        <w:rPr>
          <w:rFonts w:ascii="Arial" w:hAnsi="Arial" w:cs="Arial"/>
          <w:color w:val="000000"/>
          <w:lang w:val="de-DE"/>
        </w:rPr>
        <w:t>um</w:t>
      </w:r>
      <w:r w:rsidRPr="00F55FEB">
        <w:rPr>
          <w:rFonts w:ascii="Arial" w:hAnsi="Arial" w:cs="Arial"/>
          <w:color w:val="000000"/>
          <w:lang w:val="de-DE"/>
        </w:rPr>
        <w:t xml:space="preserve"> </w:t>
      </w: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einverständliche</w:t>
      </w:r>
      <w:r w:rsidRPr="00F55FEB">
        <w:rPr>
          <w:rFonts w:ascii="Arial" w:hAnsi="Arial" w:cs="Arial"/>
          <w:color w:val="000000"/>
          <w:lang w:val="de-DE"/>
        </w:rPr>
        <w:t xml:space="preserve"> </w:t>
      </w:r>
      <w:r>
        <w:rPr>
          <w:rFonts w:ascii="Arial" w:hAnsi="Arial" w:cs="Arial"/>
          <w:color w:val="000000"/>
          <w:lang w:val="de-DE"/>
        </w:rPr>
        <w:t>Feststellung</w:t>
      </w:r>
      <w:r w:rsidRPr="00F55FEB">
        <w:rPr>
          <w:rFonts w:ascii="Arial" w:hAnsi="Arial" w:cs="Arial"/>
          <w:color w:val="000000"/>
          <w:lang w:val="de-DE"/>
        </w:rPr>
        <w:t xml:space="preserve"> </w:t>
      </w:r>
      <w:r>
        <w:rPr>
          <w:rFonts w:ascii="Arial" w:hAnsi="Arial" w:cs="Arial"/>
          <w:color w:val="000000"/>
          <w:lang w:val="de-DE"/>
        </w:rPr>
        <w:t>handelt.</w:t>
      </w:r>
      <w:r w:rsidRPr="00F55FEB">
        <w:rPr>
          <w:rFonts w:ascii="Arial" w:hAnsi="Arial" w:cs="Arial"/>
          <w:color w:val="000000"/>
          <w:lang w:val="de-DE"/>
        </w:rPr>
        <w:t xml:space="preserve"> Das </w:t>
      </w:r>
      <w:r>
        <w:rPr>
          <w:rFonts w:ascii="Arial" w:hAnsi="Arial" w:cs="Arial"/>
          <w:color w:val="000000"/>
          <w:lang w:val="de-DE"/>
        </w:rPr>
        <w:t>gemeinsame</w:t>
      </w:r>
      <w:r w:rsidRPr="00F55FEB">
        <w:rPr>
          <w:rFonts w:ascii="Arial" w:hAnsi="Arial" w:cs="Arial"/>
          <w:color w:val="000000"/>
          <w:lang w:val="de-DE"/>
        </w:rPr>
        <w:t xml:space="preserve"> </w:t>
      </w:r>
      <w:r>
        <w:rPr>
          <w:rFonts w:ascii="Arial" w:hAnsi="Arial" w:cs="Arial"/>
          <w:color w:val="000000"/>
          <w:lang w:val="de-DE"/>
        </w:rPr>
        <w:t>Aufmaß</w:t>
      </w:r>
      <w:r w:rsidRPr="00F55FEB">
        <w:rPr>
          <w:rFonts w:ascii="Arial" w:hAnsi="Arial" w:cs="Arial"/>
          <w:color w:val="000000"/>
          <w:lang w:val="de-DE"/>
        </w:rPr>
        <w:t xml:space="preserve"> </w:t>
      </w:r>
      <w:r>
        <w:rPr>
          <w:rFonts w:ascii="Arial" w:hAnsi="Arial" w:cs="Arial"/>
          <w:color w:val="000000"/>
          <w:lang w:val="de-DE"/>
        </w:rPr>
        <w:t>ist</w:t>
      </w:r>
      <w:r w:rsidRPr="00F55FEB">
        <w:rPr>
          <w:rFonts w:ascii="Arial" w:hAnsi="Arial" w:cs="Arial"/>
          <w:color w:val="000000"/>
          <w:lang w:val="de-DE"/>
        </w:rPr>
        <w:t xml:space="preserve"> </w:t>
      </w: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formale</w:t>
      </w:r>
      <w:r w:rsidRPr="00F55FEB">
        <w:rPr>
          <w:rFonts w:ascii="Arial" w:hAnsi="Arial" w:cs="Arial"/>
          <w:color w:val="000000"/>
          <w:lang w:val="de-DE"/>
        </w:rPr>
        <w:t xml:space="preserve"> </w:t>
      </w:r>
      <w:r>
        <w:rPr>
          <w:rFonts w:ascii="Arial" w:hAnsi="Arial" w:cs="Arial"/>
          <w:color w:val="000000"/>
          <w:lang w:val="de-DE"/>
        </w:rPr>
        <w:t>Feststellung</w:t>
      </w:r>
      <w:r w:rsidRPr="00F55FEB">
        <w:rPr>
          <w:rFonts w:ascii="Arial" w:hAnsi="Arial" w:cs="Arial"/>
          <w:color w:val="000000"/>
          <w:lang w:val="de-DE"/>
        </w:rPr>
        <w:t xml:space="preserve"> </w:t>
      </w:r>
      <w:r>
        <w:rPr>
          <w:rFonts w:ascii="Arial" w:hAnsi="Arial" w:cs="Arial"/>
          <w:color w:val="000000"/>
          <w:lang w:val="de-DE"/>
        </w:rPr>
        <w:t>und</w:t>
      </w:r>
      <w:r w:rsidRPr="00F55FEB">
        <w:rPr>
          <w:rFonts w:ascii="Arial" w:hAnsi="Arial" w:cs="Arial"/>
          <w:color w:val="000000"/>
          <w:lang w:val="de-DE"/>
        </w:rPr>
        <w:t xml:space="preserve"> </w:t>
      </w:r>
      <w:r>
        <w:rPr>
          <w:rFonts w:ascii="Arial" w:hAnsi="Arial" w:cs="Arial"/>
          <w:color w:val="000000"/>
          <w:lang w:val="de-DE"/>
        </w:rPr>
        <w:t>stellt</w:t>
      </w:r>
      <w:r w:rsidRPr="00F55FEB">
        <w:rPr>
          <w:rFonts w:ascii="Arial" w:hAnsi="Arial" w:cs="Arial"/>
          <w:color w:val="000000"/>
          <w:lang w:val="de-DE"/>
        </w:rPr>
        <w:t xml:space="preserve"> </w:t>
      </w:r>
      <w:r>
        <w:rPr>
          <w:rFonts w:ascii="Arial" w:hAnsi="Arial" w:cs="Arial"/>
          <w:color w:val="000000"/>
          <w:lang w:val="de-DE"/>
        </w:rPr>
        <w:t>keine</w:t>
      </w:r>
      <w:r w:rsidRPr="00F55FEB">
        <w:rPr>
          <w:rFonts w:ascii="Arial" w:hAnsi="Arial" w:cs="Arial"/>
          <w:color w:val="000000"/>
          <w:lang w:val="de-DE"/>
        </w:rPr>
        <w:t xml:space="preserve"> </w:t>
      </w:r>
      <w:r>
        <w:rPr>
          <w:rFonts w:ascii="Arial" w:hAnsi="Arial" w:cs="Arial"/>
          <w:color w:val="000000"/>
          <w:lang w:val="de-DE"/>
        </w:rPr>
        <w:t>Anerkenntnis</w:t>
      </w:r>
      <w:r w:rsidRPr="00F55FEB">
        <w:rPr>
          <w:rFonts w:ascii="Arial" w:hAnsi="Arial" w:cs="Arial"/>
          <w:color w:val="000000"/>
          <w:lang w:val="de-DE"/>
        </w:rPr>
        <w:t xml:space="preserve"> der </w:t>
      </w:r>
      <w:r>
        <w:rPr>
          <w:rFonts w:ascii="Arial" w:hAnsi="Arial" w:cs="Arial"/>
          <w:color w:val="000000"/>
          <w:lang w:val="de-DE"/>
        </w:rPr>
        <w:t xml:space="preserve">Feststellungen über den Leistungsumfang dar.  </w:t>
      </w:r>
    </w:p>
    <w:p w14:paraId="3587ADB0" w14:textId="3454A1CB" w:rsidR="00196103" w:rsidRPr="001F2E2A" w:rsidRDefault="00196103" w:rsidP="001F2E2A">
      <w:pPr>
        <w:spacing w:line="268" w:lineRule="exact"/>
        <w:ind w:left="1612" w:right="924" w:hanging="9"/>
        <w:jc w:val="both"/>
        <w:rPr>
          <w:rFonts w:ascii="Arial" w:hAnsi="Arial"/>
          <w:color w:val="000000"/>
          <w:lang w:val="de-DE"/>
        </w:rPr>
      </w:pPr>
    </w:p>
    <w:p w14:paraId="215BBD9E" w14:textId="77777777" w:rsidR="00196103" w:rsidRPr="00A432DE" w:rsidRDefault="00196103" w:rsidP="00196103">
      <w:pPr>
        <w:spacing w:line="253" w:lineRule="exact"/>
        <w:ind w:left="1604" w:right="849"/>
        <w:jc w:val="both"/>
        <w:rPr>
          <w:rFonts w:ascii="Times New Roman" w:hAnsi="Times New Roman" w:cs="Times New Roman"/>
          <w:color w:val="010302"/>
          <w:lang w:val="de-DE"/>
        </w:rPr>
      </w:pPr>
      <w:r w:rsidRPr="004830CD">
        <w:rPr>
          <w:rFonts w:ascii="Arial" w:hAnsi="Arial" w:cs="Arial"/>
          <w:color w:val="000000"/>
          <w:lang w:val="de-DE"/>
        </w:rPr>
        <w:t>Vermessungstechnische</w:t>
      </w:r>
      <w:r w:rsidRPr="004830CD">
        <w:rPr>
          <w:rFonts w:ascii="Arial" w:hAnsi="Arial" w:cs="Arial"/>
          <w:color w:val="000000"/>
          <w:spacing w:val="62"/>
          <w:lang w:val="de-DE"/>
        </w:rPr>
        <w:t xml:space="preserve"> </w:t>
      </w:r>
      <w:r w:rsidRPr="004830CD">
        <w:rPr>
          <w:rFonts w:ascii="Arial" w:hAnsi="Arial" w:cs="Arial"/>
          <w:color w:val="000000"/>
          <w:lang w:val="de-DE"/>
        </w:rPr>
        <w:t>Aufmaße</w:t>
      </w:r>
      <w:r w:rsidRPr="004830CD">
        <w:rPr>
          <w:rFonts w:ascii="Arial" w:hAnsi="Arial" w:cs="Arial"/>
          <w:color w:val="000000"/>
          <w:spacing w:val="62"/>
          <w:lang w:val="de-DE"/>
        </w:rPr>
        <w:t xml:space="preserve"> </w:t>
      </w:r>
      <w:r w:rsidRPr="004830CD">
        <w:rPr>
          <w:rFonts w:ascii="Arial" w:hAnsi="Arial" w:cs="Arial"/>
          <w:color w:val="000000"/>
          <w:lang w:val="de-DE"/>
        </w:rPr>
        <w:t>sowie</w:t>
      </w:r>
      <w:r w:rsidRPr="004830CD">
        <w:rPr>
          <w:rFonts w:ascii="Arial" w:hAnsi="Arial" w:cs="Arial"/>
          <w:color w:val="000000"/>
          <w:spacing w:val="63"/>
          <w:lang w:val="de-DE"/>
        </w:rPr>
        <w:t xml:space="preserve"> </w:t>
      </w:r>
      <w:r w:rsidRPr="004830CD">
        <w:rPr>
          <w:rFonts w:ascii="Arial" w:hAnsi="Arial" w:cs="Arial"/>
          <w:color w:val="000000"/>
          <w:lang w:val="de-DE"/>
        </w:rPr>
        <w:t>die</w:t>
      </w:r>
      <w:r w:rsidRPr="004830CD">
        <w:rPr>
          <w:rFonts w:ascii="Arial" w:hAnsi="Arial" w:cs="Arial"/>
          <w:color w:val="000000"/>
          <w:spacing w:val="63"/>
          <w:lang w:val="de-DE"/>
        </w:rPr>
        <w:t xml:space="preserve"> </w:t>
      </w:r>
      <w:r w:rsidRPr="004830CD">
        <w:rPr>
          <w:rFonts w:ascii="Arial" w:hAnsi="Arial" w:cs="Arial"/>
          <w:color w:val="000000"/>
          <w:lang w:val="de-DE"/>
        </w:rPr>
        <w:t>Abrechnung</w:t>
      </w:r>
      <w:r w:rsidRPr="004830CD">
        <w:rPr>
          <w:rFonts w:ascii="Arial" w:hAnsi="Arial" w:cs="Arial"/>
          <w:color w:val="000000"/>
          <w:spacing w:val="62"/>
          <w:lang w:val="de-DE"/>
        </w:rPr>
        <w:t xml:space="preserve"> </w:t>
      </w:r>
      <w:r w:rsidRPr="004830CD">
        <w:rPr>
          <w:rFonts w:ascii="Arial" w:hAnsi="Arial" w:cs="Arial"/>
          <w:color w:val="000000"/>
          <w:lang w:val="de-DE"/>
        </w:rPr>
        <w:t>über</w:t>
      </w:r>
      <w:r w:rsidRPr="004830CD">
        <w:rPr>
          <w:rFonts w:ascii="Arial" w:hAnsi="Arial" w:cs="Arial"/>
          <w:color w:val="000000"/>
          <w:spacing w:val="61"/>
          <w:lang w:val="de-DE"/>
        </w:rPr>
        <w:t xml:space="preserve"> </w:t>
      </w:r>
      <w:r w:rsidRPr="004830CD">
        <w:rPr>
          <w:rFonts w:ascii="Arial" w:hAnsi="Arial" w:cs="Arial"/>
          <w:color w:val="000000"/>
          <w:spacing w:val="-2"/>
          <w:lang w:val="de-DE"/>
        </w:rPr>
        <w:t>Koordinaten</w:t>
      </w:r>
      <w:r w:rsidRPr="00A432DE">
        <w:rPr>
          <w:rFonts w:ascii="Times New Roman" w:hAnsi="Times New Roman" w:cs="Times New Roman"/>
          <w:lang w:val="de-DE"/>
        </w:rPr>
        <w:t xml:space="preserve"> </w:t>
      </w:r>
      <w:r w:rsidRPr="00A432DE">
        <w:rPr>
          <w:rFonts w:ascii="Arial" w:hAnsi="Arial" w:cs="Arial"/>
          <w:color w:val="000000"/>
          <w:lang w:val="de-DE"/>
        </w:rPr>
        <w:t>(z.B.</w:t>
      </w:r>
      <w:r w:rsidRPr="00A432DE">
        <w:rPr>
          <w:rFonts w:ascii="Arial" w:hAnsi="Arial" w:cs="Arial"/>
          <w:color w:val="000000"/>
          <w:spacing w:val="22"/>
          <w:lang w:val="de-DE"/>
        </w:rPr>
        <w:t xml:space="preserve"> </w:t>
      </w:r>
      <w:r w:rsidRPr="00A432DE">
        <w:rPr>
          <w:rFonts w:ascii="Arial" w:hAnsi="Arial" w:cs="Arial"/>
          <w:color w:val="000000"/>
          <w:lang w:val="de-DE"/>
        </w:rPr>
        <w:t>DGM</w:t>
      </w:r>
      <w:r w:rsidRPr="00A432DE">
        <w:rPr>
          <w:rFonts w:ascii="Arial" w:hAnsi="Arial" w:cs="Arial"/>
          <w:color w:val="000000"/>
          <w:spacing w:val="22"/>
          <w:lang w:val="de-DE"/>
        </w:rPr>
        <w:t xml:space="preserve"> </w:t>
      </w:r>
      <w:r w:rsidRPr="00A432DE">
        <w:rPr>
          <w:rFonts w:ascii="Arial" w:hAnsi="Arial" w:cs="Arial"/>
          <w:color w:val="000000"/>
          <w:lang w:val="de-DE"/>
        </w:rPr>
        <w:t>–</w:t>
      </w:r>
      <w:r w:rsidRPr="00A432DE">
        <w:rPr>
          <w:rFonts w:ascii="Arial" w:hAnsi="Arial" w:cs="Arial"/>
          <w:color w:val="000000"/>
          <w:spacing w:val="22"/>
          <w:lang w:val="de-DE"/>
        </w:rPr>
        <w:t xml:space="preserve"> </w:t>
      </w:r>
      <w:r w:rsidRPr="00A432DE">
        <w:rPr>
          <w:rFonts w:ascii="Arial" w:hAnsi="Arial" w:cs="Arial"/>
          <w:color w:val="000000"/>
          <w:lang w:val="de-DE"/>
        </w:rPr>
        <w:t>digitales</w:t>
      </w:r>
      <w:r w:rsidRPr="00A432DE">
        <w:rPr>
          <w:rFonts w:ascii="Arial" w:hAnsi="Arial" w:cs="Arial"/>
          <w:color w:val="000000"/>
          <w:spacing w:val="24"/>
          <w:lang w:val="de-DE"/>
        </w:rPr>
        <w:t xml:space="preserve"> </w:t>
      </w:r>
      <w:r w:rsidRPr="00A432DE">
        <w:rPr>
          <w:rFonts w:ascii="Arial" w:hAnsi="Arial" w:cs="Arial"/>
          <w:color w:val="000000"/>
          <w:lang w:val="de-DE"/>
        </w:rPr>
        <w:t>Geländemodell)</w:t>
      </w:r>
      <w:r w:rsidRPr="00A432DE">
        <w:rPr>
          <w:rFonts w:ascii="Arial" w:hAnsi="Arial" w:cs="Arial"/>
          <w:color w:val="000000"/>
          <w:spacing w:val="21"/>
          <w:lang w:val="de-DE"/>
        </w:rPr>
        <w:t xml:space="preserve"> </w:t>
      </w:r>
      <w:r w:rsidRPr="00A432DE">
        <w:rPr>
          <w:rFonts w:ascii="Arial" w:hAnsi="Arial" w:cs="Arial"/>
          <w:color w:val="000000"/>
          <w:lang w:val="de-DE"/>
        </w:rPr>
        <w:t>sind</w:t>
      </w:r>
      <w:r w:rsidRPr="00A432DE">
        <w:rPr>
          <w:rFonts w:ascii="Arial" w:hAnsi="Arial" w:cs="Arial"/>
          <w:color w:val="000000"/>
          <w:spacing w:val="21"/>
          <w:lang w:val="de-DE"/>
        </w:rPr>
        <w:t xml:space="preserve"> </w:t>
      </w:r>
      <w:r w:rsidRPr="00A432DE">
        <w:rPr>
          <w:rFonts w:ascii="Arial" w:hAnsi="Arial" w:cs="Arial"/>
          <w:color w:val="000000"/>
          <w:lang w:val="de-DE"/>
        </w:rPr>
        <w:t>nicht</w:t>
      </w:r>
      <w:r w:rsidRPr="00A432DE">
        <w:rPr>
          <w:rFonts w:ascii="Arial" w:hAnsi="Arial" w:cs="Arial"/>
          <w:color w:val="000000"/>
          <w:spacing w:val="21"/>
          <w:lang w:val="de-DE"/>
        </w:rPr>
        <w:t xml:space="preserve"> </w:t>
      </w:r>
      <w:r w:rsidRPr="00A432DE">
        <w:rPr>
          <w:rFonts w:ascii="Arial" w:hAnsi="Arial" w:cs="Arial"/>
          <w:color w:val="000000"/>
          <w:lang w:val="de-DE"/>
        </w:rPr>
        <w:t>zulässig.</w:t>
      </w:r>
      <w:r w:rsidRPr="00A432DE">
        <w:rPr>
          <w:rFonts w:ascii="Arial" w:hAnsi="Arial" w:cs="Arial"/>
          <w:color w:val="000000"/>
          <w:spacing w:val="22"/>
          <w:lang w:val="de-DE"/>
        </w:rPr>
        <w:t xml:space="preserve"> </w:t>
      </w:r>
      <w:r w:rsidRPr="00A432DE">
        <w:rPr>
          <w:rFonts w:ascii="Arial" w:hAnsi="Arial" w:cs="Arial"/>
          <w:color w:val="000000"/>
          <w:lang w:val="de-DE"/>
        </w:rPr>
        <w:t>In</w:t>
      </w:r>
      <w:r w:rsidRPr="00A432DE">
        <w:rPr>
          <w:rFonts w:ascii="Arial" w:hAnsi="Arial" w:cs="Arial"/>
          <w:color w:val="000000"/>
          <w:spacing w:val="21"/>
          <w:lang w:val="de-DE"/>
        </w:rPr>
        <w:t xml:space="preserve"> </w:t>
      </w:r>
      <w:r w:rsidRPr="00A432DE">
        <w:rPr>
          <w:rFonts w:ascii="Arial" w:hAnsi="Arial" w:cs="Arial"/>
          <w:color w:val="000000"/>
          <w:spacing w:val="-2"/>
          <w:lang w:val="de-DE"/>
        </w:rPr>
        <w:t>Ausnahmefällen</w:t>
      </w:r>
      <w:r w:rsidRPr="00A432DE">
        <w:rPr>
          <w:rFonts w:ascii="Times New Roman" w:hAnsi="Times New Roman" w:cs="Times New Roman"/>
          <w:lang w:val="de-DE"/>
        </w:rPr>
        <w:t xml:space="preserve"> </w:t>
      </w:r>
      <w:r w:rsidRPr="00A432DE">
        <w:rPr>
          <w:rFonts w:ascii="Arial" w:hAnsi="Arial" w:cs="Arial"/>
          <w:color w:val="000000"/>
          <w:lang w:val="de-DE"/>
        </w:rPr>
        <w:t xml:space="preserve">bedarf es einer gesonderten schriftlichen Zustimmung der AG.  </w:t>
      </w:r>
    </w:p>
    <w:p w14:paraId="143BE380" w14:textId="77777777" w:rsidR="00FE721C" w:rsidRDefault="00FE721C" w:rsidP="00F55FEB">
      <w:pPr>
        <w:spacing w:line="268" w:lineRule="exact"/>
        <w:ind w:left="1612" w:right="924" w:hanging="9"/>
        <w:jc w:val="both"/>
        <w:rPr>
          <w:lang w:val="de-DE"/>
        </w:rPr>
      </w:pPr>
    </w:p>
    <w:p w14:paraId="1CEB1873" w14:textId="2639C67E" w:rsidR="00124381" w:rsidRPr="00F55FEB" w:rsidRDefault="00124381" w:rsidP="00F55FEB">
      <w:pPr>
        <w:spacing w:line="268" w:lineRule="exact"/>
        <w:ind w:left="1612" w:right="924" w:hanging="9"/>
        <w:rPr>
          <w:rFonts w:ascii="Times New Roman" w:hAnsi="Times New Roman" w:cs="Times New Roman"/>
          <w:color w:val="010302"/>
          <w:lang w:val="de-DE"/>
        </w:rPr>
        <w:sectPr w:rsidR="00124381" w:rsidRPr="00F55FEB" w:rsidSect="00F55FEB">
          <w:type w:val="continuous"/>
          <w:pgSz w:w="11916" w:h="17328"/>
          <w:pgMar w:top="2127" w:right="500" w:bottom="1276" w:left="500" w:header="708" w:footer="708" w:gutter="0"/>
          <w:cols w:space="720"/>
          <w:docGrid w:linePitch="360"/>
        </w:sectPr>
      </w:pPr>
    </w:p>
    <w:p w14:paraId="1E5025A1" w14:textId="11809563" w:rsidR="00F62736" w:rsidRPr="00F55FEB" w:rsidRDefault="00F96143" w:rsidP="00F55FEB">
      <w:pPr>
        <w:tabs>
          <w:tab w:val="left" w:pos="1603"/>
        </w:tabs>
        <w:spacing w:line="246" w:lineRule="exact"/>
        <w:ind w:left="720"/>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.2</w:t>
      </w:r>
      <w:r w:rsidR="00D406C5">
        <w:rPr>
          <w:rFonts w:ascii="Arial" w:hAnsi="Arial" w:cs="Arial"/>
          <w:b/>
          <w:bCs/>
          <w:color w:val="000000"/>
          <w:lang w:val="de-DE"/>
        </w:rPr>
        <w:tab/>
        <w:t>Rechnungstellung</w:t>
      </w:r>
      <w:r w:rsidR="00D406C5" w:rsidRPr="00F55FEB">
        <w:rPr>
          <w:rFonts w:ascii="Times New Roman" w:hAnsi="Times New Roman" w:cs="Times New Roman"/>
          <w:lang w:val="de-DE"/>
        </w:rPr>
        <w:t xml:space="preserve"> </w:t>
      </w:r>
    </w:p>
    <w:p w14:paraId="026A662C" w14:textId="0CEFAC21" w:rsidR="00F62736" w:rsidRDefault="00D406C5" w:rsidP="00F55FEB">
      <w:pPr>
        <w:spacing w:before="260" w:line="251" w:lineRule="exact"/>
        <w:ind w:left="1604" w:right="852"/>
        <w:jc w:val="both"/>
        <w:rPr>
          <w:rFonts w:ascii="Times New Roman" w:hAnsi="Times New Roman"/>
          <w:color w:val="000000" w:themeColor="text1"/>
          <w:sz w:val="24"/>
          <w:szCs w:val="24"/>
          <w:lang w:val="de-DE"/>
        </w:rPr>
      </w:pPr>
      <w:r>
        <w:rPr>
          <w:rFonts w:ascii="Arial" w:hAnsi="Arial" w:cs="Arial"/>
          <w:color w:val="000000"/>
          <w:lang w:val="de-DE"/>
        </w:rPr>
        <w:t>Die</w:t>
      </w:r>
      <w:r>
        <w:rPr>
          <w:rFonts w:ascii="Arial" w:hAnsi="Arial" w:cs="Arial"/>
          <w:color w:val="000000"/>
          <w:spacing w:val="29"/>
          <w:lang w:val="de-DE"/>
        </w:rPr>
        <w:t xml:space="preserve"> </w:t>
      </w:r>
      <w:r>
        <w:rPr>
          <w:rFonts w:ascii="Arial" w:hAnsi="Arial" w:cs="Arial"/>
          <w:color w:val="000000"/>
          <w:lang w:val="de-DE"/>
        </w:rPr>
        <w:t>Rechnungsstellung</w:t>
      </w:r>
      <w:r>
        <w:rPr>
          <w:rFonts w:ascii="Arial" w:hAnsi="Arial" w:cs="Arial"/>
          <w:color w:val="000000"/>
          <w:spacing w:val="27"/>
          <w:lang w:val="de-DE"/>
        </w:rPr>
        <w:t xml:space="preserve"> </w:t>
      </w:r>
      <w:r>
        <w:rPr>
          <w:rFonts w:ascii="Arial" w:hAnsi="Arial" w:cs="Arial"/>
          <w:color w:val="000000"/>
          <w:lang w:val="de-DE"/>
        </w:rPr>
        <w:t>erfolgt</w:t>
      </w:r>
      <w:r>
        <w:rPr>
          <w:rFonts w:ascii="Arial" w:hAnsi="Arial" w:cs="Arial"/>
          <w:color w:val="000000"/>
          <w:spacing w:val="29"/>
          <w:lang w:val="de-DE"/>
        </w:rPr>
        <w:t xml:space="preserve"> </w:t>
      </w:r>
      <w:r>
        <w:rPr>
          <w:rFonts w:ascii="Arial" w:hAnsi="Arial" w:cs="Arial"/>
          <w:color w:val="000000"/>
          <w:lang w:val="de-DE"/>
        </w:rPr>
        <w:t>durch</w:t>
      </w:r>
      <w:r>
        <w:rPr>
          <w:rFonts w:ascii="Arial" w:hAnsi="Arial" w:cs="Arial"/>
          <w:color w:val="000000"/>
          <w:spacing w:val="29"/>
          <w:lang w:val="de-DE"/>
        </w:rPr>
        <w:t xml:space="preserve"> </w:t>
      </w:r>
      <w:r>
        <w:rPr>
          <w:rFonts w:ascii="Arial" w:hAnsi="Arial" w:cs="Arial"/>
          <w:color w:val="000000"/>
          <w:lang w:val="de-DE"/>
        </w:rPr>
        <w:t>den</w:t>
      </w:r>
      <w:r>
        <w:rPr>
          <w:rFonts w:ascii="Arial" w:hAnsi="Arial" w:cs="Arial"/>
          <w:color w:val="000000"/>
          <w:spacing w:val="29"/>
          <w:lang w:val="de-DE"/>
        </w:rPr>
        <w:t xml:space="preserve"> </w:t>
      </w:r>
      <w:r>
        <w:rPr>
          <w:rFonts w:ascii="Arial" w:hAnsi="Arial" w:cs="Arial"/>
          <w:color w:val="000000"/>
          <w:lang w:val="de-DE"/>
        </w:rPr>
        <w:t>AN.</w:t>
      </w:r>
      <w:r>
        <w:rPr>
          <w:rFonts w:ascii="Arial" w:hAnsi="Arial" w:cs="Arial"/>
          <w:color w:val="000000"/>
          <w:spacing w:val="29"/>
          <w:lang w:val="de-DE"/>
        </w:rPr>
        <w:t xml:space="preserve"> </w:t>
      </w:r>
      <w:r>
        <w:rPr>
          <w:rFonts w:ascii="Arial" w:hAnsi="Arial" w:cs="Arial"/>
          <w:color w:val="000000"/>
          <w:lang w:val="de-DE"/>
        </w:rPr>
        <w:t>Die</w:t>
      </w:r>
      <w:r>
        <w:rPr>
          <w:rFonts w:ascii="Arial" w:hAnsi="Arial" w:cs="Arial"/>
          <w:color w:val="000000"/>
          <w:spacing w:val="29"/>
          <w:lang w:val="de-DE"/>
        </w:rPr>
        <w:t xml:space="preserve"> </w:t>
      </w:r>
      <w:r>
        <w:rPr>
          <w:rFonts w:ascii="Arial" w:hAnsi="Arial" w:cs="Arial"/>
          <w:color w:val="000000"/>
          <w:lang w:val="de-DE"/>
        </w:rPr>
        <w:t>Abschlagsrechnungen</w:t>
      </w:r>
      <w:r>
        <w:rPr>
          <w:rFonts w:ascii="Arial" w:hAnsi="Arial" w:cs="Arial"/>
          <w:color w:val="000000"/>
          <w:spacing w:val="29"/>
          <w:lang w:val="de-DE"/>
        </w:rPr>
        <w:t xml:space="preserve"> </w:t>
      </w:r>
      <w:r>
        <w:rPr>
          <w:rFonts w:ascii="Arial" w:hAnsi="Arial" w:cs="Arial"/>
          <w:color w:val="000000"/>
          <w:lang w:val="de-DE"/>
        </w:rPr>
        <w:t>sowi</w:t>
      </w:r>
      <w:r>
        <w:rPr>
          <w:rFonts w:ascii="Arial" w:hAnsi="Arial" w:cs="Arial"/>
          <w:color w:val="000000"/>
          <w:spacing w:val="19"/>
          <w:lang w:val="de-DE"/>
        </w:rPr>
        <w:t xml:space="preserve">e </w:t>
      </w:r>
      <w:r>
        <w:rPr>
          <w:rFonts w:ascii="Arial" w:hAnsi="Arial" w:cs="Arial"/>
          <w:color w:val="000000"/>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Schlussrechnung müssen mit folgenden Daten versehen sein:  </w:t>
      </w:r>
    </w:p>
    <w:p w14:paraId="46DE6513" w14:textId="77777777" w:rsidR="00F62736" w:rsidRPr="00F55FEB" w:rsidRDefault="00D406C5" w:rsidP="00F55FEB">
      <w:pPr>
        <w:tabs>
          <w:tab w:val="left" w:pos="2311"/>
        </w:tabs>
        <w:spacing w:before="240" w:line="269" w:lineRule="exact"/>
        <w:ind w:left="160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Bestell-Nr.  </w:t>
      </w:r>
    </w:p>
    <w:p w14:paraId="5CD8617F" w14:textId="77777777" w:rsidR="00F62736" w:rsidRPr="00F55FEB" w:rsidRDefault="00D406C5">
      <w:pPr>
        <w:tabs>
          <w:tab w:val="left" w:pos="2311"/>
        </w:tabs>
        <w:spacing w:line="268" w:lineRule="exact"/>
        <w:ind w:left="1604" w:right="5897"/>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Leistungsort und -zeitraum</w:t>
      </w:r>
      <w:r w:rsidRPr="00F55FEB">
        <w:rPr>
          <w:rFonts w:ascii="Times New Roman" w:hAnsi="Times New Roman" w:cs="Times New Roman"/>
          <w:lang w:val="de-DE"/>
        </w:rPr>
        <w:t xml:space="preserve"> </w:t>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Gewerk / Leistungsart  </w:t>
      </w:r>
    </w:p>
    <w:p w14:paraId="74211C93"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LV-Position  </w:t>
      </w:r>
    </w:p>
    <w:p w14:paraId="355232A2" w14:textId="5F211C42" w:rsidR="00F62736" w:rsidRDefault="00D406C5">
      <w:pPr>
        <w:spacing w:before="254" w:line="253" w:lineRule="exact"/>
        <w:ind w:left="1604" w:right="846"/>
        <w:jc w:val="both"/>
        <w:rPr>
          <w:rFonts w:ascii="Arial" w:hAnsi="Arial" w:cs="Arial"/>
          <w:color w:val="000000"/>
          <w:lang w:val="de-DE"/>
        </w:rPr>
      </w:pPr>
      <w:r>
        <w:rPr>
          <w:rFonts w:ascii="Arial" w:hAnsi="Arial" w:cs="Arial"/>
          <w:color w:val="000000"/>
          <w:lang w:val="de-DE"/>
        </w:rPr>
        <w:t xml:space="preserve">Die jeweiligen Rechnungen sind in </w:t>
      </w:r>
      <w:r w:rsidRPr="00F55FEB">
        <w:rPr>
          <w:rFonts w:ascii="Arial" w:hAnsi="Arial" w:cs="Arial"/>
          <w:color w:val="000000"/>
          <w:u w:val="single"/>
          <w:lang w:val="de-DE"/>
        </w:rPr>
        <w:t>zweifacher</w:t>
      </w:r>
      <w:r>
        <w:rPr>
          <w:rFonts w:ascii="Arial" w:hAnsi="Arial" w:cs="Arial"/>
          <w:color w:val="000000"/>
          <w:lang w:val="de-DE"/>
        </w:rPr>
        <w:t xml:space="preserve"> Ausfertigung, jeweils mit den prüfbaren</w:t>
      </w:r>
      <w:r w:rsidRPr="00F55FEB">
        <w:rPr>
          <w:rFonts w:ascii="Times New Roman" w:hAnsi="Times New Roman" w:cs="Times New Roman"/>
          <w:lang w:val="de-DE"/>
        </w:rPr>
        <w:t xml:space="preserve"> </w:t>
      </w:r>
      <w:r>
        <w:rPr>
          <w:rFonts w:ascii="Arial" w:hAnsi="Arial" w:cs="Arial"/>
          <w:color w:val="000000"/>
          <w:lang w:val="de-DE"/>
        </w:rPr>
        <w:t>Leistungs-</w:t>
      </w:r>
      <w:r>
        <w:rPr>
          <w:rFonts w:ascii="Arial" w:hAnsi="Arial" w:cs="Arial"/>
          <w:color w:val="000000"/>
          <w:spacing w:val="16"/>
          <w:lang w:val="de-DE"/>
        </w:rPr>
        <w:t xml:space="preserve"> </w:t>
      </w:r>
      <w:r>
        <w:rPr>
          <w:rFonts w:ascii="Arial" w:hAnsi="Arial" w:cs="Arial"/>
          <w:color w:val="000000"/>
          <w:lang w:val="de-DE"/>
        </w:rPr>
        <w:t>bzw.</w:t>
      </w:r>
      <w:r>
        <w:rPr>
          <w:rFonts w:ascii="Arial" w:hAnsi="Arial" w:cs="Arial"/>
          <w:color w:val="000000"/>
          <w:spacing w:val="16"/>
          <w:lang w:val="de-DE"/>
        </w:rPr>
        <w:t xml:space="preserve"> </w:t>
      </w:r>
      <w:r>
        <w:rPr>
          <w:rFonts w:ascii="Arial" w:hAnsi="Arial" w:cs="Arial"/>
          <w:color w:val="000000"/>
          <w:lang w:val="de-DE"/>
        </w:rPr>
        <w:t>Arbeitsscheinnachweisen</w:t>
      </w:r>
      <w:r w:rsidR="004830CD">
        <w:rPr>
          <w:rFonts w:ascii="Arial" w:hAnsi="Arial" w:cs="Arial"/>
          <w:color w:val="000000"/>
          <w:lang w:val="de-DE"/>
        </w:rPr>
        <w:t xml:space="preserve"> und Aufmaßen</w:t>
      </w:r>
      <w:r>
        <w:rPr>
          <w:rFonts w:ascii="Arial" w:hAnsi="Arial" w:cs="Arial"/>
          <w:color w:val="000000"/>
          <w:spacing w:val="16"/>
          <w:lang w:val="de-DE"/>
        </w:rPr>
        <w:t xml:space="preserve"> </w:t>
      </w:r>
      <w:r>
        <w:rPr>
          <w:rFonts w:ascii="Arial" w:hAnsi="Arial" w:cs="Arial"/>
          <w:color w:val="000000"/>
          <w:lang w:val="de-DE"/>
        </w:rPr>
        <w:t>sowie</w:t>
      </w:r>
      <w:r>
        <w:rPr>
          <w:rFonts w:ascii="Arial" w:hAnsi="Arial" w:cs="Arial"/>
          <w:color w:val="000000"/>
          <w:spacing w:val="16"/>
          <w:lang w:val="de-DE"/>
        </w:rPr>
        <w:t xml:space="preserve"> </w:t>
      </w:r>
      <w:r>
        <w:rPr>
          <w:rFonts w:ascii="Arial" w:hAnsi="Arial" w:cs="Arial"/>
          <w:color w:val="000000"/>
          <w:lang w:val="de-DE"/>
        </w:rPr>
        <w:t>der</w:t>
      </w:r>
      <w:r>
        <w:rPr>
          <w:rFonts w:ascii="Arial" w:hAnsi="Arial" w:cs="Arial"/>
          <w:color w:val="000000"/>
          <w:spacing w:val="16"/>
          <w:lang w:val="de-DE"/>
        </w:rPr>
        <w:t xml:space="preserve"> </w:t>
      </w:r>
      <w:r>
        <w:rPr>
          <w:rFonts w:ascii="Arial" w:hAnsi="Arial" w:cs="Arial"/>
          <w:color w:val="000000"/>
          <w:lang w:val="de-DE"/>
        </w:rPr>
        <w:t>entsprechenden</w:t>
      </w:r>
      <w:r>
        <w:rPr>
          <w:rFonts w:ascii="Arial" w:hAnsi="Arial" w:cs="Arial"/>
          <w:color w:val="000000"/>
          <w:spacing w:val="16"/>
          <w:lang w:val="de-DE"/>
        </w:rPr>
        <w:t xml:space="preserve"> </w:t>
      </w:r>
      <w:r>
        <w:rPr>
          <w:rFonts w:ascii="Arial" w:hAnsi="Arial" w:cs="Arial"/>
          <w:color w:val="000000"/>
          <w:spacing w:val="-2"/>
          <w:lang w:val="de-DE"/>
        </w:rPr>
        <w:t>Bestell-Nr.</w:t>
      </w:r>
      <w:r w:rsidRPr="00F55FEB">
        <w:rPr>
          <w:rFonts w:ascii="Times New Roman" w:hAnsi="Times New Roman" w:cs="Times New Roman"/>
          <w:lang w:val="de-DE"/>
        </w:rPr>
        <w:t xml:space="preserve"> </w:t>
      </w:r>
      <w:r>
        <w:rPr>
          <w:rFonts w:ascii="Arial" w:hAnsi="Arial" w:cs="Arial"/>
          <w:color w:val="000000"/>
          <w:lang w:val="de-DE"/>
        </w:rPr>
        <w:t xml:space="preserve">versehen, an folgende Anschrift des AG einzureichen:  </w:t>
      </w:r>
    </w:p>
    <w:p w14:paraId="6F520A70" w14:textId="77777777" w:rsidR="0051721F" w:rsidRPr="00F55FEB" w:rsidRDefault="0051721F" w:rsidP="00F55FEB">
      <w:pPr>
        <w:spacing w:line="253" w:lineRule="exact"/>
        <w:ind w:left="1605" w:right="845"/>
        <w:jc w:val="both"/>
        <w:rPr>
          <w:rFonts w:ascii="Times New Roman" w:hAnsi="Times New Roman" w:cs="Times New Roman"/>
          <w:color w:val="010302"/>
          <w:lang w:val="de-DE"/>
        </w:rPr>
      </w:pPr>
    </w:p>
    <w:p w14:paraId="434A819D" w14:textId="42FF046B" w:rsidR="00305AB7" w:rsidRDefault="00D406C5" w:rsidP="00F55FEB">
      <w:pPr>
        <w:spacing w:line="246" w:lineRule="exact"/>
        <w:ind w:left="4048" w:right="3459"/>
        <w:jc w:val="center"/>
        <w:rPr>
          <w:rFonts w:ascii="Arial" w:hAnsi="Arial" w:cs="Arial"/>
          <w:color w:val="000000"/>
          <w:spacing w:val="-1"/>
          <w:lang w:val="de-DE"/>
        </w:rPr>
      </w:pPr>
      <w:r>
        <w:rPr>
          <w:rFonts w:ascii="Arial" w:hAnsi="Arial" w:cs="Arial"/>
          <w:color w:val="000000"/>
          <w:spacing w:val="-1"/>
          <w:lang w:val="de-DE"/>
        </w:rPr>
        <w:t>Stadt Duisburg</w:t>
      </w:r>
    </w:p>
    <w:p w14:paraId="66152D76" w14:textId="61AB2FD0" w:rsidR="0051721F" w:rsidRDefault="0051721F" w:rsidP="00F55FEB">
      <w:pPr>
        <w:spacing w:line="246" w:lineRule="exact"/>
        <w:ind w:left="4048" w:right="3459"/>
        <w:jc w:val="center"/>
        <w:rPr>
          <w:rFonts w:ascii="Arial" w:hAnsi="Arial" w:cs="Arial"/>
          <w:color w:val="000000"/>
          <w:spacing w:val="-1"/>
          <w:lang w:val="de-DE"/>
        </w:rPr>
      </w:pPr>
    </w:p>
    <w:p w14:paraId="0589B255" w14:textId="07CCD086" w:rsidR="00305AB7" w:rsidRDefault="0051721F" w:rsidP="00F55FEB">
      <w:pPr>
        <w:spacing w:line="246" w:lineRule="exact"/>
        <w:ind w:left="4048" w:right="3459"/>
        <w:jc w:val="center"/>
        <w:rPr>
          <w:rFonts w:ascii="Arial" w:hAnsi="Arial" w:cs="Arial"/>
          <w:color w:val="000000"/>
          <w:spacing w:val="-1"/>
          <w:lang w:val="de-DE"/>
        </w:rPr>
      </w:pPr>
      <w:r>
        <w:rPr>
          <w:rFonts w:ascii="Arial" w:hAnsi="Arial" w:cs="Arial"/>
          <w:color w:val="000000"/>
          <w:spacing w:val="-1"/>
          <w:lang w:val="de-DE"/>
        </w:rPr>
        <w:t>ü</w:t>
      </w:r>
      <w:r w:rsidR="00305AB7">
        <w:rPr>
          <w:rFonts w:ascii="Arial" w:hAnsi="Arial" w:cs="Arial"/>
          <w:color w:val="000000"/>
          <w:spacing w:val="-1"/>
          <w:lang w:val="de-DE"/>
        </w:rPr>
        <w:t>ber</w:t>
      </w:r>
    </w:p>
    <w:p w14:paraId="518FDFBC" w14:textId="255BE455" w:rsidR="00F62736" w:rsidRPr="00F55FEB" w:rsidRDefault="00D406C5" w:rsidP="00F55FEB">
      <w:pPr>
        <w:spacing w:line="246" w:lineRule="exact"/>
        <w:ind w:left="4057" w:right="3464"/>
        <w:jc w:val="center"/>
        <w:rPr>
          <w:rFonts w:ascii="Times New Roman" w:hAnsi="Times New Roman" w:cs="Times New Roman"/>
          <w:color w:val="010302"/>
          <w:lang w:val="de-DE"/>
        </w:rPr>
      </w:pPr>
      <w:r w:rsidRPr="00F55FEB">
        <w:rPr>
          <w:rFonts w:ascii="Times New Roman" w:hAnsi="Times New Roman" w:cs="Times New Roman"/>
          <w:lang w:val="de-DE"/>
        </w:rPr>
        <w:t xml:space="preserve"> </w:t>
      </w:r>
    </w:p>
    <w:p w14:paraId="01D286B3" w14:textId="080F6812" w:rsidR="0051721F" w:rsidRDefault="00D406C5" w:rsidP="00F55FEB">
      <w:pPr>
        <w:spacing w:line="246" w:lineRule="exact"/>
        <w:ind w:left="4048" w:right="3261"/>
        <w:jc w:val="center"/>
        <w:rPr>
          <w:rFonts w:ascii="Arial" w:hAnsi="Arial" w:cs="Arial"/>
          <w:color w:val="000000"/>
          <w:spacing w:val="-1"/>
          <w:lang w:val="de-DE"/>
        </w:rPr>
      </w:pPr>
      <w:r w:rsidRPr="00F55FEB">
        <w:rPr>
          <w:rFonts w:ascii="Arial" w:hAnsi="Arial" w:cs="Arial"/>
          <w:color w:val="000000"/>
          <w:spacing w:val="-1"/>
          <w:lang w:val="de-DE"/>
        </w:rPr>
        <w:lastRenderedPageBreak/>
        <w:t xml:space="preserve">Wirtschaftsbetriebe Duisburg – </w:t>
      </w:r>
      <w:r w:rsidR="0051721F">
        <w:rPr>
          <w:rFonts w:ascii="Arial" w:hAnsi="Arial" w:cs="Arial"/>
          <w:color w:val="000000"/>
          <w:spacing w:val="-1"/>
          <w:lang w:val="de-DE"/>
        </w:rPr>
        <w:t>A</w:t>
      </w:r>
      <w:r w:rsidRPr="00F55FEB">
        <w:rPr>
          <w:rFonts w:ascii="Arial" w:hAnsi="Arial" w:cs="Arial"/>
          <w:color w:val="000000"/>
          <w:spacing w:val="-1"/>
          <w:lang w:val="de-DE"/>
        </w:rPr>
        <w:t xml:space="preserve">öR, </w:t>
      </w:r>
    </w:p>
    <w:p w14:paraId="7062F496" w14:textId="521838A7" w:rsidR="0051721F"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Bereich WBD-</w:t>
      </w:r>
      <w:r w:rsidR="0051721F">
        <w:rPr>
          <w:rFonts w:ascii="Arial" w:hAnsi="Arial" w:cs="Arial"/>
          <w:color w:val="000000"/>
          <w:spacing w:val="-1"/>
          <w:lang w:val="de-DE"/>
        </w:rPr>
        <w:t>IGA</w:t>
      </w:r>
    </w:p>
    <w:p w14:paraId="178716C7" w14:textId="06424EC4" w:rsidR="00F62736" w:rsidRPr="00F55FEB"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Schifferstraße 190</w:t>
      </w:r>
    </w:p>
    <w:p w14:paraId="34817DDA" w14:textId="1F3E89D3" w:rsidR="00F62736" w:rsidRPr="00F55FEB"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47059 Duisburg</w:t>
      </w:r>
    </w:p>
    <w:p w14:paraId="6192AF61" w14:textId="77777777" w:rsidR="00F62736" w:rsidRPr="004830CD" w:rsidRDefault="00F62736" w:rsidP="004830CD">
      <w:pPr>
        <w:spacing w:line="253" w:lineRule="exact"/>
        <w:rPr>
          <w:rFonts w:ascii="Times New Roman" w:hAnsi="Times New Roman"/>
          <w:color w:val="000000" w:themeColor="text1"/>
          <w:lang w:val="de-DE"/>
        </w:rPr>
      </w:pPr>
    </w:p>
    <w:p w14:paraId="53E6CA4C" w14:textId="0380CDC4"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w:t>
      </w:r>
      <w:r w:rsidR="00196103">
        <w:rPr>
          <w:rFonts w:ascii="Arial" w:hAnsi="Arial" w:cs="Arial"/>
          <w:b/>
          <w:bCs/>
          <w:color w:val="000000"/>
          <w:lang w:val="de-DE"/>
        </w:rPr>
        <w:t>3</w:t>
      </w:r>
      <w:r w:rsidR="00D406C5">
        <w:rPr>
          <w:rFonts w:ascii="Arial" w:hAnsi="Arial" w:cs="Arial"/>
          <w:b/>
          <w:bCs/>
          <w:color w:val="000000"/>
          <w:lang w:val="de-DE"/>
        </w:rPr>
        <w:tab/>
      </w:r>
      <w:proofErr w:type="spellStart"/>
      <w:r w:rsidR="00D406C5">
        <w:rPr>
          <w:rFonts w:ascii="Arial" w:hAnsi="Arial" w:cs="Arial"/>
          <w:b/>
          <w:bCs/>
          <w:color w:val="000000"/>
          <w:lang w:val="de-DE"/>
        </w:rPr>
        <w:t>Ordnungszahlenhierachi</w:t>
      </w:r>
      <w:r w:rsidR="00D406C5">
        <w:rPr>
          <w:rFonts w:ascii="Arial" w:hAnsi="Arial" w:cs="Arial"/>
          <w:b/>
          <w:bCs/>
          <w:color w:val="000000"/>
          <w:spacing w:val="30"/>
          <w:lang w:val="de-DE"/>
        </w:rPr>
        <w:t>e</w:t>
      </w:r>
      <w:proofErr w:type="spellEnd"/>
      <w:r w:rsidR="00D406C5">
        <w:rPr>
          <w:rFonts w:ascii="Arial" w:hAnsi="Arial" w:cs="Arial"/>
          <w:b/>
          <w:bCs/>
          <w:color w:val="000000"/>
          <w:spacing w:val="30"/>
          <w:lang w:val="de-DE"/>
        </w:rPr>
        <w:t xml:space="preserve"> </w:t>
      </w:r>
      <w:r w:rsidR="00D406C5">
        <w:rPr>
          <w:rFonts w:ascii="Arial" w:hAnsi="Arial" w:cs="Arial"/>
          <w:b/>
          <w:bCs/>
          <w:color w:val="000000"/>
          <w:lang w:val="de-DE"/>
        </w:rPr>
        <w:t>von Nachträgen</w:t>
      </w:r>
      <w:r w:rsidR="00D406C5" w:rsidRPr="00F55FEB">
        <w:rPr>
          <w:rFonts w:ascii="Times New Roman" w:hAnsi="Times New Roman" w:cs="Times New Roman"/>
          <w:lang w:val="de-DE"/>
        </w:rPr>
        <w:t xml:space="preserve"> </w:t>
      </w:r>
    </w:p>
    <w:p w14:paraId="57EBB759" w14:textId="0D11D3E2" w:rsidR="00F62736" w:rsidRPr="00F55FEB" w:rsidRDefault="00D406C5">
      <w:pPr>
        <w:spacing w:before="258" w:line="252" w:lineRule="exact"/>
        <w:ind w:left="1604" w:right="849"/>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4"/>
          <w:lang w:val="de-DE"/>
        </w:rPr>
        <w:t xml:space="preserve"> </w:t>
      </w:r>
      <w:r>
        <w:rPr>
          <w:rFonts w:ascii="Arial" w:hAnsi="Arial" w:cs="Arial"/>
          <w:color w:val="000000"/>
          <w:lang w:val="de-DE"/>
        </w:rPr>
        <w:t>Vereinfachung</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elektronischen</w:t>
      </w:r>
      <w:r>
        <w:rPr>
          <w:rFonts w:ascii="Arial" w:hAnsi="Arial" w:cs="Arial"/>
          <w:color w:val="000000"/>
          <w:spacing w:val="4"/>
          <w:lang w:val="de-DE"/>
        </w:rPr>
        <w:t xml:space="preserve"> </w:t>
      </w:r>
      <w:r>
        <w:rPr>
          <w:rFonts w:ascii="Arial" w:hAnsi="Arial" w:cs="Arial"/>
          <w:color w:val="000000"/>
          <w:lang w:val="de-DE"/>
        </w:rPr>
        <w:t>Verarbeitung</w:t>
      </w:r>
      <w:r>
        <w:rPr>
          <w:rFonts w:ascii="Arial" w:hAnsi="Arial" w:cs="Arial"/>
          <w:color w:val="000000"/>
          <w:spacing w:val="4"/>
          <w:lang w:val="de-DE"/>
        </w:rPr>
        <w:t xml:space="preserve"> </w:t>
      </w:r>
      <w:r>
        <w:rPr>
          <w:rFonts w:ascii="Arial" w:hAnsi="Arial" w:cs="Arial"/>
          <w:color w:val="000000"/>
          <w:lang w:val="de-DE"/>
        </w:rPr>
        <w:t>ist</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Hauptabschnitt</w:t>
      </w:r>
      <w:r>
        <w:rPr>
          <w:rFonts w:ascii="Arial" w:hAnsi="Arial" w:cs="Arial"/>
          <w:color w:val="000000"/>
          <w:spacing w:val="4"/>
          <w:lang w:val="de-DE"/>
        </w:rPr>
        <w:t xml:space="preserve"> </w:t>
      </w:r>
      <w:r>
        <w:rPr>
          <w:rFonts w:ascii="Arial" w:hAnsi="Arial" w:cs="Arial"/>
          <w:color w:val="000000"/>
          <w:lang w:val="de-DE"/>
        </w:rPr>
        <w:t>9</w:t>
      </w:r>
      <w:r>
        <w:rPr>
          <w:rFonts w:ascii="Arial" w:hAnsi="Arial" w:cs="Arial"/>
          <w:color w:val="000000"/>
          <w:spacing w:val="4"/>
          <w:lang w:val="de-DE"/>
        </w:rPr>
        <w:t xml:space="preserve"> </w:t>
      </w:r>
      <w:r>
        <w:rPr>
          <w:rFonts w:ascii="Arial" w:hAnsi="Arial" w:cs="Arial"/>
          <w:color w:val="000000"/>
          <w:spacing w:val="-7"/>
          <w:lang w:val="de-DE"/>
        </w:rPr>
        <w:t>der</w:t>
      </w:r>
      <w:r w:rsidRPr="00F55FEB">
        <w:rPr>
          <w:rFonts w:ascii="Times New Roman" w:hAnsi="Times New Roman" w:cs="Times New Roman"/>
          <w:lang w:val="de-DE"/>
        </w:rPr>
        <w:t xml:space="preserve"> </w:t>
      </w:r>
      <w:r>
        <w:rPr>
          <w:rFonts w:ascii="Arial" w:hAnsi="Arial" w:cs="Arial"/>
          <w:color w:val="000000"/>
          <w:lang w:val="de-DE"/>
        </w:rPr>
        <w:t>Ordnungszahlenhierarchie</w:t>
      </w:r>
      <w:r>
        <w:rPr>
          <w:rFonts w:ascii="Arial" w:hAnsi="Arial" w:cs="Arial"/>
          <w:color w:val="000000"/>
          <w:spacing w:val="58"/>
          <w:lang w:val="de-DE"/>
        </w:rPr>
        <w:t xml:space="preserve"> </w:t>
      </w:r>
      <w:r>
        <w:rPr>
          <w:rFonts w:ascii="Arial" w:hAnsi="Arial" w:cs="Arial"/>
          <w:color w:val="000000"/>
          <w:lang w:val="de-DE"/>
        </w:rPr>
        <w:t>des</w:t>
      </w:r>
      <w:r>
        <w:rPr>
          <w:rFonts w:ascii="Arial" w:hAnsi="Arial" w:cs="Arial"/>
          <w:color w:val="000000"/>
          <w:spacing w:val="58"/>
          <w:lang w:val="de-DE"/>
        </w:rPr>
        <w:t xml:space="preserve"> </w:t>
      </w:r>
      <w:r>
        <w:rPr>
          <w:rFonts w:ascii="Arial" w:hAnsi="Arial" w:cs="Arial"/>
          <w:color w:val="000000"/>
          <w:lang w:val="de-DE"/>
        </w:rPr>
        <w:t>Vertragsleistungsverzeichnisses</w:t>
      </w:r>
      <w:r>
        <w:rPr>
          <w:rFonts w:ascii="Arial" w:hAnsi="Arial" w:cs="Arial"/>
          <w:color w:val="000000"/>
          <w:spacing w:val="55"/>
          <w:lang w:val="de-DE"/>
        </w:rPr>
        <w:t xml:space="preserve"> </w:t>
      </w:r>
      <w:r>
        <w:rPr>
          <w:rFonts w:ascii="Arial" w:hAnsi="Arial" w:cs="Arial"/>
          <w:color w:val="000000"/>
          <w:lang w:val="de-DE"/>
        </w:rPr>
        <w:t>für</w:t>
      </w:r>
      <w:r>
        <w:rPr>
          <w:rFonts w:ascii="Arial" w:hAnsi="Arial" w:cs="Arial"/>
          <w:color w:val="000000"/>
          <w:spacing w:val="58"/>
          <w:lang w:val="de-DE"/>
        </w:rPr>
        <w:t xml:space="preserve"> </w:t>
      </w:r>
      <w:r>
        <w:rPr>
          <w:rFonts w:ascii="Arial" w:hAnsi="Arial" w:cs="Arial"/>
          <w:color w:val="000000"/>
          <w:lang w:val="de-DE"/>
        </w:rPr>
        <w:t>Nachträge</w:t>
      </w:r>
      <w:r>
        <w:rPr>
          <w:rFonts w:ascii="Arial" w:hAnsi="Arial" w:cs="Arial"/>
          <w:color w:val="000000"/>
          <w:spacing w:val="58"/>
          <w:lang w:val="de-DE"/>
        </w:rPr>
        <w:t xml:space="preserve"> </w:t>
      </w:r>
      <w:r>
        <w:rPr>
          <w:rFonts w:ascii="Arial" w:hAnsi="Arial" w:cs="Arial"/>
          <w:color w:val="000000"/>
          <w:spacing w:val="-8"/>
          <w:lang w:val="de-DE"/>
        </w:rPr>
        <w:t>zum</w:t>
      </w:r>
      <w:r w:rsidRPr="00F55FEB">
        <w:rPr>
          <w:rFonts w:ascii="Times New Roman" w:hAnsi="Times New Roman" w:cs="Times New Roman"/>
          <w:lang w:val="de-DE"/>
        </w:rPr>
        <w:t xml:space="preserve"> </w:t>
      </w:r>
      <w:r>
        <w:rPr>
          <w:rFonts w:ascii="Arial" w:hAnsi="Arial" w:cs="Arial"/>
          <w:color w:val="000000"/>
          <w:lang w:val="de-DE"/>
        </w:rPr>
        <w:t>Bauvertrag</w:t>
      </w:r>
      <w:r>
        <w:rPr>
          <w:rFonts w:ascii="Arial" w:hAnsi="Arial" w:cs="Arial"/>
          <w:color w:val="000000"/>
          <w:spacing w:val="60"/>
          <w:lang w:val="de-DE"/>
        </w:rPr>
        <w:t xml:space="preserve"> </w:t>
      </w:r>
      <w:r>
        <w:rPr>
          <w:rFonts w:ascii="Arial" w:hAnsi="Arial" w:cs="Arial"/>
          <w:color w:val="000000"/>
          <w:lang w:val="de-DE"/>
        </w:rPr>
        <w:t>reserviert.</w:t>
      </w:r>
      <w:r>
        <w:rPr>
          <w:rFonts w:ascii="Arial" w:hAnsi="Arial" w:cs="Arial"/>
          <w:color w:val="000000"/>
          <w:spacing w:val="60"/>
          <w:lang w:val="de-DE"/>
        </w:rPr>
        <w:t xml:space="preserve"> </w:t>
      </w:r>
      <w:r>
        <w:rPr>
          <w:rFonts w:ascii="Arial" w:hAnsi="Arial" w:cs="Arial"/>
          <w:color w:val="000000"/>
          <w:lang w:val="de-DE"/>
        </w:rPr>
        <w:t>Die Positionen</w:t>
      </w:r>
      <w:r>
        <w:rPr>
          <w:rFonts w:ascii="Arial" w:hAnsi="Arial" w:cs="Arial"/>
          <w:color w:val="000000"/>
          <w:spacing w:val="1"/>
          <w:lang w:val="de-DE"/>
        </w:rPr>
        <w:t xml:space="preserve"> </w:t>
      </w:r>
      <w:r>
        <w:rPr>
          <w:rFonts w:ascii="Arial" w:hAnsi="Arial" w:cs="Arial"/>
          <w:color w:val="000000"/>
          <w:lang w:val="de-DE"/>
        </w:rPr>
        <w:t>der</w:t>
      </w:r>
      <w:r>
        <w:rPr>
          <w:rFonts w:ascii="Arial" w:hAnsi="Arial" w:cs="Arial"/>
          <w:color w:val="000000"/>
          <w:spacing w:val="1"/>
          <w:lang w:val="de-DE"/>
        </w:rPr>
        <w:t xml:space="preserve"> </w:t>
      </w:r>
      <w:r>
        <w:rPr>
          <w:rFonts w:ascii="Arial" w:hAnsi="Arial" w:cs="Arial"/>
          <w:color w:val="000000"/>
          <w:lang w:val="de-DE"/>
        </w:rPr>
        <w:t>Nachtragsangebote der</w:t>
      </w:r>
      <w:r>
        <w:rPr>
          <w:rFonts w:ascii="Arial" w:hAnsi="Arial" w:cs="Arial"/>
          <w:color w:val="000000"/>
          <w:spacing w:val="1"/>
          <w:lang w:val="de-DE"/>
        </w:rPr>
        <w:t xml:space="preserve"> </w:t>
      </w:r>
      <w:r>
        <w:rPr>
          <w:rFonts w:ascii="Arial" w:hAnsi="Arial" w:cs="Arial"/>
          <w:color w:val="000000"/>
          <w:lang w:val="de-DE"/>
        </w:rPr>
        <w:t>AN</w:t>
      </w:r>
      <w:r>
        <w:rPr>
          <w:rFonts w:ascii="Arial" w:hAnsi="Arial" w:cs="Arial"/>
          <w:color w:val="000000"/>
          <w:spacing w:val="1"/>
          <w:lang w:val="de-DE"/>
        </w:rPr>
        <w:t xml:space="preserve"> </w:t>
      </w:r>
      <w:proofErr w:type="spellStart"/>
      <w:r>
        <w:rPr>
          <w:rFonts w:ascii="Arial" w:hAnsi="Arial" w:cs="Arial"/>
          <w:color w:val="000000"/>
          <w:lang w:val="de-DE"/>
        </w:rPr>
        <w:t>an</w:t>
      </w:r>
      <w:proofErr w:type="spellEnd"/>
      <w:r>
        <w:rPr>
          <w:rFonts w:ascii="Arial" w:hAnsi="Arial" w:cs="Arial"/>
          <w:color w:val="000000"/>
          <w:spacing w:val="1"/>
          <w:lang w:val="de-DE"/>
        </w:rPr>
        <w:t xml:space="preserve"> </w:t>
      </w:r>
      <w:r>
        <w:rPr>
          <w:rFonts w:ascii="Arial" w:hAnsi="Arial" w:cs="Arial"/>
          <w:color w:val="000000"/>
          <w:lang w:val="de-DE"/>
        </w:rPr>
        <w:t>die</w:t>
      </w:r>
      <w:r>
        <w:rPr>
          <w:rFonts w:ascii="Arial" w:hAnsi="Arial" w:cs="Arial"/>
          <w:color w:val="000000"/>
          <w:spacing w:val="1"/>
          <w:lang w:val="de-DE"/>
        </w:rPr>
        <w:t xml:space="preserve"> </w:t>
      </w:r>
      <w:r>
        <w:rPr>
          <w:rFonts w:ascii="Arial" w:hAnsi="Arial" w:cs="Arial"/>
          <w:color w:val="000000"/>
          <w:spacing w:val="-10"/>
          <w:lang w:val="de-DE"/>
        </w:rPr>
        <w:t>AG</w:t>
      </w:r>
      <w:r w:rsidRPr="00F55FEB">
        <w:rPr>
          <w:rFonts w:ascii="Times New Roman" w:hAnsi="Times New Roman" w:cs="Times New Roman"/>
          <w:lang w:val="de-DE"/>
        </w:rPr>
        <w:t xml:space="preserve"> </w:t>
      </w:r>
      <w:r>
        <w:rPr>
          <w:rFonts w:ascii="Arial" w:hAnsi="Arial" w:cs="Arial"/>
          <w:color w:val="000000"/>
          <w:lang w:val="de-DE"/>
        </w:rPr>
        <w:t xml:space="preserve">sollten dementsprechend mit 90.PP.PPPP. beginnen.  </w:t>
      </w:r>
    </w:p>
    <w:p w14:paraId="08E5C733" w14:textId="77777777" w:rsidR="00F62736" w:rsidRDefault="00F62736">
      <w:pPr>
        <w:spacing w:after="236"/>
        <w:rPr>
          <w:rFonts w:ascii="Times New Roman" w:hAnsi="Times New Roman"/>
          <w:color w:val="000000" w:themeColor="text1"/>
          <w:sz w:val="24"/>
          <w:szCs w:val="24"/>
          <w:lang w:val="de-DE"/>
        </w:rPr>
      </w:pPr>
    </w:p>
    <w:p w14:paraId="7FC389D7" w14:textId="0FE7602A" w:rsidR="00A65350" w:rsidRDefault="00D406C5">
      <w:pPr>
        <w:tabs>
          <w:tab w:val="left" w:pos="1603"/>
        </w:tabs>
        <w:spacing w:line="255" w:lineRule="exact"/>
        <w:ind w:left="896"/>
        <w:rPr>
          <w:rFonts w:ascii="Arial" w:hAnsi="Arial" w:cs="Arial"/>
          <w:color w:val="000000"/>
          <w:spacing w:val="-1"/>
          <w:lang w:val="de-DE"/>
        </w:rPr>
      </w:pPr>
      <w:r>
        <w:rPr>
          <w:rFonts w:ascii="Arial" w:hAnsi="Arial" w:cs="Arial"/>
          <w:b/>
          <w:bCs/>
          <w:color w:val="000000"/>
          <w:lang w:val="de-DE"/>
        </w:rPr>
        <w:t>1</w:t>
      </w:r>
      <w:r w:rsidR="00F96143">
        <w:rPr>
          <w:rFonts w:ascii="Arial" w:hAnsi="Arial" w:cs="Arial"/>
          <w:b/>
          <w:bCs/>
          <w:color w:val="000000"/>
          <w:lang w:val="de-DE"/>
        </w:rPr>
        <w:t>1</w:t>
      </w:r>
      <w:r>
        <w:rPr>
          <w:rFonts w:ascii="Arial" w:hAnsi="Arial" w:cs="Arial"/>
          <w:b/>
          <w:bCs/>
          <w:color w:val="000000"/>
          <w:lang w:val="de-DE"/>
        </w:rPr>
        <w:t>.0</w:t>
      </w:r>
      <w:r>
        <w:rPr>
          <w:rFonts w:ascii="Arial" w:hAnsi="Arial" w:cs="Arial"/>
          <w:b/>
          <w:bCs/>
          <w:color w:val="000000"/>
          <w:lang w:val="de-DE"/>
        </w:rPr>
        <w:tab/>
        <w:t>Zahlung (§ 16 VOB/B)</w:t>
      </w:r>
      <w:r>
        <w:rPr>
          <w:rFonts w:ascii="Calibri" w:hAnsi="Calibri" w:cs="Calibri"/>
          <w:color w:val="000000"/>
          <w:lang w:val="de-DE"/>
        </w:rPr>
        <w:t xml:space="preserve">  </w:t>
      </w:r>
    </w:p>
    <w:p w14:paraId="11347779" w14:textId="77777777" w:rsidR="00A65350" w:rsidRPr="00F55FEB" w:rsidRDefault="00A65350">
      <w:pPr>
        <w:tabs>
          <w:tab w:val="left" w:pos="1603"/>
        </w:tabs>
        <w:spacing w:line="255" w:lineRule="exact"/>
        <w:ind w:left="896"/>
        <w:rPr>
          <w:rFonts w:ascii="Times New Roman" w:hAnsi="Times New Roman" w:cs="Times New Roman"/>
          <w:color w:val="010302"/>
          <w:lang w:val="de-DE"/>
        </w:rPr>
      </w:pPr>
    </w:p>
    <w:p w14:paraId="585637F7" w14:textId="2952E7C5" w:rsidR="00A65350" w:rsidRPr="001F2E2A" w:rsidRDefault="00A65350" w:rsidP="001F2E2A">
      <w:pPr>
        <w:tabs>
          <w:tab w:val="left" w:pos="1605"/>
        </w:tabs>
        <w:spacing w:line="255" w:lineRule="exact"/>
        <w:ind w:left="896"/>
        <w:rPr>
          <w:rFonts w:ascii="Arial" w:hAnsi="Arial"/>
          <w:color w:val="000000"/>
          <w:spacing w:val="-1"/>
          <w:lang w:val="de-DE"/>
        </w:rPr>
      </w:pPr>
      <w:r w:rsidRPr="00F55FEB">
        <w:rPr>
          <w:rFonts w:ascii="Arial" w:hAnsi="Arial" w:cs="Arial"/>
          <w:b/>
          <w:color w:val="000000"/>
          <w:spacing w:val="-1"/>
          <w:lang w:val="de-DE"/>
        </w:rPr>
        <w:t>11.1</w:t>
      </w:r>
      <w:r>
        <w:rPr>
          <w:rFonts w:ascii="Arial" w:hAnsi="Arial" w:cs="Arial"/>
          <w:color w:val="000000"/>
          <w:spacing w:val="-1"/>
          <w:lang w:val="de-DE"/>
        </w:rPr>
        <w:tab/>
      </w:r>
      <w:r w:rsidR="00D406C5">
        <w:rPr>
          <w:rFonts w:ascii="Arial" w:hAnsi="Arial" w:cs="Arial"/>
          <w:color w:val="000000"/>
          <w:spacing w:val="-1"/>
          <w:lang w:val="de-DE"/>
        </w:rPr>
        <w:t>Die Zahlung erfolgt gemäß § 16 VOB/B.</w:t>
      </w:r>
      <w:r w:rsidR="00D406C5" w:rsidRPr="00F55FEB">
        <w:rPr>
          <w:rFonts w:ascii="Times New Roman" w:hAnsi="Times New Roman" w:cs="Times New Roman"/>
          <w:lang w:val="de-DE"/>
        </w:rPr>
        <w:t xml:space="preserve"> </w:t>
      </w:r>
      <w:r>
        <w:rPr>
          <w:rFonts w:ascii="Arial" w:hAnsi="Arial" w:cs="Arial"/>
          <w:color w:val="000000"/>
          <w:spacing w:val="-1"/>
          <w:lang w:val="de-DE"/>
        </w:rPr>
        <w:t xml:space="preserve"> </w:t>
      </w:r>
    </w:p>
    <w:p w14:paraId="6C922EAE" w14:textId="7F627DAA" w:rsidR="00A20FC0" w:rsidRPr="00A20FC0" w:rsidRDefault="00A20FC0" w:rsidP="001F2E2A">
      <w:pPr>
        <w:spacing w:line="255" w:lineRule="exact"/>
        <w:ind w:left="1620" w:right="993"/>
        <w:rPr>
          <w:rFonts w:ascii="Arial" w:hAnsi="Arial" w:cs="Arial"/>
          <w:color w:val="000000"/>
          <w:spacing w:val="-1"/>
          <w:lang w:val="de-DE"/>
        </w:rPr>
      </w:pPr>
      <w:r w:rsidRPr="001F2E2A">
        <w:rPr>
          <w:rFonts w:ascii="Arial" w:hAnsi="Arial"/>
          <w:color w:val="000000"/>
          <w:spacing w:val="-1"/>
          <w:lang w:val="de-DE"/>
        </w:rPr>
        <w:t>Aufgrund der besonderen Natur oder Merkmale der Vereinbarung wird die Frist für die Schlusszahlung gem. § 16 Abs. 3 Nr. 1 VOB/B und den Eintritt des Verzuges gem. § 16 Abs. 5</w:t>
      </w:r>
      <w:r w:rsidR="00CC07CA" w:rsidRPr="001F2E2A">
        <w:rPr>
          <w:rFonts w:ascii="Arial" w:hAnsi="Arial"/>
          <w:color w:val="000000"/>
          <w:spacing w:val="-1"/>
          <w:lang w:val="de-DE"/>
        </w:rPr>
        <w:t xml:space="preserve"> Nr. 3 VOB/B verlängert auf </w:t>
      </w:r>
      <w:r w:rsidR="00CC07CA">
        <w:rPr>
          <w:rFonts w:ascii="Arial" w:hAnsi="Arial" w:cs="Arial"/>
          <w:color w:val="000000"/>
          <w:spacing w:val="-1"/>
          <w:lang w:val="de-DE"/>
        </w:rPr>
        <w:t>60</w:t>
      </w:r>
      <w:r w:rsidR="00CC07CA" w:rsidRPr="001F2E2A">
        <w:rPr>
          <w:rFonts w:ascii="Arial" w:hAnsi="Arial"/>
          <w:color w:val="000000"/>
          <w:spacing w:val="-1"/>
          <w:lang w:val="de-DE"/>
        </w:rPr>
        <w:t xml:space="preserve"> Tage.</w:t>
      </w:r>
    </w:p>
    <w:p w14:paraId="17349A22" w14:textId="3D428737" w:rsidR="00A65350" w:rsidRDefault="00A65350" w:rsidP="001F2E2A">
      <w:pPr>
        <w:tabs>
          <w:tab w:val="left" w:pos="1605"/>
        </w:tabs>
        <w:spacing w:before="220" w:line="246" w:lineRule="exact"/>
        <w:ind w:left="896" w:right="709"/>
        <w:rPr>
          <w:rFonts w:ascii="Arial" w:hAnsi="Arial" w:cs="Arial"/>
          <w:color w:val="000000"/>
          <w:spacing w:val="-1"/>
          <w:lang w:val="de-DE"/>
        </w:rPr>
      </w:pPr>
      <w:r w:rsidRPr="00F55FEB">
        <w:rPr>
          <w:rFonts w:ascii="Arial" w:hAnsi="Arial" w:cs="Arial"/>
          <w:b/>
          <w:color w:val="000000"/>
          <w:spacing w:val="-1"/>
          <w:lang w:val="de-DE"/>
        </w:rPr>
        <w:t>11.2</w:t>
      </w:r>
      <w:r>
        <w:rPr>
          <w:rFonts w:ascii="Arial" w:hAnsi="Arial" w:cs="Arial"/>
          <w:color w:val="000000"/>
          <w:spacing w:val="-1"/>
          <w:lang w:val="de-DE"/>
        </w:rPr>
        <w:tab/>
      </w:r>
      <w:proofErr w:type="gramStart"/>
      <w:r w:rsidR="009A55E3" w:rsidRPr="00F55FEB">
        <w:rPr>
          <w:rFonts w:ascii="Arial" w:hAnsi="Arial" w:cs="Arial"/>
          <w:color w:val="000000"/>
          <w:spacing w:val="-1"/>
          <w:lang w:val="de-DE"/>
        </w:rPr>
        <w:t>Monatlich</w:t>
      </w:r>
      <w:proofErr w:type="gramEnd"/>
      <w:r w:rsidR="009A55E3" w:rsidRPr="00F55FEB">
        <w:rPr>
          <w:rFonts w:ascii="Arial" w:hAnsi="Arial" w:cs="Arial"/>
          <w:color w:val="000000"/>
          <w:spacing w:val="-1"/>
          <w:lang w:val="de-DE"/>
        </w:rPr>
        <w:t xml:space="preserve"> ist eine Abschlagsrechnung zu stellen.</w:t>
      </w:r>
    </w:p>
    <w:p w14:paraId="70767122" w14:textId="1D1C34C9" w:rsidR="009A55E3" w:rsidRDefault="009A55E3" w:rsidP="00F55FEB">
      <w:pPr>
        <w:pStyle w:val="Listenabsatz"/>
        <w:numPr>
          <w:ilvl w:val="0"/>
          <w:numId w:val="5"/>
        </w:numPr>
        <w:tabs>
          <w:tab w:val="left" w:pos="1605"/>
        </w:tabs>
        <w:spacing w:before="220" w:line="246" w:lineRule="exact"/>
        <w:ind w:right="709"/>
        <w:jc w:val="both"/>
        <w:rPr>
          <w:rFonts w:ascii="Arial" w:hAnsi="Arial" w:cs="Arial"/>
          <w:color w:val="000000"/>
          <w:spacing w:val="-1"/>
          <w:lang w:val="de-DE"/>
        </w:rPr>
      </w:pPr>
      <w:r w:rsidRPr="00F55FEB">
        <w:rPr>
          <w:rFonts w:ascii="Arial" w:hAnsi="Arial" w:cs="Arial"/>
          <w:color w:val="000000"/>
          <w:spacing w:val="-1"/>
          <w:lang w:val="de-DE"/>
        </w:rPr>
        <w:t xml:space="preserve">Die letzten Zahlungen innerhalb des Kalenderjahres werden aus haushälterischen und </w:t>
      </w:r>
      <w:r w:rsidR="00A65350">
        <w:rPr>
          <w:rFonts w:ascii="Arial" w:hAnsi="Arial" w:cs="Arial"/>
          <w:color w:val="000000"/>
          <w:spacing w:val="-1"/>
          <w:lang w:val="de-DE"/>
        </w:rPr>
        <w:tab/>
      </w:r>
      <w:r w:rsidRPr="00F55FEB">
        <w:rPr>
          <w:rFonts w:ascii="Arial" w:hAnsi="Arial" w:cs="Arial"/>
          <w:color w:val="000000"/>
          <w:spacing w:val="-1"/>
          <w:lang w:val="de-DE"/>
        </w:rPr>
        <w:t xml:space="preserve">finanzbuchhalterischen Gründen in der ersten Dezemberwoche des jeweiligen Jahres </w:t>
      </w:r>
      <w:r w:rsidR="00A65350">
        <w:rPr>
          <w:rFonts w:ascii="Arial" w:hAnsi="Arial" w:cs="Arial"/>
          <w:color w:val="000000"/>
          <w:spacing w:val="-1"/>
          <w:lang w:val="de-DE"/>
        </w:rPr>
        <w:tab/>
      </w:r>
      <w:r w:rsidRPr="00F55FEB">
        <w:rPr>
          <w:rFonts w:ascii="Arial" w:hAnsi="Arial" w:cs="Arial"/>
          <w:color w:val="000000"/>
          <w:spacing w:val="-1"/>
          <w:lang w:val="de-DE"/>
        </w:rPr>
        <w:t xml:space="preserve">angewiesen. Unter Berücksichtigung der Prüf- und Buchungszeiträume muss die sachlich </w:t>
      </w:r>
      <w:r w:rsidR="00A65350">
        <w:rPr>
          <w:rFonts w:ascii="Arial" w:hAnsi="Arial" w:cs="Arial"/>
          <w:color w:val="000000"/>
          <w:spacing w:val="-1"/>
          <w:lang w:val="de-DE"/>
        </w:rPr>
        <w:tab/>
      </w:r>
      <w:r w:rsidRPr="00F55FEB">
        <w:rPr>
          <w:rFonts w:ascii="Arial" w:hAnsi="Arial" w:cs="Arial"/>
          <w:color w:val="000000"/>
          <w:spacing w:val="-1"/>
          <w:lang w:val="de-DE"/>
        </w:rPr>
        <w:t>und rechnerisch prüffähige Rechnung spätestens bis zum 10.</w:t>
      </w:r>
      <w:r w:rsidR="00323C97" w:rsidRPr="00F55FEB">
        <w:rPr>
          <w:rFonts w:ascii="Arial" w:hAnsi="Arial" w:cs="Arial"/>
          <w:color w:val="000000"/>
          <w:spacing w:val="-1"/>
          <w:lang w:val="de-DE"/>
        </w:rPr>
        <w:t>11.</w:t>
      </w:r>
      <w:r w:rsidRPr="00F55FEB">
        <w:rPr>
          <w:rFonts w:ascii="Arial" w:hAnsi="Arial" w:cs="Arial"/>
          <w:color w:val="000000"/>
          <w:spacing w:val="-1"/>
          <w:lang w:val="de-DE"/>
        </w:rPr>
        <w:t xml:space="preserve"> eines Kalenderjahres </w:t>
      </w:r>
      <w:r w:rsidR="00A65350">
        <w:rPr>
          <w:rFonts w:ascii="Arial" w:hAnsi="Arial" w:cs="Arial"/>
          <w:color w:val="000000"/>
          <w:spacing w:val="-1"/>
          <w:lang w:val="de-DE"/>
        </w:rPr>
        <w:tab/>
      </w:r>
      <w:r w:rsidRPr="00F55FEB">
        <w:rPr>
          <w:rFonts w:ascii="Arial" w:hAnsi="Arial" w:cs="Arial"/>
          <w:color w:val="000000"/>
          <w:spacing w:val="-1"/>
          <w:lang w:val="de-DE"/>
        </w:rPr>
        <w:t>beim A</w:t>
      </w:r>
      <w:r w:rsidR="00323C97" w:rsidRPr="00F55FEB">
        <w:rPr>
          <w:rFonts w:ascii="Arial" w:hAnsi="Arial" w:cs="Arial"/>
          <w:color w:val="000000"/>
          <w:spacing w:val="-1"/>
          <w:lang w:val="de-DE"/>
        </w:rPr>
        <w:t>G</w:t>
      </w:r>
      <w:r w:rsidRPr="00F55FEB">
        <w:rPr>
          <w:rFonts w:ascii="Arial" w:hAnsi="Arial" w:cs="Arial"/>
          <w:color w:val="000000"/>
          <w:spacing w:val="-1"/>
          <w:lang w:val="de-DE"/>
        </w:rPr>
        <w:t xml:space="preserve"> eingegangen sein, damit die Zahlung noch im selben Kalenderjahr erfolgen kann. </w:t>
      </w:r>
      <w:r w:rsidR="00A65350">
        <w:rPr>
          <w:rFonts w:ascii="Arial" w:hAnsi="Arial" w:cs="Arial"/>
          <w:color w:val="000000"/>
          <w:spacing w:val="-1"/>
          <w:lang w:val="de-DE"/>
        </w:rPr>
        <w:tab/>
      </w:r>
      <w:r w:rsidRPr="00F55FEB">
        <w:rPr>
          <w:rFonts w:ascii="Arial" w:hAnsi="Arial" w:cs="Arial"/>
          <w:color w:val="000000"/>
          <w:spacing w:val="-1"/>
          <w:lang w:val="de-DE"/>
        </w:rPr>
        <w:t>Sachlich und rechnerisch prüffähige Rechnungen die nach dem 10.</w:t>
      </w:r>
      <w:r w:rsidR="00323C97" w:rsidRPr="00F55FEB">
        <w:rPr>
          <w:rFonts w:ascii="Arial" w:hAnsi="Arial" w:cs="Arial"/>
          <w:color w:val="000000"/>
          <w:spacing w:val="-1"/>
          <w:lang w:val="de-DE"/>
        </w:rPr>
        <w:t>11.</w:t>
      </w:r>
      <w:r w:rsidRPr="00F55FEB">
        <w:rPr>
          <w:rFonts w:ascii="Arial" w:hAnsi="Arial" w:cs="Arial"/>
          <w:color w:val="000000"/>
          <w:spacing w:val="-1"/>
          <w:lang w:val="de-DE"/>
        </w:rPr>
        <w:t xml:space="preserve"> eines </w:t>
      </w:r>
      <w:r w:rsidR="00A65350">
        <w:rPr>
          <w:rFonts w:ascii="Arial" w:hAnsi="Arial" w:cs="Arial"/>
          <w:color w:val="000000"/>
          <w:spacing w:val="-1"/>
          <w:lang w:val="de-DE"/>
        </w:rPr>
        <w:tab/>
      </w:r>
      <w:r w:rsidRPr="00F55FEB">
        <w:rPr>
          <w:rFonts w:ascii="Arial" w:hAnsi="Arial" w:cs="Arial"/>
          <w:color w:val="000000"/>
          <w:spacing w:val="-1"/>
          <w:lang w:val="de-DE"/>
        </w:rPr>
        <w:t xml:space="preserve">Kalenderjahres beim </w:t>
      </w:r>
      <w:r w:rsidR="00323C97" w:rsidRPr="00F55FEB">
        <w:rPr>
          <w:rFonts w:ascii="Arial" w:hAnsi="Arial" w:cs="Arial"/>
          <w:color w:val="000000"/>
          <w:spacing w:val="-1"/>
          <w:lang w:val="de-DE"/>
        </w:rPr>
        <w:t>AG</w:t>
      </w:r>
      <w:r w:rsidRPr="00F55FEB">
        <w:rPr>
          <w:rFonts w:ascii="Arial" w:hAnsi="Arial" w:cs="Arial"/>
          <w:color w:val="000000"/>
          <w:spacing w:val="-1"/>
          <w:lang w:val="de-DE"/>
        </w:rPr>
        <w:t xml:space="preserve"> eingehen, können im Regelfall erst im Folgejahr angewiesen </w:t>
      </w:r>
      <w:r w:rsidR="00A65350">
        <w:rPr>
          <w:rFonts w:ascii="Arial" w:hAnsi="Arial" w:cs="Arial"/>
          <w:color w:val="000000"/>
          <w:spacing w:val="-1"/>
          <w:lang w:val="de-DE"/>
        </w:rPr>
        <w:tab/>
      </w:r>
      <w:r w:rsidRPr="00F55FEB">
        <w:rPr>
          <w:rFonts w:ascii="Arial" w:hAnsi="Arial" w:cs="Arial"/>
          <w:color w:val="000000"/>
          <w:spacing w:val="-1"/>
          <w:lang w:val="de-DE"/>
        </w:rPr>
        <w:t>werden.</w:t>
      </w:r>
    </w:p>
    <w:p w14:paraId="59657282" w14:textId="3D3FED2D" w:rsidR="009A55E3" w:rsidRPr="00F55FEB" w:rsidRDefault="009A55E3" w:rsidP="00F55FEB">
      <w:pPr>
        <w:spacing w:before="220" w:line="246" w:lineRule="exact"/>
        <w:ind w:left="1523" w:right="710"/>
        <w:rPr>
          <w:rFonts w:ascii="Arial" w:hAnsi="Arial" w:cs="Arial"/>
          <w:color w:val="000000"/>
          <w:spacing w:val="-1"/>
          <w:lang w:val="de-DE"/>
        </w:rPr>
      </w:pPr>
    </w:p>
    <w:p w14:paraId="5242EE5A" w14:textId="4E31620F" w:rsidR="0046653F"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.0</w:t>
      </w:r>
      <w:r>
        <w:rPr>
          <w:rFonts w:ascii="Arial" w:hAnsi="Arial" w:cs="Arial"/>
          <w:b/>
          <w:bCs/>
          <w:color w:val="000000"/>
          <w:lang w:val="de-DE"/>
        </w:rPr>
        <w:tab/>
        <w:t>Sicherheitsleistung</w:t>
      </w:r>
      <w:r w:rsidRPr="00F55FEB">
        <w:rPr>
          <w:rFonts w:ascii="Times New Roman" w:hAnsi="Times New Roman" w:cs="Times New Roman"/>
          <w:lang w:val="de-DE"/>
        </w:rPr>
        <w:t xml:space="preserve"> </w:t>
      </w:r>
    </w:p>
    <w:p w14:paraId="7B43E5A3" w14:textId="77777777" w:rsidR="00F62736" w:rsidRDefault="00F62736" w:rsidP="00F55FEB">
      <w:pPr>
        <w:tabs>
          <w:tab w:val="left" w:pos="1603"/>
        </w:tabs>
        <w:spacing w:line="246" w:lineRule="exact"/>
        <w:ind w:left="896"/>
        <w:rPr>
          <w:rFonts w:ascii="Times New Roman" w:hAnsi="Times New Roman"/>
          <w:color w:val="000000" w:themeColor="text1"/>
          <w:sz w:val="24"/>
          <w:szCs w:val="24"/>
          <w:lang w:val="de-DE"/>
        </w:rPr>
      </w:pPr>
    </w:p>
    <w:p w14:paraId="76CD8982" w14:textId="578BAEF1" w:rsidR="00F62736"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.1 </w:t>
      </w:r>
      <w:r>
        <w:rPr>
          <w:rFonts w:ascii="Arial" w:hAnsi="Arial" w:cs="Arial"/>
          <w:b/>
          <w:bCs/>
          <w:color w:val="000000"/>
          <w:lang w:val="de-DE"/>
        </w:rPr>
        <w:tab/>
        <w:t xml:space="preserve">Sicherheitsleistung für die Vertragserfüllung (§ 17 VOB/B)  </w:t>
      </w:r>
    </w:p>
    <w:p w14:paraId="462144A0" w14:textId="7023F650" w:rsidR="00F62736" w:rsidRPr="00F55FEB" w:rsidRDefault="00D406C5">
      <w:pPr>
        <w:tabs>
          <w:tab w:val="left" w:pos="1971"/>
        </w:tabs>
        <w:spacing w:line="248" w:lineRule="exact"/>
        <w:ind w:left="896"/>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52608" behindDoc="0" locked="0" layoutInCell="1" allowOverlap="1" wp14:anchorId="024E5A4F" wp14:editId="12EB2F5E">
                <wp:simplePos x="0" y="0"/>
                <wp:positionH relativeFrom="page">
                  <wp:posOffset>1435861</wp:posOffset>
                </wp:positionH>
                <wp:positionV relativeFrom="line">
                  <wp:posOffset>12589</wp:posOffset>
                </wp:positionV>
                <wp:extent cx="131064" cy="131064"/>
                <wp:effectExtent l="0" t="0" r="0" b="0"/>
                <wp:wrapNone/>
                <wp:docPr id="139" name="Freeform 139"/>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86A45E1" id="Freeform 139" o:spid="_x0000_s1026" style="position:absolute;margin-left:113.05pt;margin-top:1pt;width:10.3pt;height:10.3pt;z-index:251652608;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color w:val="000000"/>
          <w:spacing w:val="11"/>
          <w:lang w:val="de-DE"/>
        </w:rPr>
        <w:t xml:space="preserve">   </w:t>
      </w:r>
      <w:r>
        <w:rPr>
          <w:rFonts w:ascii="Arial" w:hAnsi="Arial" w:cs="Arial"/>
          <w:color w:val="000000"/>
          <w:lang w:val="de-DE"/>
        </w:rPr>
        <w:t xml:space="preserve">Auf Sicherheit für die Vertragserfüllung wird verzichtet   </w:t>
      </w:r>
    </w:p>
    <w:p w14:paraId="34AB3F73" w14:textId="2EAD6049" w:rsidR="0046653F" w:rsidRPr="00F55FEB" w:rsidRDefault="009F75F1">
      <w:pPr>
        <w:tabs>
          <w:tab w:val="left" w:pos="1971"/>
        </w:tabs>
        <w:spacing w:line="253" w:lineRule="exact"/>
        <w:ind w:left="2189" w:right="953" w:hanging="1293"/>
        <w:jc w:val="both"/>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90496" behindDoc="0" locked="0" layoutInCell="1" allowOverlap="1" wp14:anchorId="557EDB08" wp14:editId="343962EA">
                <wp:simplePos x="0" y="0"/>
                <wp:positionH relativeFrom="page">
                  <wp:posOffset>1435100</wp:posOffset>
                </wp:positionH>
                <wp:positionV relativeFrom="line">
                  <wp:posOffset>18415</wp:posOffset>
                </wp:positionV>
                <wp:extent cx="134112" cy="134113"/>
                <wp:effectExtent l="0" t="0" r="18415" b="18415"/>
                <wp:wrapNone/>
                <wp:docPr id="153" name="Freeform 142"/>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0" y="0"/>
                              </a:moveTo>
                              <a:lnTo>
                                <a:pt x="134112"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B4EF5D4" id="Freeform 142" o:spid="_x0000_s1026" style="position:absolute;margin-left:113pt;margin-top:1.45pt;width:10.55pt;height:10.55pt;z-index:251690496;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" path="m,l134112,134113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84352" behindDoc="0" locked="0" layoutInCell="1" allowOverlap="1" wp14:anchorId="784A7E23" wp14:editId="20FE9884">
                <wp:simplePos x="0" y="0"/>
                <wp:positionH relativeFrom="page">
                  <wp:posOffset>1431925</wp:posOffset>
                </wp:positionH>
                <wp:positionV relativeFrom="line">
                  <wp:posOffset>22225</wp:posOffset>
                </wp:positionV>
                <wp:extent cx="134112" cy="134113"/>
                <wp:effectExtent l="0" t="0" r="0" b="0"/>
                <wp:wrapNone/>
                <wp:docPr id="150" name="Freeform 141"/>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134112" y="0"/>
                              </a:moveTo>
                              <a:lnTo>
                                <a:pt x="0"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6BC41D5" id="Freeform 141" o:spid="_x0000_s1026" style="position:absolute;margin-left:112.75pt;margin-top:1.75pt;width:10.55pt;height:10.55pt;z-index:251684352;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" path="m134112,l,134113e" filled="f" strokeweight=".16931mm">
                <v:path arrowok="t"/>
                <w10:wrap anchorx="page" anchory="line"/>
              </v:shape>
            </w:pict>
          </mc:Fallback>
        </mc:AlternateContent>
      </w:r>
      <w:r w:rsidR="00D406C5">
        <w:rPr>
          <w:noProof/>
          <w:lang w:val="de-DE" w:eastAsia="de-DE"/>
        </w:rPr>
        <mc:AlternateContent>
          <mc:Choice Requires="wps">
            <w:drawing>
              <wp:anchor distT="0" distB="0" distL="114300" distR="114300" simplePos="0" relativeHeight="251656704" behindDoc="0" locked="0" layoutInCell="1" allowOverlap="1" wp14:anchorId="6384D222" wp14:editId="797E60E7">
                <wp:simplePos x="0" y="0"/>
                <wp:positionH relativeFrom="page">
                  <wp:posOffset>1435861</wp:posOffset>
                </wp:positionH>
                <wp:positionV relativeFrom="line">
                  <wp:posOffset>17668</wp:posOffset>
                </wp:positionV>
                <wp:extent cx="131064" cy="131064"/>
                <wp:effectExtent l="0" t="0" r="0" b="0"/>
                <wp:wrapNone/>
                <wp:docPr id="140" name="Freeform 140"/>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B9D3DCF" id="Freeform 140" o:spid="_x0000_s1026" style="position:absolute;margin-left:113.05pt;margin-top:1.4pt;width:10.3pt;height:10.3pt;z-index:251656704;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" path="m,131064r131064,l131064,,,,,131064xe" filled="f" strokeweight=".72pt">
                <v:path arrowok="t"/>
                <w10:wrap anchorx="page" anchory="line"/>
              </v:shape>
            </w:pict>
          </mc:Fallback>
        </mc:AlternateContent>
      </w:r>
      <w:r w:rsidR="00D406C5">
        <w:rPr>
          <w:rFonts w:ascii="Arial" w:hAnsi="Arial" w:cs="Arial"/>
          <w:b/>
          <w:bCs/>
          <w:color w:val="000000"/>
          <w:lang w:val="de-DE"/>
        </w:rPr>
        <w:t xml:space="preserve"> </w:t>
      </w:r>
      <w:r w:rsidR="00D406C5">
        <w:rPr>
          <w:rFonts w:ascii="Arial" w:hAnsi="Arial" w:cs="Arial"/>
          <w:b/>
          <w:bCs/>
          <w:color w:val="000000"/>
          <w:lang w:val="de-DE"/>
        </w:rPr>
        <w:tab/>
      </w:r>
      <w:r w:rsidR="00D406C5">
        <w:rPr>
          <w:rFonts w:ascii="Arial" w:hAnsi="Arial" w:cs="Arial"/>
          <w:color w:val="000000"/>
          <w:spacing w:val="11"/>
          <w:lang w:val="de-DE"/>
        </w:rPr>
        <w:t xml:space="preserve">   </w:t>
      </w:r>
      <w:r w:rsidR="00D406C5">
        <w:rPr>
          <w:rFonts w:ascii="Arial" w:hAnsi="Arial" w:cs="Arial"/>
          <w:color w:val="000000"/>
          <w:lang w:val="de-DE"/>
        </w:rPr>
        <w:t>Es</w:t>
      </w:r>
      <w:r w:rsidR="00D406C5">
        <w:rPr>
          <w:rFonts w:ascii="Arial" w:hAnsi="Arial" w:cs="Arial"/>
          <w:color w:val="000000"/>
          <w:spacing w:val="22"/>
          <w:lang w:val="de-DE"/>
        </w:rPr>
        <w:t xml:space="preserve"> </w:t>
      </w:r>
      <w:r w:rsidR="00D406C5">
        <w:rPr>
          <w:rFonts w:ascii="Arial" w:hAnsi="Arial" w:cs="Arial"/>
          <w:color w:val="000000"/>
          <w:lang w:val="de-DE"/>
        </w:rPr>
        <w:t>ist</w:t>
      </w:r>
      <w:r w:rsidR="00D406C5">
        <w:rPr>
          <w:rFonts w:ascii="Arial" w:hAnsi="Arial" w:cs="Arial"/>
          <w:color w:val="000000"/>
          <w:spacing w:val="22"/>
          <w:lang w:val="de-DE"/>
        </w:rPr>
        <w:t xml:space="preserve"> </w:t>
      </w:r>
      <w:r w:rsidR="00D406C5">
        <w:rPr>
          <w:rFonts w:ascii="Arial" w:hAnsi="Arial" w:cs="Arial"/>
          <w:color w:val="000000"/>
          <w:lang w:val="de-DE"/>
        </w:rPr>
        <w:t>Sicherheit</w:t>
      </w:r>
      <w:r w:rsidR="00D406C5">
        <w:rPr>
          <w:rFonts w:ascii="Arial" w:hAnsi="Arial" w:cs="Arial"/>
          <w:color w:val="000000"/>
          <w:spacing w:val="20"/>
          <w:lang w:val="de-DE"/>
        </w:rPr>
        <w:t xml:space="preserve"> </w:t>
      </w:r>
      <w:r w:rsidR="00D406C5">
        <w:rPr>
          <w:rFonts w:ascii="Arial" w:hAnsi="Arial" w:cs="Arial"/>
          <w:color w:val="000000"/>
          <w:lang w:val="de-DE"/>
        </w:rPr>
        <w:t>für</w:t>
      </w:r>
      <w:r w:rsidR="00D406C5">
        <w:rPr>
          <w:rFonts w:ascii="Arial" w:hAnsi="Arial" w:cs="Arial"/>
          <w:color w:val="000000"/>
          <w:spacing w:val="22"/>
          <w:lang w:val="de-DE"/>
        </w:rPr>
        <w:t xml:space="preserve"> </w:t>
      </w:r>
      <w:r w:rsidR="00D406C5">
        <w:rPr>
          <w:rFonts w:ascii="Arial" w:hAnsi="Arial" w:cs="Arial"/>
          <w:color w:val="000000"/>
          <w:lang w:val="de-DE"/>
        </w:rPr>
        <w:t>die Vertragserfüllung</w:t>
      </w:r>
      <w:r w:rsidR="00D406C5">
        <w:rPr>
          <w:rFonts w:ascii="Arial" w:hAnsi="Arial" w:cs="Arial"/>
          <w:color w:val="000000"/>
          <w:spacing w:val="22"/>
          <w:lang w:val="de-DE"/>
        </w:rPr>
        <w:t xml:space="preserve"> </w:t>
      </w:r>
      <w:r w:rsidR="00D406C5">
        <w:rPr>
          <w:rFonts w:ascii="Arial" w:hAnsi="Arial" w:cs="Arial"/>
          <w:color w:val="000000"/>
          <w:lang w:val="de-DE"/>
        </w:rPr>
        <w:t>zu</w:t>
      </w:r>
      <w:r w:rsidR="00D406C5">
        <w:rPr>
          <w:rFonts w:ascii="Arial" w:hAnsi="Arial" w:cs="Arial"/>
          <w:color w:val="000000"/>
          <w:spacing w:val="22"/>
          <w:lang w:val="de-DE"/>
        </w:rPr>
        <w:t xml:space="preserve"> </w:t>
      </w:r>
      <w:r w:rsidR="00D406C5">
        <w:rPr>
          <w:rFonts w:ascii="Arial" w:hAnsi="Arial" w:cs="Arial"/>
          <w:color w:val="000000"/>
          <w:lang w:val="de-DE"/>
        </w:rPr>
        <w:t>leisten.</w:t>
      </w:r>
      <w:r w:rsidR="00D406C5">
        <w:rPr>
          <w:rFonts w:ascii="Arial" w:hAnsi="Arial" w:cs="Arial"/>
          <w:color w:val="000000"/>
          <w:spacing w:val="22"/>
          <w:lang w:val="de-DE"/>
        </w:rPr>
        <w:t xml:space="preserve"> </w:t>
      </w:r>
      <w:r w:rsidR="00D406C5">
        <w:rPr>
          <w:rFonts w:ascii="Arial" w:hAnsi="Arial" w:cs="Arial"/>
          <w:color w:val="000000"/>
          <w:lang w:val="de-DE"/>
        </w:rPr>
        <w:t>Die</w:t>
      </w:r>
      <w:r w:rsidR="00D406C5">
        <w:rPr>
          <w:rFonts w:ascii="Arial" w:hAnsi="Arial" w:cs="Arial"/>
          <w:color w:val="000000"/>
          <w:spacing w:val="22"/>
          <w:lang w:val="de-DE"/>
        </w:rPr>
        <w:t xml:space="preserve"> </w:t>
      </w:r>
      <w:r w:rsidR="00D406C5">
        <w:rPr>
          <w:rFonts w:ascii="Arial" w:hAnsi="Arial" w:cs="Arial"/>
          <w:color w:val="000000"/>
          <w:lang w:val="de-DE"/>
        </w:rPr>
        <w:t>Höhe</w:t>
      </w:r>
      <w:r w:rsidR="00D406C5">
        <w:rPr>
          <w:rFonts w:ascii="Arial" w:hAnsi="Arial" w:cs="Arial"/>
          <w:color w:val="000000"/>
          <w:spacing w:val="22"/>
          <w:lang w:val="de-DE"/>
        </w:rPr>
        <w:t xml:space="preserve"> </w:t>
      </w:r>
      <w:r w:rsidR="00D406C5">
        <w:rPr>
          <w:rFonts w:ascii="Arial" w:hAnsi="Arial" w:cs="Arial"/>
          <w:color w:val="000000"/>
          <w:lang w:val="de-DE"/>
        </w:rPr>
        <w:t>der</w:t>
      </w:r>
      <w:r w:rsidR="00D406C5">
        <w:rPr>
          <w:rFonts w:ascii="Arial" w:hAnsi="Arial" w:cs="Arial"/>
          <w:color w:val="000000"/>
          <w:spacing w:val="22"/>
          <w:lang w:val="de-DE"/>
        </w:rPr>
        <w:t xml:space="preserve"> </w:t>
      </w:r>
      <w:r w:rsidR="00D406C5">
        <w:rPr>
          <w:rFonts w:ascii="Arial" w:hAnsi="Arial" w:cs="Arial"/>
          <w:color w:val="000000"/>
          <w:spacing w:val="-3"/>
          <w:lang w:val="de-DE"/>
        </w:rPr>
        <w:t>Sicherheit</w:t>
      </w:r>
      <w:r w:rsidR="00D406C5" w:rsidRPr="00F55FEB">
        <w:rPr>
          <w:rFonts w:ascii="Times New Roman" w:hAnsi="Times New Roman" w:cs="Times New Roman"/>
          <w:lang w:val="de-DE"/>
        </w:rPr>
        <w:t xml:space="preserve"> </w:t>
      </w:r>
      <w:r w:rsidR="00D406C5">
        <w:rPr>
          <w:rFonts w:ascii="Arial" w:hAnsi="Arial" w:cs="Arial"/>
          <w:color w:val="000000"/>
          <w:lang w:val="de-DE"/>
        </w:rPr>
        <w:t>für</w:t>
      </w:r>
      <w:r w:rsidR="00D406C5">
        <w:rPr>
          <w:rFonts w:ascii="Arial" w:hAnsi="Arial" w:cs="Arial"/>
          <w:color w:val="000000"/>
          <w:spacing w:val="25"/>
          <w:lang w:val="de-DE"/>
        </w:rPr>
        <w:t xml:space="preserve"> </w:t>
      </w:r>
      <w:r w:rsidR="00D406C5">
        <w:rPr>
          <w:rFonts w:ascii="Arial" w:hAnsi="Arial" w:cs="Arial"/>
          <w:color w:val="000000"/>
          <w:lang w:val="de-DE"/>
        </w:rPr>
        <w:t>die</w:t>
      </w:r>
      <w:r w:rsidR="00D406C5">
        <w:rPr>
          <w:rFonts w:ascii="Arial" w:hAnsi="Arial" w:cs="Arial"/>
          <w:color w:val="000000"/>
          <w:spacing w:val="25"/>
          <w:lang w:val="de-DE"/>
        </w:rPr>
        <w:t xml:space="preserve"> </w:t>
      </w:r>
      <w:r w:rsidR="00D406C5">
        <w:rPr>
          <w:rFonts w:ascii="Arial" w:hAnsi="Arial" w:cs="Arial"/>
          <w:color w:val="000000"/>
          <w:lang w:val="de-DE"/>
        </w:rPr>
        <w:t>Vertragserfüllung</w:t>
      </w:r>
      <w:r w:rsidR="00D406C5">
        <w:rPr>
          <w:rFonts w:ascii="Arial" w:hAnsi="Arial" w:cs="Arial"/>
          <w:color w:val="000000"/>
          <w:spacing w:val="25"/>
          <w:lang w:val="de-DE"/>
        </w:rPr>
        <w:t xml:space="preserve"> </w:t>
      </w:r>
      <w:r w:rsidR="00D406C5">
        <w:rPr>
          <w:rFonts w:ascii="Arial" w:hAnsi="Arial" w:cs="Arial"/>
          <w:color w:val="000000"/>
          <w:lang w:val="de-DE"/>
        </w:rPr>
        <w:t>beträgt</w:t>
      </w:r>
      <w:r w:rsidR="00D406C5">
        <w:rPr>
          <w:rFonts w:ascii="Arial" w:hAnsi="Arial" w:cs="Arial"/>
          <w:color w:val="000000"/>
          <w:spacing w:val="25"/>
          <w:lang w:val="de-DE"/>
        </w:rPr>
        <w:t xml:space="preserve"> </w:t>
      </w:r>
      <w:r w:rsidR="00D406C5">
        <w:rPr>
          <w:rFonts w:ascii="Arial" w:hAnsi="Arial" w:cs="Arial"/>
          <w:b/>
          <w:bCs/>
          <w:color w:val="000000"/>
          <w:lang w:val="de-DE"/>
        </w:rPr>
        <w:t>5,0</w:t>
      </w:r>
      <w:r w:rsidR="00D406C5">
        <w:rPr>
          <w:rFonts w:ascii="Arial" w:hAnsi="Arial" w:cs="Arial"/>
          <w:color w:val="000000"/>
          <w:spacing w:val="25"/>
          <w:lang w:val="de-DE"/>
        </w:rPr>
        <w:t xml:space="preserve"> </w:t>
      </w:r>
      <w:r w:rsidR="00D406C5">
        <w:rPr>
          <w:rFonts w:ascii="Arial" w:hAnsi="Arial" w:cs="Arial"/>
          <w:color w:val="000000"/>
          <w:lang w:val="de-DE"/>
        </w:rPr>
        <w:t>Prozent</w:t>
      </w:r>
      <w:r w:rsidR="00D406C5">
        <w:rPr>
          <w:rFonts w:ascii="Arial" w:hAnsi="Arial" w:cs="Arial"/>
          <w:color w:val="000000"/>
          <w:spacing w:val="25"/>
          <w:lang w:val="de-DE"/>
        </w:rPr>
        <w:t xml:space="preserve"> </w:t>
      </w:r>
      <w:r w:rsidR="00D406C5">
        <w:rPr>
          <w:rFonts w:ascii="Arial" w:hAnsi="Arial" w:cs="Arial"/>
          <w:color w:val="000000"/>
          <w:lang w:val="de-DE"/>
        </w:rPr>
        <w:t>der</w:t>
      </w:r>
      <w:r w:rsidR="00D406C5">
        <w:rPr>
          <w:rFonts w:ascii="Arial" w:hAnsi="Arial" w:cs="Arial"/>
          <w:color w:val="000000"/>
          <w:spacing w:val="25"/>
          <w:lang w:val="de-DE"/>
        </w:rPr>
        <w:t xml:space="preserve"> </w:t>
      </w:r>
      <w:r w:rsidR="00D406C5">
        <w:rPr>
          <w:rFonts w:ascii="Arial" w:hAnsi="Arial" w:cs="Arial"/>
          <w:color w:val="000000"/>
          <w:lang w:val="de-DE"/>
        </w:rPr>
        <w:t>Auftragssumme</w:t>
      </w:r>
      <w:r w:rsidR="00D406C5">
        <w:rPr>
          <w:rFonts w:ascii="Arial" w:hAnsi="Arial" w:cs="Arial"/>
          <w:color w:val="000000"/>
          <w:spacing w:val="25"/>
          <w:lang w:val="de-DE"/>
        </w:rPr>
        <w:t xml:space="preserve"> </w:t>
      </w:r>
      <w:r w:rsidR="00D406C5">
        <w:rPr>
          <w:rFonts w:ascii="Arial" w:hAnsi="Arial" w:cs="Arial"/>
          <w:color w:val="000000"/>
          <w:spacing w:val="-4"/>
          <w:lang w:val="de-DE"/>
        </w:rPr>
        <w:t>(inkl.</w:t>
      </w:r>
      <w:r w:rsidR="00D406C5" w:rsidRPr="00F55FEB">
        <w:rPr>
          <w:rFonts w:ascii="Times New Roman" w:hAnsi="Times New Roman" w:cs="Times New Roman"/>
          <w:lang w:val="de-DE"/>
        </w:rPr>
        <w:t xml:space="preserve"> </w:t>
      </w:r>
      <w:r w:rsidR="00D406C5">
        <w:rPr>
          <w:rFonts w:ascii="Arial" w:hAnsi="Arial" w:cs="Arial"/>
          <w:color w:val="000000"/>
          <w:lang w:val="de-DE"/>
        </w:rPr>
        <w:t xml:space="preserve">Umsatzsteuer, ohne Nachträge).  </w:t>
      </w:r>
    </w:p>
    <w:p w14:paraId="49FD62FD" w14:textId="77777777" w:rsidR="00F62736" w:rsidRDefault="00F62736" w:rsidP="00F55FEB">
      <w:pPr>
        <w:tabs>
          <w:tab w:val="left" w:pos="1971"/>
        </w:tabs>
        <w:spacing w:line="253" w:lineRule="exact"/>
        <w:ind w:left="2189" w:right="953" w:hanging="1293"/>
        <w:jc w:val="both"/>
        <w:rPr>
          <w:rFonts w:ascii="Times New Roman" w:hAnsi="Times New Roman"/>
          <w:color w:val="000000" w:themeColor="text1"/>
          <w:sz w:val="24"/>
          <w:szCs w:val="24"/>
          <w:lang w:val="de-DE"/>
        </w:rPr>
      </w:pPr>
    </w:p>
    <w:p w14:paraId="18CB62FF" w14:textId="4C53A8DC" w:rsidR="00F62736"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.2 </w:t>
      </w:r>
      <w:r>
        <w:rPr>
          <w:rFonts w:ascii="Arial" w:hAnsi="Arial" w:cs="Arial"/>
          <w:b/>
          <w:bCs/>
          <w:color w:val="000000"/>
          <w:lang w:val="de-DE"/>
        </w:rPr>
        <w:tab/>
        <w:t xml:space="preserve">Sicherheitsleistung für Mängelansprüche (§ 17 VOB/B)  </w:t>
      </w:r>
    </w:p>
    <w:p w14:paraId="4DA1975E" w14:textId="516EF54B" w:rsidR="00F62736" w:rsidRPr="00F55FEB" w:rsidRDefault="00D406C5">
      <w:pPr>
        <w:tabs>
          <w:tab w:val="left" w:pos="1971"/>
        </w:tabs>
        <w:spacing w:line="248" w:lineRule="exact"/>
        <w:ind w:left="896"/>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64896" behindDoc="0" locked="0" layoutInCell="1" allowOverlap="1" wp14:anchorId="7B9FA1B1" wp14:editId="360AEFB9">
                <wp:simplePos x="0" y="0"/>
                <wp:positionH relativeFrom="page">
                  <wp:posOffset>1435861</wp:posOffset>
                </wp:positionH>
                <wp:positionV relativeFrom="line">
                  <wp:posOffset>12588</wp:posOffset>
                </wp:positionV>
                <wp:extent cx="131064" cy="131064"/>
                <wp:effectExtent l="0" t="0" r="0" b="0"/>
                <wp:wrapNone/>
                <wp:docPr id="143" name="Freeform 143"/>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BFEC048" id="Freeform 143" o:spid="_x0000_s1026" style="position:absolute;margin-left:113.05pt;margin-top:1pt;width:10.3pt;height:10.3pt;z-index:251664896;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color w:val="000000"/>
          <w:spacing w:val="11"/>
          <w:lang w:val="de-DE"/>
        </w:rPr>
        <w:t xml:space="preserve">   </w:t>
      </w:r>
      <w:r>
        <w:rPr>
          <w:rFonts w:ascii="Arial" w:hAnsi="Arial" w:cs="Arial"/>
          <w:color w:val="000000"/>
          <w:lang w:val="de-DE"/>
        </w:rPr>
        <w:t xml:space="preserve">Auf Sicherheit für Mängelansprüche wird verzichtet.   </w:t>
      </w:r>
    </w:p>
    <w:p w14:paraId="4B38DCF8" w14:textId="7837F477" w:rsidR="00F62736" w:rsidRPr="00F55FEB" w:rsidRDefault="009F75F1">
      <w:pPr>
        <w:tabs>
          <w:tab w:val="left" w:pos="1971"/>
        </w:tabs>
        <w:spacing w:line="254" w:lineRule="exact"/>
        <w:ind w:left="2189" w:right="954" w:hanging="1293"/>
        <w:jc w:val="both"/>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88448" behindDoc="0" locked="0" layoutInCell="1" allowOverlap="1" wp14:anchorId="15AA73E4" wp14:editId="76DD0EAE">
                <wp:simplePos x="0" y="0"/>
                <wp:positionH relativeFrom="page">
                  <wp:posOffset>1435100</wp:posOffset>
                </wp:positionH>
                <wp:positionV relativeFrom="line">
                  <wp:posOffset>19050</wp:posOffset>
                </wp:positionV>
                <wp:extent cx="134112" cy="134113"/>
                <wp:effectExtent l="0" t="0" r="18415" b="18415"/>
                <wp:wrapNone/>
                <wp:docPr id="152" name="Freeform 142"/>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0" y="0"/>
                              </a:moveTo>
                              <a:lnTo>
                                <a:pt x="134112"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0F9F27C" id="Freeform 142" o:spid="_x0000_s1026" style="position:absolute;margin-left:113pt;margin-top:1.5pt;width:10.55pt;height:10.55pt;z-index:251688448;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" path="m,l134112,134113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86400" behindDoc="0" locked="0" layoutInCell="1" allowOverlap="1" wp14:anchorId="5269BEF4" wp14:editId="2791A37F">
                <wp:simplePos x="0" y="0"/>
                <wp:positionH relativeFrom="page">
                  <wp:posOffset>1431925</wp:posOffset>
                </wp:positionH>
                <wp:positionV relativeFrom="line">
                  <wp:posOffset>19050</wp:posOffset>
                </wp:positionV>
                <wp:extent cx="134112" cy="134113"/>
                <wp:effectExtent l="0" t="0" r="18415" b="18415"/>
                <wp:wrapNone/>
                <wp:docPr id="151" name="Freeform 141"/>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134112" y="0"/>
                              </a:moveTo>
                              <a:lnTo>
                                <a:pt x="0"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7952847" id="Freeform 141" o:spid="_x0000_s1026" style="position:absolute;margin-left:112.75pt;margin-top:1.5pt;width:10.55pt;height:10.55pt;z-index:251686400;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" path="m134112,l,134113e" filled="f" strokeweight=".16931mm">
                <v:path arrowok="t"/>
                <w10:wrap anchorx="page" anchory="line"/>
              </v:shape>
            </w:pict>
          </mc:Fallback>
        </mc:AlternateContent>
      </w:r>
      <w:r w:rsidR="00D406C5">
        <w:rPr>
          <w:noProof/>
          <w:lang w:val="de-DE" w:eastAsia="de-DE"/>
        </w:rPr>
        <mc:AlternateContent>
          <mc:Choice Requires="wps">
            <w:drawing>
              <wp:anchor distT="0" distB="0" distL="114300" distR="114300" simplePos="0" relativeHeight="251668992" behindDoc="0" locked="0" layoutInCell="1" allowOverlap="1" wp14:anchorId="5C9B6B4A" wp14:editId="516FE2FA">
                <wp:simplePos x="0" y="0"/>
                <wp:positionH relativeFrom="page">
                  <wp:posOffset>1435861</wp:posOffset>
                </wp:positionH>
                <wp:positionV relativeFrom="line">
                  <wp:posOffset>17999</wp:posOffset>
                </wp:positionV>
                <wp:extent cx="131064" cy="131368"/>
                <wp:effectExtent l="0" t="0" r="0" b="0"/>
                <wp:wrapNone/>
                <wp:docPr id="144" name="Freeform 144"/>
                <wp:cNvGraphicFramePr/>
                <a:graphic xmlns:a="http://schemas.openxmlformats.org/drawingml/2006/main">
                  <a:graphicData uri="http://schemas.microsoft.com/office/word/2010/wordprocessingShape">
                    <wps:wsp>
                      <wps:cNvSpPr/>
                      <wps:spPr>
                        <a:xfrm>
                          <a:off x="0" y="0"/>
                          <a:ext cx="131064" cy="131368"/>
                        </a:xfrm>
                        <a:custGeom>
                          <a:avLst/>
                          <a:gdLst/>
                          <a:ahLst/>
                          <a:cxnLst/>
                          <a:rect l="l" t="t" r="r" b="b"/>
                          <a:pathLst>
                            <a:path w="131064" h="131368">
                              <a:moveTo>
                                <a:pt x="0" y="131368"/>
                              </a:moveTo>
                              <a:lnTo>
                                <a:pt x="131064" y="131368"/>
                              </a:lnTo>
                              <a:lnTo>
                                <a:pt x="131064" y="0"/>
                              </a:lnTo>
                              <a:lnTo>
                                <a:pt x="0" y="0"/>
                              </a:lnTo>
                              <a:lnTo>
                                <a:pt x="0" y="131368"/>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39A3238" id="Freeform 144" o:spid="_x0000_s1026" style="position:absolute;margin-left:113.05pt;margin-top:1.4pt;width:10.3pt;height:10.35pt;z-index:251668992;visibility:visible;mso-wrap-style:square;mso-wrap-distance-left:9pt;mso-wrap-distance-top:0;mso-wrap-distance-right:9pt;mso-wrap-distance-bottom:0;mso-position-horizontal:absolute;mso-position-horizontal-relative:page;mso-position-vertical:absolute;mso-position-vertical-relative:line;v-text-anchor:top" coordsize="131064,13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" path="m,131368r131064,l131064,,,,,131368xe" filled="f" strokeweight=".72pt">
                <v:path arrowok="t"/>
                <w10:wrap anchorx="page" anchory="line"/>
              </v:shape>
            </w:pict>
          </mc:Fallback>
        </mc:AlternateContent>
      </w:r>
      <w:r w:rsidR="00D406C5">
        <w:rPr>
          <w:rFonts w:ascii="Arial" w:hAnsi="Arial" w:cs="Arial"/>
          <w:b/>
          <w:bCs/>
          <w:color w:val="000000"/>
          <w:lang w:val="de-DE"/>
        </w:rPr>
        <w:t xml:space="preserve"> </w:t>
      </w:r>
      <w:r w:rsidR="00D406C5">
        <w:rPr>
          <w:rFonts w:ascii="Arial" w:hAnsi="Arial" w:cs="Arial"/>
          <w:b/>
          <w:bCs/>
          <w:color w:val="000000"/>
          <w:lang w:val="de-DE"/>
        </w:rPr>
        <w:tab/>
      </w:r>
      <w:r w:rsidR="00D406C5">
        <w:rPr>
          <w:rFonts w:ascii="Arial" w:hAnsi="Arial" w:cs="Arial"/>
          <w:color w:val="000000"/>
          <w:spacing w:val="11"/>
          <w:lang w:val="de-DE"/>
        </w:rPr>
        <w:t xml:space="preserve">   </w:t>
      </w:r>
      <w:r w:rsidR="00D406C5">
        <w:rPr>
          <w:rFonts w:ascii="Arial" w:hAnsi="Arial" w:cs="Arial"/>
          <w:color w:val="000000"/>
          <w:lang w:val="de-DE"/>
        </w:rPr>
        <w:t>Für</w:t>
      </w:r>
      <w:r w:rsidR="00D406C5">
        <w:rPr>
          <w:rFonts w:ascii="Arial" w:hAnsi="Arial" w:cs="Arial"/>
          <w:color w:val="000000"/>
          <w:spacing w:val="46"/>
          <w:lang w:val="de-DE"/>
        </w:rPr>
        <w:t xml:space="preserve"> </w:t>
      </w:r>
      <w:r w:rsidR="00D406C5">
        <w:rPr>
          <w:rFonts w:ascii="Arial" w:hAnsi="Arial" w:cs="Arial"/>
          <w:color w:val="000000"/>
          <w:lang w:val="de-DE"/>
        </w:rPr>
        <w:t>Mängelansprüche</w:t>
      </w:r>
      <w:r w:rsidR="00D406C5">
        <w:rPr>
          <w:rFonts w:ascii="Arial" w:hAnsi="Arial" w:cs="Arial"/>
          <w:color w:val="000000"/>
          <w:spacing w:val="46"/>
          <w:lang w:val="de-DE"/>
        </w:rPr>
        <w:t xml:space="preserve"> </w:t>
      </w:r>
      <w:r w:rsidR="00D406C5">
        <w:rPr>
          <w:rFonts w:ascii="Arial" w:hAnsi="Arial" w:cs="Arial"/>
          <w:color w:val="000000"/>
          <w:lang w:val="de-DE"/>
        </w:rPr>
        <w:t>ist</w:t>
      </w:r>
      <w:r w:rsidR="00D406C5">
        <w:rPr>
          <w:rFonts w:ascii="Arial" w:hAnsi="Arial" w:cs="Arial"/>
          <w:color w:val="000000"/>
          <w:spacing w:val="46"/>
          <w:lang w:val="de-DE"/>
        </w:rPr>
        <w:t xml:space="preserve"> </w:t>
      </w:r>
      <w:r w:rsidR="00D406C5">
        <w:rPr>
          <w:rFonts w:ascii="Arial" w:hAnsi="Arial" w:cs="Arial"/>
          <w:color w:val="000000"/>
          <w:lang w:val="de-DE"/>
        </w:rPr>
        <w:t>Sicherheit</w:t>
      </w:r>
      <w:r w:rsidR="00D406C5">
        <w:rPr>
          <w:rFonts w:ascii="Arial" w:hAnsi="Arial" w:cs="Arial"/>
          <w:color w:val="000000"/>
          <w:spacing w:val="46"/>
          <w:lang w:val="de-DE"/>
        </w:rPr>
        <w:t xml:space="preserve"> </w:t>
      </w:r>
      <w:r w:rsidR="00D406C5">
        <w:rPr>
          <w:rFonts w:ascii="Arial" w:hAnsi="Arial" w:cs="Arial"/>
          <w:color w:val="000000"/>
          <w:lang w:val="de-DE"/>
        </w:rPr>
        <w:t>zu</w:t>
      </w:r>
      <w:r w:rsidR="00D406C5">
        <w:rPr>
          <w:rFonts w:ascii="Arial" w:hAnsi="Arial" w:cs="Arial"/>
          <w:color w:val="000000"/>
          <w:spacing w:val="45"/>
          <w:lang w:val="de-DE"/>
        </w:rPr>
        <w:t xml:space="preserve"> </w:t>
      </w:r>
      <w:r w:rsidR="00D406C5">
        <w:rPr>
          <w:rFonts w:ascii="Arial" w:hAnsi="Arial" w:cs="Arial"/>
          <w:color w:val="000000"/>
          <w:lang w:val="de-DE"/>
        </w:rPr>
        <w:t>leisten.</w:t>
      </w:r>
      <w:r w:rsidR="00D406C5">
        <w:rPr>
          <w:rFonts w:ascii="Arial" w:hAnsi="Arial" w:cs="Arial"/>
          <w:color w:val="000000"/>
          <w:spacing w:val="44"/>
          <w:lang w:val="de-DE"/>
        </w:rPr>
        <w:t xml:space="preserve"> </w:t>
      </w:r>
      <w:r w:rsidR="00D406C5">
        <w:rPr>
          <w:rFonts w:ascii="Arial" w:hAnsi="Arial" w:cs="Arial"/>
          <w:color w:val="000000"/>
          <w:lang w:val="de-DE"/>
        </w:rPr>
        <w:t>Die</w:t>
      </w:r>
      <w:r w:rsidR="00D406C5">
        <w:rPr>
          <w:rFonts w:ascii="Arial" w:hAnsi="Arial" w:cs="Arial"/>
          <w:color w:val="000000"/>
          <w:spacing w:val="45"/>
          <w:lang w:val="de-DE"/>
        </w:rPr>
        <w:t xml:space="preserve"> </w:t>
      </w:r>
      <w:r w:rsidR="00D406C5">
        <w:rPr>
          <w:rFonts w:ascii="Arial" w:hAnsi="Arial" w:cs="Arial"/>
          <w:color w:val="000000"/>
          <w:lang w:val="de-DE"/>
        </w:rPr>
        <w:t>Höhe</w:t>
      </w:r>
      <w:r w:rsidR="00D406C5">
        <w:rPr>
          <w:rFonts w:ascii="Arial" w:hAnsi="Arial" w:cs="Arial"/>
          <w:color w:val="000000"/>
          <w:spacing w:val="45"/>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lang w:val="de-DE"/>
        </w:rPr>
        <w:t>Sicherheit</w:t>
      </w:r>
      <w:r w:rsidR="00D406C5">
        <w:rPr>
          <w:rFonts w:ascii="Arial" w:hAnsi="Arial" w:cs="Arial"/>
          <w:color w:val="000000"/>
          <w:spacing w:val="43"/>
          <w:lang w:val="de-DE"/>
        </w:rPr>
        <w:t xml:space="preserve"> </w:t>
      </w:r>
      <w:r w:rsidR="00D406C5">
        <w:rPr>
          <w:rFonts w:ascii="Arial" w:hAnsi="Arial" w:cs="Arial"/>
          <w:color w:val="000000"/>
          <w:spacing w:val="-6"/>
          <w:lang w:val="de-DE"/>
        </w:rPr>
        <w:t>für</w:t>
      </w:r>
      <w:r w:rsidR="00D406C5" w:rsidRPr="00F55FEB">
        <w:rPr>
          <w:rFonts w:ascii="Times New Roman" w:hAnsi="Times New Roman" w:cs="Times New Roman"/>
          <w:lang w:val="de-DE"/>
        </w:rPr>
        <w:t xml:space="preserve"> </w:t>
      </w:r>
      <w:r w:rsidR="00D406C5">
        <w:rPr>
          <w:rFonts w:ascii="Arial" w:hAnsi="Arial" w:cs="Arial"/>
          <w:color w:val="000000"/>
          <w:lang w:val="de-DE"/>
        </w:rPr>
        <w:t>Mängelansprüche</w:t>
      </w:r>
      <w:r w:rsidR="00D406C5">
        <w:rPr>
          <w:rFonts w:ascii="Arial" w:hAnsi="Arial" w:cs="Arial"/>
          <w:color w:val="000000"/>
          <w:spacing w:val="45"/>
          <w:lang w:val="de-DE"/>
        </w:rPr>
        <w:t xml:space="preserve"> </w:t>
      </w:r>
      <w:r w:rsidR="00D406C5">
        <w:rPr>
          <w:rFonts w:ascii="Arial" w:hAnsi="Arial" w:cs="Arial"/>
          <w:color w:val="000000"/>
          <w:lang w:val="de-DE"/>
        </w:rPr>
        <w:t>beträgt</w:t>
      </w:r>
      <w:r w:rsidR="00D406C5">
        <w:rPr>
          <w:rFonts w:ascii="Arial" w:hAnsi="Arial" w:cs="Arial"/>
          <w:color w:val="000000"/>
          <w:spacing w:val="48"/>
          <w:lang w:val="de-DE"/>
        </w:rPr>
        <w:t xml:space="preserve"> </w:t>
      </w:r>
      <w:r w:rsidR="00D406C5">
        <w:rPr>
          <w:rFonts w:ascii="Arial" w:hAnsi="Arial" w:cs="Arial"/>
          <w:b/>
          <w:bCs/>
          <w:color w:val="000000"/>
          <w:lang w:val="de-DE"/>
        </w:rPr>
        <w:t>3,0</w:t>
      </w:r>
      <w:r w:rsidR="00D406C5">
        <w:rPr>
          <w:rFonts w:ascii="Arial" w:hAnsi="Arial" w:cs="Arial"/>
          <w:b/>
          <w:bCs/>
          <w:color w:val="000000"/>
          <w:spacing w:val="46"/>
          <w:lang w:val="de-DE"/>
        </w:rPr>
        <w:t xml:space="preserve"> </w:t>
      </w:r>
      <w:r w:rsidR="00D406C5">
        <w:rPr>
          <w:rFonts w:ascii="Arial" w:hAnsi="Arial" w:cs="Arial"/>
          <w:color w:val="000000"/>
          <w:lang w:val="de-DE"/>
        </w:rPr>
        <w:t>Prozent</w:t>
      </w:r>
      <w:r w:rsidR="00D406C5">
        <w:rPr>
          <w:rFonts w:ascii="Arial" w:hAnsi="Arial" w:cs="Arial"/>
          <w:color w:val="000000"/>
          <w:spacing w:val="46"/>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lang w:val="de-DE"/>
        </w:rPr>
        <w:t>Summe</w:t>
      </w:r>
      <w:r w:rsidR="00D406C5">
        <w:rPr>
          <w:rFonts w:ascii="Arial" w:hAnsi="Arial" w:cs="Arial"/>
          <w:color w:val="000000"/>
          <w:spacing w:val="45"/>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spacing w:val="-2"/>
          <w:lang w:val="de-DE"/>
        </w:rPr>
        <w:t>Abschlagszahlungen</w:t>
      </w:r>
      <w:r w:rsidR="00D406C5" w:rsidRPr="00F55FEB">
        <w:rPr>
          <w:rFonts w:ascii="Times New Roman" w:hAnsi="Times New Roman" w:cs="Times New Roman"/>
          <w:lang w:val="de-DE"/>
        </w:rPr>
        <w:t xml:space="preserve"> </w:t>
      </w:r>
      <w:r w:rsidR="00D406C5">
        <w:rPr>
          <w:rFonts w:ascii="Arial" w:hAnsi="Arial" w:cs="Arial"/>
          <w:color w:val="000000"/>
          <w:lang w:val="de-DE"/>
        </w:rPr>
        <w:t xml:space="preserve">zum Zeitpunkt der Abnahme (vorläufige Abrechnungssumme).  </w:t>
      </w:r>
    </w:p>
    <w:p w14:paraId="5F81FE8B" w14:textId="77777777" w:rsidR="00F62736" w:rsidRDefault="00F62736">
      <w:pPr>
        <w:rPr>
          <w:rFonts w:ascii="Times New Roman" w:hAnsi="Times New Roman"/>
          <w:color w:val="000000" w:themeColor="text1"/>
          <w:sz w:val="24"/>
          <w:szCs w:val="24"/>
          <w:lang w:val="de-DE"/>
        </w:rPr>
      </w:pPr>
    </w:p>
    <w:p w14:paraId="33CEA697" w14:textId="2F1C946E" w:rsidR="0046653F"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.3 </w:t>
      </w:r>
      <w:r>
        <w:rPr>
          <w:rFonts w:ascii="Arial" w:hAnsi="Arial" w:cs="Arial"/>
          <w:b/>
          <w:bCs/>
          <w:color w:val="000000"/>
          <w:lang w:val="de-DE"/>
        </w:rPr>
        <w:tab/>
      </w:r>
      <w:r>
        <w:rPr>
          <w:rFonts w:ascii="Arial" w:hAnsi="Arial" w:cs="Arial"/>
          <w:b/>
          <w:bCs/>
          <w:color w:val="000000"/>
          <w:spacing w:val="-1"/>
          <w:lang w:val="de-DE"/>
        </w:rPr>
        <w:t>Sicherheitsleistung durch Bürgschaften</w:t>
      </w:r>
      <w:r w:rsidRPr="00F55FEB">
        <w:rPr>
          <w:rFonts w:ascii="Times New Roman" w:hAnsi="Times New Roman" w:cs="Times New Roman"/>
          <w:lang w:val="de-DE"/>
        </w:rPr>
        <w:t xml:space="preserve"> </w:t>
      </w:r>
    </w:p>
    <w:p w14:paraId="4AD666D9" w14:textId="77777777" w:rsidR="00F62736" w:rsidRDefault="00F62736" w:rsidP="00F55FEB">
      <w:pPr>
        <w:tabs>
          <w:tab w:val="left" w:pos="1719"/>
        </w:tabs>
        <w:spacing w:line="246" w:lineRule="exact"/>
        <w:ind w:left="896"/>
        <w:rPr>
          <w:rFonts w:ascii="Times New Roman" w:hAnsi="Times New Roman"/>
          <w:color w:val="000000" w:themeColor="text1"/>
          <w:sz w:val="24"/>
          <w:szCs w:val="24"/>
          <w:lang w:val="de-DE"/>
        </w:rPr>
      </w:pPr>
    </w:p>
    <w:p w14:paraId="1E346FE5" w14:textId="542D93FB" w:rsidR="00F62736" w:rsidRPr="00F55FEB" w:rsidRDefault="00D406C5" w:rsidP="00F55FEB">
      <w:pPr>
        <w:tabs>
          <w:tab w:val="left" w:pos="4755"/>
        </w:tabs>
        <w:spacing w:line="254" w:lineRule="exact"/>
        <w:ind w:left="1719" w:right="954" w:hanging="823"/>
        <w:jc w:val="both"/>
        <w:rPr>
          <w:rFonts w:ascii="Times New Roman" w:hAnsi="Times New Roman" w:cs="Times New Roman"/>
          <w:color w:val="010302"/>
          <w:lang w:val="de-DE"/>
        </w:rPr>
      </w:pPr>
      <w:proofErr w:type="gramStart"/>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.3.1</w:t>
      </w:r>
      <w:r>
        <w:rPr>
          <w:rFonts w:ascii="Arial" w:hAnsi="Arial" w:cs="Arial"/>
          <w:b/>
          <w:bCs/>
          <w:color w:val="000000"/>
          <w:spacing w:val="9"/>
          <w:lang w:val="de-DE"/>
        </w:rPr>
        <w:t xml:space="preserve">  </w:t>
      </w:r>
      <w:r w:rsidR="00F96143">
        <w:rPr>
          <w:rFonts w:ascii="Arial" w:hAnsi="Arial" w:cs="Arial"/>
          <w:b/>
          <w:bCs/>
          <w:color w:val="000000"/>
          <w:spacing w:val="9"/>
          <w:lang w:val="de-DE"/>
        </w:rPr>
        <w:tab/>
      </w:r>
      <w:r>
        <w:rPr>
          <w:rFonts w:ascii="Arial" w:hAnsi="Arial" w:cs="Arial"/>
          <w:color w:val="000000"/>
          <w:lang w:val="de-DE"/>
        </w:rPr>
        <w:t>Wird</w:t>
      </w:r>
      <w:proofErr w:type="gramEnd"/>
      <w:r>
        <w:rPr>
          <w:rFonts w:ascii="Arial" w:hAnsi="Arial" w:cs="Arial"/>
          <w:color w:val="000000"/>
          <w:spacing w:val="9"/>
          <w:lang w:val="de-DE"/>
        </w:rPr>
        <w:t xml:space="preserve"> </w:t>
      </w:r>
      <w:r>
        <w:rPr>
          <w:rFonts w:ascii="Arial" w:hAnsi="Arial" w:cs="Arial"/>
          <w:color w:val="000000"/>
          <w:lang w:val="de-DE"/>
        </w:rPr>
        <w:t>Sicherheit</w:t>
      </w:r>
      <w:r>
        <w:rPr>
          <w:rFonts w:ascii="Arial" w:hAnsi="Arial" w:cs="Arial"/>
          <w:color w:val="000000"/>
          <w:spacing w:val="9"/>
          <w:lang w:val="de-DE"/>
        </w:rPr>
        <w:t xml:space="preserve"> </w:t>
      </w:r>
      <w:r>
        <w:rPr>
          <w:rFonts w:ascii="Arial" w:hAnsi="Arial" w:cs="Arial"/>
          <w:color w:val="000000"/>
          <w:lang w:val="de-DE"/>
        </w:rPr>
        <w:t>durch</w:t>
      </w:r>
      <w:r>
        <w:rPr>
          <w:rFonts w:ascii="Arial" w:hAnsi="Arial" w:cs="Arial"/>
          <w:color w:val="000000"/>
          <w:spacing w:val="8"/>
          <w:lang w:val="de-DE"/>
        </w:rPr>
        <w:t xml:space="preserve"> </w:t>
      </w:r>
      <w:r>
        <w:rPr>
          <w:rFonts w:ascii="Arial" w:hAnsi="Arial" w:cs="Arial"/>
          <w:color w:val="000000"/>
          <w:lang w:val="de-DE"/>
        </w:rPr>
        <w:t>Bürgschaft</w:t>
      </w:r>
      <w:r>
        <w:rPr>
          <w:rFonts w:ascii="Arial" w:hAnsi="Arial" w:cs="Arial"/>
          <w:color w:val="000000"/>
          <w:spacing w:val="8"/>
          <w:lang w:val="de-DE"/>
        </w:rPr>
        <w:t xml:space="preserve"> </w:t>
      </w:r>
      <w:r>
        <w:rPr>
          <w:rFonts w:ascii="Arial" w:hAnsi="Arial" w:cs="Arial"/>
          <w:color w:val="000000"/>
          <w:lang w:val="de-DE"/>
        </w:rPr>
        <w:t>geleistet,</w:t>
      </w:r>
      <w:r>
        <w:rPr>
          <w:rFonts w:ascii="Arial" w:hAnsi="Arial" w:cs="Arial"/>
          <w:color w:val="000000"/>
          <w:spacing w:val="9"/>
          <w:lang w:val="de-DE"/>
        </w:rPr>
        <w:t xml:space="preserve"> </w:t>
      </w:r>
      <w:r>
        <w:rPr>
          <w:rFonts w:ascii="Arial" w:hAnsi="Arial" w:cs="Arial"/>
          <w:color w:val="000000"/>
          <w:lang w:val="de-DE"/>
        </w:rPr>
        <w:t>ist</w:t>
      </w:r>
      <w:r>
        <w:rPr>
          <w:rFonts w:ascii="Arial" w:hAnsi="Arial" w:cs="Arial"/>
          <w:color w:val="000000"/>
          <w:spacing w:val="9"/>
          <w:lang w:val="de-DE"/>
        </w:rPr>
        <w:t xml:space="preserve"> </w:t>
      </w:r>
      <w:r>
        <w:rPr>
          <w:rFonts w:ascii="Arial" w:hAnsi="Arial" w:cs="Arial"/>
          <w:color w:val="000000"/>
          <w:lang w:val="de-DE"/>
        </w:rPr>
        <w:t>dafür</w:t>
      </w:r>
      <w:r>
        <w:rPr>
          <w:rFonts w:ascii="Arial" w:hAnsi="Arial" w:cs="Arial"/>
          <w:color w:val="000000"/>
          <w:spacing w:val="9"/>
          <w:lang w:val="de-DE"/>
        </w:rPr>
        <w:t xml:space="preserve"> </w:t>
      </w:r>
      <w:r>
        <w:rPr>
          <w:rFonts w:ascii="Arial" w:hAnsi="Arial" w:cs="Arial"/>
          <w:color w:val="000000"/>
          <w:lang w:val="de-DE"/>
        </w:rPr>
        <w:t>das</w:t>
      </w:r>
      <w:r>
        <w:rPr>
          <w:rFonts w:ascii="Arial" w:hAnsi="Arial" w:cs="Arial"/>
          <w:color w:val="000000"/>
          <w:spacing w:val="8"/>
          <w:lang w:val="de-DE"/>
        </w:rPr>
        <w:t xml:space="preserve"> </w:t>
      </w:r>
      <w:r>
        <w:rPr>
          <w:rFonts w:ascii="Arial" w:hAnsi="Arial" w:cs="Arial"/>
          <w:color w:val="000000"/>
          <w:lang w:val="de-DE"/>
        </w:rPr>
        <w:t>jeweils</w:t>
      </w:r>
      <w:r>
        <w:rPr>
          <w:rFonts w:ascii="Arial" w:hAnsi="Arial" w:cs="Arial"/>
          <w:color w:val="000000"/>
          <w:spacing w:val="9"/>
          <w:lang w:val="de-DE"/>
        </w:rPr>
        <w:t xml:space="preserve"> </w:t>
      </w:r>
      <w:r>
        <w:rPr>
          <w:rFonts w:ascii="Arial" w:hAnsi="Arial" w:cs="Arial"/>
          <w:color w:val="000000"/>
          <w:spacing w:val="-1"/>
          <w:lang w:val="de-DE"/>
        </w:rPr>
        <w:t>einschlägige</w:t>
      </w:r>
      <w:r w:rsidRPr="00F55FEB">
        <w:rPr>
          <w:rFonts w:ascii="Times New Roman" w:hAnsi="Times New Roman" w:cs="Times New Roman"/>
          <w:lang w:val="de-DE"/>
        </w:rPr>
        <w:t xml:space="preserve"> </w:t>
      </w:r>
      <w:r>
        <w:rPr>
          <w:rFonts w:ascii="Arial" w:hAnsi="Arial" w:cs="Arial"/>
          <w:color w:val="000000"/>
          <w:lang w:val="de-DE"/>
        </w:rPr>
        <w:t>Formblatt</w:t>
      </w:r>
      <w:r>
        <w:rPr>
          <w:rFonts w:ascii="Arial" w:hAnsi="Arial" w:cs="Arial"/>
          <w:color w:val="000000"/>
          <w:spacing w:val="32"/>
          <w:lang w:val="de-DE"/>
        </w:rPr>
        <w:t xml:space="preserve"> </w:t>
      </w:r>
      <w:r>
        <w:rPr>
          <w:rFonts w:ascii="Arial" w:hAnsi="Arial" w:cs="Arial"/>
          <w:color w:val="000000"/>
          <w:lang w:val="de-DE"/>
        </w:rPr>
        <w:t>des</w:t>
      </w:r>
      <w:r>
        <w:rPr>
          <w:rFonts w:ascii="Arial" w:hAnsi="Arial" w:cs="Arial"/>
          <w:color w:val="000000"/>
          <w:spacing w:val="32"/>
          <w:lang w:val="de-DE"/>
        </w:rPr>
        <w:t xml:space="preserve"> </w:t>
      </w:r>
      <w:r w:rsidR="00323C97">
        <w:rPr>
          <w:rFonts w:ascii="Arial" w:hAnsi="Arial" w:cs="Arial"/>
          <w:color w:val="000000"/>
          <w:lang w:val="de-DE"/>
        </w:rPr>
        <w:t xml:space="preserve">AG </w:t>
      </w:r>
      <w:r>
        <w:rPr>
          <w:rFonts w:ascii="Arial" w:hAnsi="Arial" w:cs="Arial"/>
          <w:color w:val="000000"/>
          <w:lang w:val="de-DE"/>
        </w:rPr>
        <w:t>zu</w:t>
      </w:r>
      <w:r>
        <w:rPr>
          <w:rFonts w:ascii="Arial" w:hAnsi="Arial" w:cs="Arial"/>
          <w:color w:val="000000"/>
          <w:spacing w:val="31"/>
          <w:lang w:val="de-DE"/>
        </w:rPr>
        <w:t xml:space="preserve"> </w:t>
      </w:r>
      <w:r>
        <w:rPr>
          <w:rFonts w:ascii="Arial" w:hAnsi="Arial" w:cs="Arial"/>
          <w:color w:val="000000"/>
          <w:lang w:val="de-DE"/>
        </w:rPr>
        <w:t>verwenden</w:t>
      </w:r>
      <w:r>
        <w:rPr>
          <w:rFonts w:ascii="Arial" w:hAnsi="Arial" w:cs="Arial"/>
          <w:color w:val="000000"/>
          <w:spacing w:val="31"/>
          <w:lang w:val="de-DE"/>
        </w:rPr>
        <w:t xml:space="preserve"> </w:t>
      </w:r>
      <w:r>
        <w:rPr>
          <w:rFonts w:ascii="Arial" w:hAnsi="Arial" w:cs="Arial"/>
          <w:color w:val="000000"/>
          <w:lang w:val="de-DE"/>
        </w:rPr>
        <w:t>oder</w:t>
      </w:r>
      <w:r>
        <w:rPr>
          <w:rFonts w:ascii="Arial" w:hAnsi="Arial" w:cs="Arial"/>
          <w:color w:val="000000"/>
          <w:spacing w:val="32"/>
          <w:lang w:val="de-DE"/>
        </w:rPr>
        <w:t xml:space="preserve"> </w:t>
      </w:r>
      <w:r>
        <w:rPr>
          <w:rFonts w:ascii="Arial" w:hAnsi="Arial" w:cs="Arial"/>
          <w:color w:val="000000"/>
          <w:lang w:val="de-DE"/>
        </w:rPr>
        <w:t>die</w:t>
      </w:r>
      <w:r>
        <w:rPr>
          <w:rFonts w:ascii="Arial" w:hAnsi="Arial" w:cs="Arial"/>
          <w:color w:val="000000"/>
          <w:spacing w:val="32"/>
          <w:lang w:val="de-DE"/>
        </w:rPr>
        <w:t xml:space="preserve"> </w:t>
      </w:r>
      <w:r>
        <w:rPr>
          <w:rFonts w:ascii="Arial" w:hAnsi="Arial" w:cs="Arial"/>
          <w:color w:val="000000"/>
          <w:lang w:val="de-DE"/>
        </w:rPr>
        <w:t>Bürgschaftserklärung</w:t>
      </w:r>
      <w:r>
        <w:rPr>
          <w:rFonts w:ascii="Arial" w:hAnsi="Arial" w:cs="Arial"/>
          <w:color w:val="000000"/>
          <w:spacing w:val="31"/>
          <w:lang w:val="de-DE"/>
        </w:rPr>
        <w:t xml:space="preserve"> </w:t>
      </w:r>
      <w:r>
        <w:rPr>
          <w:rFonts w:ascii="Arial" w:hAnsi="Arial" w:cs="Arial"/>
          <w:color w:val="000000"/>
          <w:lang w:val="de-DE"/>
        </w:rPr>
        <w:t>muss</w:t>
      </w:r>
      <w:r w:rsidRPr="00F55FEB">
        <w:rPr>
          <w:rFonts w:ascii="Times New Roman" w:hAnsi="Times New Roman" w:cs="Times New Roman"/>
          <w:lang w:val="de-DE"/>
        </w:rPr>
        <w:t xml:space="preserve"> </w:t>
      </w:r>
      <w:r>
        <w:rPr>
          <w:rFonts w:ascii="Arial" w:hAnsi="Arial" w:cs="Arial"/>
          <w:color w:val="000000"/>
          <w:lang w:val="de-DE"/>
        </w:rPr>
        <w:t>den Formblättern des A</w:t>
      </w:r>
      <w:r w:rsidR="00323C97">
        <w:rPr>
          <w:rFonts w:ascii="Arial" w:hAnsi="Arial" w:cs="Arial"/>
          <w:color w:val="000000"/>
          <w:lang w:val="de-DE"/>
        </w:rPr>
        <w:t>G</w:t>
      </w:r>
      <w:r>
        <w:rPr>
          <w:rFonts w:ascii="Arial" w:hAnsi="Arial" w:cs="Arial"/>
          <w:color w:val="000000"/>
          <w:lang w:val="de-DE"/>
        </w:rPr>
        <w:t xml:space="preserve"> entsprechen, und zwar für  </w:t>
      </w:r>
    </w:p>
    <w:p w14:paraId="05AA6FD3" w14:textId="77777777" w:rsidR="00866DAF" w:rsidRDefault="00D406C5" w:rsidP="00F55FEB">
      <w:pPr>
        <w:tabs>
          <w:tab w:val="left" w:pos="2078"/>
        </w:tabs>
        <w:spacing w:line="259" w:lineRule="exact"/>
        <w:ind w:left="1719" w:right="956"/>
        <w:rPr>
          <w:rFonts w:ascii="Symbol" w:hAnsi="Symbol" w:cs="Symbol"/>
          <w:color w:val="000000"/>
          <w:sz w:val="20"/>
          <w:szCs w:val="20"/>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color w:val="000000"/>
          <w:lang w:val="de-DE"/>
        </w:rPr>
        <w:t xml:space="preserve">die Vertragserfüllung das Formblatt „Vertragserfüllungsbürgschaft (VHB 421),  </w:t>
      </w:r>
      <w:r w:rsidRPr="00F55FEB">
        <w:rPr>
          <w:lang w:val="de-DE"/>
        </w:rPr>
        <w:br w:type="textWrapping" w:clear="all"/>
      </w:r>
      <w:r>
        <w:rPr>
          <w:rFonts w:ascii="Symbol" w:hAnsi="Symbol" w:cs="Symbol"/>
          <w:color w:val="000000"/>
          <w:lang w:val="de-DE"/>
        </w:rPr>
        <w:t></w:t>
      </w:r>
      <w:r>
        <w:rPr>
          <w:rFonts w:ascii="Arial" w:hAnsi="Arial" w:cs="Arial"/>
          <w:color w:val="000000"/>
          <w:spacing w:val="18"/>
          <w:lang w:val="de-DE"/>
        </w:rPr>
        <w:t xml:space="preserve"> </w:t>
      </w:r>
      <w:r>
        <w:rPr>
          <w:rFonts w:ascii="Arial" w:hAnsi="Arial" w:cs="Arial"/>
          <w:color w:val="000000"/>
          <w:lang w:val="de-DE"/>
        </w:rPr>
        <w:t>die Mängelansprüche das Formblatt „</w:t>
      </w:r>
      <w:proofErr w:type="spellStart"/>
      <w:r>
        <w:rPr>
          <w:rFonts w:ascii="Arial" w:hAnsi="Arial" w:cs="Arial"/>
          <w:color w:val="000000"/>
          <w:lang w:val="de-DE"/>
        </w:rPr>
        <w:t>Mängelansprüchebürgschaft</w:t>
      </w:r>
      <w:proofErr w:type="spellEnd"/>
      <w:r>
        <w:rPr>
          <w:rFonts w:ascii="Arial" w:hAnsi="Arial" w:cs="Arial"/>
          <w:color w:val="000000"/>
          <w:lang w:val="de-DE"/>
        </w:rPr>
        <w:t xml:space="preserve">“ (VHB 422)  </w:t>
      </w:r>
      <w:r w:rsidRPr="00F55FEB">
        <w:rPr>
          <w:lang w:val="de-DE"/>
        </w:rPr>
        <w:br w:type="textWrapping" w:clear="all"/>
      </w:r>
    </w:p>
    <w:p w14:paraId="11AF33AE" w14:textId="44D82C3A" w:rsidR="00F62736" w:rsidRPr="00F55FEB" w:rsidRDefault="00D406C5" w:rsidP="00F55FEB">
      <w:pPr>
        <w:tabs>
          <w:tab w:val="left" w:pos="2078"/>
        </w:tabs>
        <w:spacing w:line="259" w:lineRule="exact"/>
        <w:ind w:left="1719" w:right="956"/>
        <w:rPr>
          <w:rFonts w:ascii="Times New Roman" w:hAnsi="Times New Roman" w:cs="Times New Roman"/>
          <w:color w:val="010302"/>
          <w:lang w:val="de-DE"/>
        </w:rPr>
      </w:pPr>
      <w:r>
        <w:rPr>
          <w:rFonts w:ascii="Arial" w:hAnsi="Arial" w:cs="Arial"/>
          <w:color w:val="000000"/>
          <w:lang w:val="de-DE"/>
        </w:rPr>
        <w:t>jeweils im Internet</w:t>
      </w:r>
      <w:r w:rsidR="00AE40E1">
        <w:rPr>
          <w:rFonts w:ascii="Arial" w:hAnsi="Arial" w:cs="Arial"/>
          <w:color w:val="000000"/>
          <w:lang w:val="de-DE"/>
        </w:rPr>
        <w:t xml:space="preserve"> </w:t>
      </w:r>
      <w:r>
        <w:rPr>
          <w:rFonts w:ascii="Arial" w:hAnsi="Arial" w:cs="Arial"/>
          <w:color w:val="000000"/>
          <w:lang w:val="de-DE"/>
        </w:rPr>
        <w:t xml:space="preserve">abrufbar unter: </w:t>
      </w:r>
      <w:hyperlink r:id="rId10" w:history="1">
        <w:r>
          <w:rPr>
            <w:rFonts w:ascii="Arial" w:hAnsi="Arial" w:cs="Arial"/>
            <w:color w:val="0000FF"/>
            <w:spacing w:val="-1"/>
            <w:u w:val="single"/>
            <w:lang w:val="de-DE"/>
          </w:rPr>
          <w:t>https://www.vob-online.de/de/vob-</w:t>
        </w:r>
      </w:hyperlink>
      <w:r w:rsidRPr="00F55FEB">
        <w:rPr>
          <w:rFonts w:ascii="Times New Roman" w:hAnsi="Times New Roman" w:cs="Times New Roman"/>
          <w:lang w:val="de-DE"/>
        </w:rPr>
        <w:t xml:space="preserve"> </w:t>
      </w:r>
      <w:hyperlink r:id="rId11" w:history="1">
        <w:proofErr w:type="spellStart"/>
        <w:r>
          <w:rPr>
            <w:rFonts w:ascii="Arial" w:hAnsi="Arial" w:cs="Arial"/>
            <w:color w:val="0000FF"/>
            <w:u w:val="single"/>
            <w:lang w:val="de-DE"/>
          </w:rPr>
          <w:t>materialsammlung</w:t>
        </w:r>
        <w:proofErr w:type="spellEnd"/>
        <w:r>
          <w:rPr>
            <w:rFonts w:ascii="Arial" w:hAnsi="Arial" w:cs="Arial"/>
            <w:color w:val="0000FF"/>
            <w:u w:val="single"/>
            <w:lang w:val="de-DE"/>
          </w:rPr>
          <w:t>/vergabehandbuch-des-bundes/</w:t>
        </w:r>
        <w:proofErr w:type="spellStart"/>
        <w:r>
          <w:rPr>
            <w:rFonts w:ascii="Arial" w:hAnsi="Arial" w:cs="Arial"/>
            <w:color w:val="0000FF"/>
            <w:u w:val="single"/>
            <w:lang w:val="de-DE"/>
          </w:rPr>
          <w:t>vhb-bauausfuehrung</w:t>
        </w:r>
        <w:proofErr w:type="spellEnd"/>
        <w:r>
          <w:rPr>
            <w:rFonts w:ascii="Arial" w:hAnsi="Arial" w:cs="Arial"/>
            <w:color w:val="000000"/>
            <w:lang w:val="de-DE"/>
          </w:rPr>
          <w:t>)</w:t>
        </w:r>
      </w:hyperlink>
      <w:r>
        <w:rPr>
          <w:rFonts w:ascii="Arial" w:hAnsi="Arial" w:cs="Arial"/>
          <w:color w:val="000000"/>
          <w:lang w:val="de-DE"/>
        </w:rPr>
        <w:t>.</w:t>
      </w:r>
      <w:r>
        <w:rPr>
          <w:rFonts w:ascii="Calibri" w:hAnsi="Calibri" w:cs="Calibri"/>
          <w:color w:val="000000"/>
          <w:lang w:val="de-DE"/>
        </w:rPr>
        <w:t xml:space="preserve">  </w:t>
      </w:r>
    </w:p>
    <w:p w14:paraId="75222476" w14:textId="77777777" w:rsidR="00AB4F81" w:rsidRDefault="00AB4F81">
      <w:pPr>
        <w:spacing w:after="85"/>
        <w:rPr>
          <w:rFonts w:ascii="Times New Roman" w:hAnsi="Times New Roman"/>
          <w:color w:val="000000" w:themeColor="text1"/>
          <w:sz w:val="24"/>
          <w:szCs w:val="24"/>
          <w:lang w:val="de-DE"/>
        </w:rPr>
      </w:pPr>
    </w:p>
    <w:p w14:paraId="240DD38F" w14:textId="06152AD6" w:rsidR="00F62736" w:rsidRDefault="00D406C5" w:rsidP="00F96143">
      <w:pPr>
        <w:spacing w:line="254" w:lineRule="exact"/>
        <w:ind w:left="1719" w:right="951" w:hanging="823"/>
        <w:jc w:val="both"/>
        <w:rPr>
          <w:rFonts w:ascii="Arial" w:hAnsi="Arial" w:cs="Arial"/>
          <w:color w:val="000000"/>
          <w:lang w:val="de-DE"/>
        </w:rPr>
      </w:pPr>
      <w:proofErr w:type="gramStart"/>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.3.2</w:t>
      </w:r>
      <w:r>
        <w:rPr>
          <w:rFonts w:ascii="Arial" w:hAnsi="Arial" w:cs="Arial"/>
          <w:b/>
          <w:bCs/>
          <w:color w:val="000000"/>
          <w:spacing w:val="9"/>
          <w:lang w:val="de-DE"/>
        </w:rPr>
        <w:t xml:space="preserve">  </w:t>
      </w:r>
      <w:r w:rsidR="00F96143">
        <w:rPr>
          <w:rFonts w:ascii="Arial" w:hAnsi="Arial" w:cs="Arial"/>
          <w:b/>
          <w:bCs/>
          <w:color w:val="000000"/>
          <w:spacing w:val="9"/>
          <w:lang w:val="de-DE"/>
        </w:rPr>
        <w:tab/>
      </w:r>
      <w:proofErr w:type="gramEnd"/>
      <w:r>
        <w:rPr>
          <w:rFonts w:ascii="Arial" w:hAnsi="Arial" w:cs="Arial"/>
          <w:color w:val="000000"/>
          <w:lang w:val="de-DE"/>
        </w:rPr>
        <w:t>Die</w:t>
      </w:r>
      <w:r>
        <w:rPr>
          <w:rFonts w:ascii="Arial" w:hAnsi="Arial" w:cs="Arial"/>
          <w:color w:val="000000"/>
          <w:spacing w:val="17"/>
          <w:lang w:val="de-DE"/>
        </w:rPr>
        <w:t xml:space="preserve"> </w:t>
      </w:r>
      <w:r>
        <w:rPr>
          <w:rFonts w:ascii="Arial" w:hAnsi="Arial" w:cs="Arial"/>
          <w:color w:val="000000"/>
          <w:lang w:val="de-DE"/>
        </w:rPr>
        <w:t>Bürgschaftsurkunden</w:t>
      </w:r>
      <w:r>
        <w:rPr>
          <w:rFonts w:ascii="Arial" w:hAnsi="Arial" w:cs="Arial"/>
          <w:color w:val="000000"/>
          <w:spacing w:val="17"/>
          <w:lang w:val="de-DE"/>
        </w:rPr>
        <w:t xml:space="preserve"> </w:t>
      </w:r>
      <w:r>
        <w:rPr>
          <w:rFonts w:ascii="Arial" w:hAnsi="Arial" w:cs="Arial"/>
          <w:color w:val="000000"/>
          <w:lang w:val="de-DE"/>
        </w:rPr>
        <w:t>müssen</w:t>
      </w:r>
      <w:r>
        <w:rPr>
          <w:rFonts w:ascii="Arial" w:hAnsi="Arial" w:cs="Arial"/>
          <w:color w:val="000000"/>
          <w:spacing w:val="17"/>
          <w:lang w:val="de-DE"/>
        </w:rPr>
        <w:t xml:space="preserve"> </w:t>
      </w:r>
      <w:r>
        <w:rPr>
          <w:rFonts w:ascii="Arial" w:hAnsi="Arial" w:cs="Arial"/>
          <w:color w:val="000000"/>
          <w:lang w:val="de-DE"/>
        </w:rPr>
        <w:t>den</w:t>
      </w:r>
      <w:r>
        <w:rPr>
          <w:rFonts w:ascii="Arial" w:hAnsi="Arial" w:cs="Arial"/>
          <w:color w:val="000000"/>
          <w:spacing w:val="17"/>
          <w:lang w:val="de-DE"/>
        </w:rPr>
        <w:t xml:space="preserve"> </w:t>
      </w:r>
      <w:r>
        <w:rPr>
          <w:rFonts w:ascii="Arial" w:hAnsi="Arial" w:cs="Arial"/>
          <w:color w:val="000000"/>
          <w:lang w:val="de-DE"/>
        </w:rPr>
        <w:t>Anforderungen</w:t>
      </w:r>
      <w:r>
        <w:rPr>
          <w:rFonts w:ascii="Arial" w:hAnsi="Arial" w:cs="Arial"/>
          <w:color w:val="000000"/>
          <w:spacing w:val="17"/>
          <w:lang w:val="de-DE"/>
        </w:rPr>
        <w:t xml:space="preserve"> </w:t>
      </w:r>
      <w:r>
        <w:rPr>
          <w:rFonts w:ascii="Arial" w:hAnsi="Arial" w:cs="Arial"/>
          <w:color w:val="000000"/>
          <w:lang w:val="de-DE"/>
        </w:rPr>
        <w:t>des</w:t>
      </w:r>
      <w:r>
        <w:rPr>
          <w:rFonts w:ascii="Arial" w:hAnsi="Arial" w:cs="Arial"/>
          <w:color w:val="000000"/>
          <w:spacing w:val="17"/>
          <w:lang w:val="de-DE"/>
        </w:rPr>
        <w:t xml:space="preserve"> </w:t>
      </w:r>
      <w:r w:rsidR="00323C97">
        <w:rPr>
          <w:rFonts w:ascii="Arial" w:hAnsi="Arial" w:cs="Arial"/>
          <w:color w:val="000000"/>
          <w:spacing w:val="-2"/>
          <w:lang w:val="de-DE"/>
        </w:rPr>
        <w:t xml:space="preserve">AG </w:t>
      </w:r>
      <w:r>
        <w:rPr>
          <w:rFonts w:ascii="Arial" w:hAnsi="Arial" w:cs="Arial"/>
          <w:color w:val="000000"/>
          <w:lang w:val="de-DE"/>
        </w:rPr>
        <w:t>entsprechen (§ 17 Abs. 4 Satz 2 Halbsatz 2 VOB/B). Hierunter fallen ggf. folgende</w:t>
      </w:r>
      <w:r w:rsidRPr="00F55FEB">
        <w:rPr>
          <w:rFonts w:ascii="Times New Roman" w:hAnsi="Times New Roman" w:cs="Times New Roman"/>
          <w:lang w:val="de-DE"/>
        </w:rPr>
        <w:t xml:space="preserve"> </w:t>
      </w:r>
      <w:r>
        <w:rPr>
          <w:rFonts w:ascii="Arial" w:hAnsi="Arial" w:cs="Arial"/>
          <w:color w:val="000000"/>
          <w:lang w:val="de-DE"/>
        </w:rPr>
        <w:t xml:space="preserve">Erklärungen des Bürgen:  </w:t>
      </w:r>
    </w:p>
    <w:p w14:paraId="72D11BAB" w14:textId="2C6074B9" w:rsidR="00866DAF" w:rsidRPr="00F55FEB" w:rsidRDefault="00866DAF" w:rsidP="00F55FEB">
      <w:pPr>
        <w:spacing w:line="254" w:lineRule="exact"/>
        <w:ind w:left="1719" w:right="951" w:hanging="823"/>
        <w:rPr>
          <w:rFonts w:ascii="Times New Roman" w:hAnsi="Times New Roman" w:cs="Times New Roman"/>
          <w:color w:val="010302"/>
          <w:lang w:val="de-DE"/>
        </w:rPr>
      </w:pPr>
    </w:p>
    <w:p w14:paraId="78C2C6FD" w14:textId="7519003F" w:rsidR="00F62736" w:rsidRPr="00F55FEB" w:rsidRDefault="00D406C5" w:rsidP="00F55FEB">
      <w:pPr>
        <w:spacing w:line="269" w:lineRule="exact"/>
        <w:ind w:left="1985" w:right="1036" w:hanging="266"/>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”Der</w:t>
      </w:r>
      <w:r>
        <w:rPr>
          <w:rFonts w:ascii="Arial" w:hAnsi="Arial" w:cs="Arial"/>
          <w:i/>
          <w:iCs/>
          <w:color w:val="000000"/>
          <w:spacing w:val="2"/>
          <w:lang w:val="de-DE"/>
        </w:rPr>
        <w:t xml:space="preserve"> </w:t>
      </w:r>
      <w:r>
        <w:rPr>
          <w:rFonts w:ascii="Arial" w:hAnsi="Arial" w:cs="Arial"/>
          <w:i/>
          <w:iCs/>
          <w:color w:val="000000"/>
          <w:lang w:val="de-DE"/>
        </w:rPr>
        <w:t>Bürge</w:t>
      </w:r>
      <w:r>
        <w:rPr>
          <w:rFonts w:ascii="Arial" w:hAnsi="Arial" w:cs="Arial"/>
          <w:i/>
          <w:iCs/>
          <w:color w:val="000000"/>
          <w:spacing w:val="2"/>
          <w:lang w:val="de-DE"/>
        </w:rPr>
        <w:t xml:space="preserve"> </w:t>
      </w:r>
      <w:r>
        <w:rPr>
          <w:rFonts w:ascii="Arial" w:hAnsi="Arial" w:cs="Arial"/>
          <w:i/>
          <w:iCs/>
          <w:color w:val="000000"/>
          <w:lang w:val="de-DE"/>
        </w:rPr>
        <w:t>übernimmt</w:t>
      </w:r>
      <w:r>
        <w:rPr>
          <w:rFonts w:ascii="Arial" w:hAnsi="Arial" w:cs="Arial"/>
          <w:i/>
          <w:iCs/>
          <w:color w:val="000000"/>
          <w:spacing w:val="2"/>
          <w:lang w:val="de-DE"/>
        </w:rPr>
        <w:t xml:space="preserve"> </w:t>
      </w:r>
      <w:r>
        <w:rPr>
          <w:rFonts w:ascii="Arial" w:hAnsi="Arial" w:cs="Arial"/>
          <w:i/>
          <w:iCs/>
          <w:color w:val="000000"/>
          <w:lang w:val="de-DE"/>
        </w:rPr>
        <w:t>für</w:t>
      </w:r>
      <w:r>
        <w:rPr>
          <w:rFonts w:ascii="Arial" w:hAnsi="Arial" w:cs="Arial"/>
          <w:i/>
          <w:iCs/>
          <w:color w:val="000000"/>
          <w:spacing w:val="2"/>
          <w:lang w:val="de-DE"/>
        </w:rPr>
        <w:t xml:space="preserve"> </w:t>
      </w:r>
      <w:r>
        <w:rPr>
          <w:rFonts w:ascii="Arial" w:hAnsi="Arial" w:cs="Arial"/>
          <w:i/>
          <w:iCs/>
          <w:color w:val="000000"/>
          <w:lang w:val="de-DE"/>
        </w:rPr>
        <w:t>den</w:t>
      </w:r>
      <w:r>
        <w:rPr>
          <w:rFonts w:ascii="Arial" w:hAnsi="Arial" w:cs="Arial"/>
          <w:i/>
          <w:iCs/>
          <w:color w:val="000000"/>
          <w:spacing w:val="2"/>
          <w:lang w:val="de-DE"/>
        </w:rPr>
        <w:t xml:space="preserve"> </w:t>
      </w:r>
      <w:r>
        <w:rPr>
          <w:rFonts w:ascii="Arial" w:hAnsi="Arial" w:cs="Arial"/>
          <w:i/>
          <w:iCs/>
          <w:color w:val="000000"/>
          <w:lang w:val="de-DE"/>
        </w:rPr>
        <w:t>Auftragnehmer</w:t>
      </w:r>
      <w:r>
        <w:rPr>
          <w:rFonts w:ascii="Arial" w:hAnsi="Arial" w:cs="Arial"/>
          <w:i/>
          <w:iCs/>
          <w:color w:val="000000"/>
          <w:spacing w:val="2"/>
          <w:lang w:val="de-DE"/>
        </w:rPr>
        <w:t xml:space="preserve"> </w:t>
      </w:r>
      <w:r>
        <w:rPr>
          <w:rFonts w:ascii="Arial" w:hAnsi="Arial" w:cs="Arial"/>
          <w:i/>
          <w:iCs/>
          <w:color w:val="000000"/>
          <w:lang w:val="de-DE"/>
        </w:rPr>
        <w:t>die</w:t>
      </w:r>
      <w:r>
        <w:rPr>
          <w:rFonts w:ascii="Arial" w:hAnsi="Arial" w:cs="Arial"/>
          <w:i/>
          <w:iCs/>
          <w:color w:val="000000"/>
          <w:spacing w:val="2"/>
          <w:lang w:val="de-DE"/>
        </w:rPr>
        <w:t xml:space="preserve"> </w:t>
      </w:r>
      <w:r>
        <w:rPr>
          <w:rFonts w:ascii="Arial" w:hAnsi="Arial" w:cs="Arial"/>
          <w:i/>
          <w:iCs/>
          <w:color w:val="000000"/>
          <w:spacing w:val="-2"/>
          <w:lang w:val="de-DE"/>
        </w:rPr>
        <w:t>selbstschuldnerische</w:t>
      </w:r>
      <w:r w:rsidRPr="00F55FEB">
        <w:rPr>
          <w:rFonts w:ascii="Times New Roman" w:hAnsi="Times New Roman" w:cs="Times New Roman"/>
          <w:lang w:val="de-DE"/>
        </w:rPr>
        <w:t xml:space="preserve"> </w:t>
      </w:r>
      <w:r>
        <w:rPr>
          <w:rFonts w:ascii="Arial" w:hAnsi="Arial" w:cs="Arial"/>
          <w:i/>
          <w:iCs/>
          <w:color w:val="000000"/>
          <w:lang w:val="de-DE"/>
        </w:rPr>
        <w:t xml:space="preserve">Bürgschaft nach deutschem Recht.  </w:t>
      </w:r>
    </w:p>
    <w:p w14:paraId="6358DC75" w14:textId="6C0FC1A9" w:rsidR="00F62736" w:rsidRPr="00F55FEB" w:rsidRDefault="00D406C5" w:rsidP="00F55FEB">
      <w:pPr>
        <w:spacing w:line="269" w:lineRule="exact"/>
        <w:ind w:left="1719"/>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 xml:space="preserve">Auf die Einrede der Vorausklage gemäß 771 BGB wird verzichtet.  </w:t>
      </w:r>
    </w:p>
    <w:p w14:paraId="38BD822C" w14:textId="5B2B6D0B" w:rsidR="00F62736" w:rsidRPr="00F55FEB" w:rsidRDefault="00D406C5" w:rsidP="00AB4F81">
      <w:pPr>
        <w:spacing w:line="269" w:lineRule="exact"/>
        <w:ind w:left="1843" w:right="1033" w:hanging="142"/>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Die</w:t>
      </w:r>
      <w:r>
        <w:rPr>
          <w:rFonts w:ascii="Arial" w:hAnsi="Arial" w:cs="Arial"/>
          <w:i/>
          <w:iCs/>
          <w:color w:val="000000"/>
          <w:spacing w:val="9"/>
          <w:lang w:val="de-DE"/>
        </w:rPr>
        <w:t xml:space="preserve"> </w:t>
      </w:r>
      <w:r>
        <w:rPr>
          <w:rFonts w:ascii="Arial" w:hAnsi="Arial" w:cs="Arial"/>
          <w:i/>
          <w:iCs/>
          <w:color w:val="000000"/>
          <w:lang w:val="de-DE"/>
        </w:rPr>
        <w:t>Bürgschaft</w:t>
      </w:r>
      <w:r>
        <w:rPr>
          <w:rFonts w:ascii="Arial" w:hAnsi="Arial" w:cs="Arial"/>
          <w:i/>
          <w:iCs/>
          <w:color w:val="000000"/>
          <w:spacing w:val="9"/>
          <w:lang w:val="de-DE"/>
        </w:rPr>
        <w:t xml:space="preserve"> </w:t>
      </w:r>
      <w:r>
        <w:rPr>
          <w:rFonts w:ascii="Arial" w:hAnsi="Arial" w:cs="Arial"/>
          <w:i/>
          <w:iCs/>
          <w:color w:val="000000"/>
          <w:lang w:val="de-DE"/>
        </w:rPr>
        <w:t>ist</w:t>
      </w:r>
      <w:r>
        <w:rPr>
          <w:rFonts w:ascii="Arial" w:hAnsi="Arial" w:cs="Arial"/>
          <w:i/>
          <w:iCs/>
          <w:color w:val="000000"/>
          <w:spacing w:val="9"/>
          <w:lang w:val="de-DE"/>
        </w:rPr>
        <w:t xml:space="preserve"> </w:t>
      </w:r>
      <w:r w:rsidR="00AE40E1">
        <w:rPr>
          <w:rFonts w:ascii="Arial" w:hAnsi="Arial" w:cs="Arial"/>
          <w:i/>
          <w:iCs/>
          <w:color w:val="000000"/>
          <w:lang w:val="de-DE"/>
        </w:rPr>
        <w:t>u</w:t>
      </w:r>
      <w:r>
        <w:rPr>
          <w:rFonts w:ascii="Arial" w:hAnsi="Arial" w:cs="Arial"/>
          <w:i/>
          <w:iCs/>
          <w:color w:val="000000"/>
          <w:lang w:val="de-DE"/>
        </w:rPr>
        <w:t>nbefristet;</w:t>
      </w:r>
      <w:r>
        <w:rPr>
          <w:rFonts w:ascii="Arial" w:hAnsi="Arial" w:cs="Arial"/>
          <w:i/>
          <w:iCs/>
          <w:color w:val="000000"/>
          <w:spacing w:val="9"/>
          <w:lang w:val="de-DE"/>
        </w:rPr>
        <w:t xml:space="preserve"> </w:t>
      </w:r>
      <w:r>
        <w:rPr>
          <w:rFonts w:ascii="Arial" w:hAnsi="Arial" w:cs="Arial"/>
          <w:i/>
          <w:iCs/>
          <w:color w:val="000000"/>
          <w:lang w:val="de-DE"/>
        </w:rPr>
        <w:t>sie</w:t>
      </w:r>
      <w:r>
        <w:rPr>
          <w:rFonts w:ascii="Arial" w:hAnsi="Arial" w:cs="Arial"/>
          <w:i/>
          <w:iCs/>
          <w:color w:val="000000"/>
          <w:spacing w:val="9"/>
          <w:lang w:val="de-DE"/>
        </w:rPr>
        <w:t xml:space="preserve"> </w:t>
      </w:r>
      <w:r>
        <w:rPr>
          <w:rFonts w:ascii="Arial" w:hAnsi="Arial" w:cs="Arial"/>
          <w:i/>
          <w:iCs/>
          <w:color w:val="000000"/>
          <w:lang w:val="de-DE"/>
        </w:rPr>
        <w:t>erlischt</w:t>
      </w:r>
      <w:r>
        <w:rPr>
          <w:rFonts w:ascii="Arial" w:hAnsi="Arial" w:cs="Arial"/>
          <w:i/>
          <w:iCs/>
          <w:color w:val="000000"/>
          <w:spacing w:val="9"/>
          <w:lang w:val="de-DE"/>
        </w:rPr>
        <w:t xml:space="preserve"> </w:t>
      </w:r>
      <w:r>
        <w:rPr>
          <w:rFonts w:ascii="Arial" w:hAnsi="Arial" w:cs="Arial"/>
          <w:i/>
          <w:iCs/>
          <w:color w:val="000000"/>
          <w:lang w:val="de-DE"/>
        </w:rPr>
        <w:t>mit</w:t>
      </w:r>
      <w:r>
        <w:rPr>
          <w:rFonts w:ascii="Arial" w:hAnsi="Arial" w:cs="Arial"/>
          <w:i/>
          <w:iCs/>
          <w:color w:val="000000"/>
          <w:spacing w:val="9"/>
          <w:lang w:val="de-DE"/>
        </w:rPr>
        <w:t xml:space="preserve"> </w:t>
      </w:r>
      <w:r>
        <w:rPr>
          <w:rFonts w:ascii="Arial" w:hAnsi="Arial" w:cs="Arial"/>
          <w:i/>
          <w:iCs/>
          <w:color w:val="000000"/>
          <w:lang w:val="de-DE"/>
        </w:rPr>
        <w:t>der</w:t>
      </w:r>
      <w:r>
        <w:rPr>
          <w:rFonts w:ascii="Arial" w:hAnsi="Arial" w:cs="Arial"/>
          <w:i/>
          <w:iCs/>
          <w:color w:val="000000"/>
          <w:spacing w:val="9"/>
          <w:lang w:val="de-DE"/>
        </w:rPr>
        <w:t xml:space="preserve"> </w:t>
      </w:r>
      <w:r>
        <w:rPr>
          <w:rFonts w:ascii="Arial" w:hAnsi="Arial" w:cs="Arial"/>
          <w:i/>
          <w:iCs/>
          <w:color w:val="000000"/>
          <w:lang w:val="de-DE"/>
        </w:rPr>
        <w:t>Rückgabe</w:t>
      </w:r>
      <w:r>
        <w:rPr>
          <w:rFonts w:ascii="Arial" w:hAnsi="Arial" w:cs="Arial"/>
          <w:i/>
          <w:iCs/>
          <w:color w:val="000000"/>
          <w:spacing w:val="11"/>
          <w:lang w:val="de-DE"/>
        </w:rPr>
        <w:t xml:space="preserve"> </w:t>
      </w:r>
      <w:r>
        <w:rPr>
          <w:rFonts w:ascii="Arial" w:hAnsi="Arial" w:cs="Arial"/>
          <w:i/>
          <w:iCs/>
          <w:color w:val="000000"/>
          <w:spacing w:val="-4"/>
          <w:lang w:val="de-DE"/>
        </w:rPr>
        <w:t>dieser</w:t>
      </w:r>
      <w:r w:rsidRPr="00F55FEB">
        <w:rPr>
          <w:rFonts w:ascii="Times New Roman" w:hAnsi="Times New Roman" w:cs="Times New Roman"/>
          <w:lang w:val="de-DE"/>
        </w:rPr>
        <w:t xml:space="preserve"> </w:t>
      </w:r>
      <w:r>
        <w:rPr>
          <w:rFonts w:ascii="Arial" w:hAnsi="Arial" w:cs="Arial"/>
          <w:i/>
          <w:iCs/>
          <w:color w:val="000000"/>
          <w:lang w:val="de-DE"/>
        </w:rPr>
        <w:t xml:space="preserve">Bürgschaftsurkunde.  </w:t>
      </w:r>
    </w:p>
    <w:p w14:paraId="5937B1D1" w14:textId="4119265F" w:rsidR="00F62736" w:rsidRPr="00F55FEB" w:rsidRDefault="00D406C5" w:rsidP="00F55FEB">
      <w:pPr>
        <w:spacing w:line="269" w:lineRule="exact"/>
        <w:ind w:left="1418" w:right="1036" w:firstLine="283"/>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Die</w:t>
      </w:r>
      <w:r>
        <w:rPr>
          <w:rFonts w:ascii="Arial" w:hAnsi="Arial" w:cs="Arial"/>
          <w:i/>
          <w:iCs/>
          <w:color w:val="000000"/>
          <w:spacing w:val="53"/>
          <w:lang w:val="de-DE"/>
        </w:rPr>
        <w:t xml:space="preserve"> </w:t>
      </w:r>
      <w:r>
        <w:rPr>
          <w:rFonts w:ascii="Arial" w:hAnsi="Arial" w:cs="Arial"/>
          <w:i/>
          <w:iCs/>
          <w:color w:val="000000"/>
          <w:lang w:val="de-DE"/>
        </w:rPr>
        <w:t>Bürgschaftsforderung</w:t>
      </w:r>
      <w:r>
        <w:rPr>
          <w:rFonts w:ascii="Arial" w:hAnsi="Arial" w:cs="Arial"/>
          <w:i/>
          <w:iCs/>
          <w:color w:val="000000"/>
          <w:spacing w:val="53"/>
          <w:lang w:val="de-DE"/>
        </w:rPr>
        <w:t xml:space="preserve"> </w:t>
      </w:r>
      <w:r>
        <w:rPr>
          <w:rFonts w:ascii="Arial" w:hAnsi="Arial" w:cs="Arial"/>
          <w:i/>
          <w:iCs/>
          <w:color w:val="000000"/>
          <w:lang w:val="de-DE"/>
        </w:rPr>
        <w:t>verjährt</w:t>
      </w:r>
      <w:r>
        <w:rPr>
          <w:rFonts w:ascii="Arial" w:hAnsi="Arial" w:cs="Arial"/>
          <w:i/>
          <w:iCs/>
          <w:color w:val="000000"/>
          <w:spacing w:val="53"/>
          <w:lang w:val="de-DE"/>
        </w:rPr>
        <w:t xml:space="preserve"> </w:t>
      </w:r>
      <w:r>
        <w:rPr>
          <w:rFonts w:ascii="Arial" w:hAnsi="Arial" w:cs="Arial"/>
          <w:i/>
          <w:iCs/>
          <w:color w:val="000000"/>
          <w:lang w:val="de-DE"/>
        </w:rPr>
        <w:t>nicht</w:t>
      </w:r>
      <w:r>
        <w:rPr>
          <w:rFonts w:ascii="Arial" w:hAnsi="Arial" w:cs="Arial"/>
          <w:i/>
          <w:iCs/>
          <w:color w:val="000000"/>
          <w:spacing w:val="53"/>
          <w:lang w:val="de-DE"/>
        </w:rPr>
        <w:t xml:space="preserve"> </w:t>
      </w:r>
      <w:r>
        <w:rPr>
          <w:rFonts w:ascii="Arial" w:hAnsi="Arial" w:cs="Arial"/>
          <w:i/>
          <w:iCs/>
          <w:color w:val="000000"/>
          <w:lang w:val="de-DE"/>
        </w:rPr>
        <w:t>vor</w:t>
      </w:r>
      <w:r>
        <w:rPr>
          <w:rFonts w:ascii="Arial" w:hAnsi="Arial" w:cs="Arial"/>
          <w:i/>
          <w:iCs/>
          <w:color w:val="000000"/>
          <w:spacing w:val="53"/>
          <w:lang w:val="de-DE"/>
        </w:rPr>
        <w:t xml:space="preserve"> </w:t>
      </w:r>
      <w:r>
        <w:rPr>
          <w:rFonts w:ascii="Arial" w:hAnsi="Arial" w:cs="Arial"/>
          <w:i/>
          <w:iCs/>
          <w:color w:val="000000"/>
          <w:lang w:val="de-DE"/>
        </w:rPr>
        <w:t>der</w:t>
      </w:r>
      <w:r>
        <w:rPr>
          <w:rFonts w:ascii="Arial" w:hAnsi="Arial" w:cs="Arial"/>
          <w:i/>
          <w:iCs/>
          <w:color w:val="000000"/>
          <w:spacing w:val="53"/>
          <w:lang w:val="de-DE"/>
        </w:rPr>
        <w:t xml:space="preserve"> </w:t>
      </w:r>
      <w:r>
        <w:rPr>
          <w:rFonts w:ascii="Arial" w:hAnsi="Arial" w:cs="Arial"/>
          <w:i/>
          <w:iCs/>
          <w:color w:val="000000"/>
          <w:lang w:val="de-DE"/>
        </w:rPr>
        <w:t>gesicherten</w:t>
      </w:r>
      <w:r>
        <w:rPr>
          <w:rFonts w:ascii="Arial" w:hAnsi="Arial" w:cs="Arial"/>
          <w:i/>
          <w:iCs/>
          <w:color w:val="000000"/>
          <w:spacing w:val="53"/>
          <w:lang w:val="de-DE"/>
        </w:rPr>
        <w:t xml:space="preserve"> </w:t>
      </w:r>
      <w:r>
        <w:rPr>
          <w:rFonts w:ascii="Arial" w:hAnsi="Arial" w:cs="Arial"/>
          <w:i/>
          <w:iCs/>
          <w:color w:val="000000"/>
          <w:spacing w:val="-2"/>
          <w:lang w:val="de-DE"/>
        </w:rPr>
        <w:t>Hauptforderung.</w:t>
      </w:r>
      <w:r w:rsidRPr="00F55FEB">
        <w:rPr>
          <w:rFonts w:ascii="Times New Roman" w:hAnsi="Times New Roman" w:cs="Times New Roman"/>
          <w:lang w:val="de-DE"/>
        </w:rPr>
        <w:t xml:space="preserve"> </w:t>
      </w:r>
    </w:p>
    <w:p w14:paraId="48AD84FA" w14:textId="397994B7" w:rsidR="00F62736" w:rsidRPr="00F55FEB" w:rsidRDefault="00D406C5" w:rsidP="00AB4F81">
      <w:pPr>
        <w:spacing w:line="252" w:lineRule="exact"/>
        <w:ind w:left="1843" w:right="951"/>
        <w:jc w:val="both"/>
        <w:rPr>
          <w:rFonts w:ascii="Times New Roman" w:hAnsi="Times New Roman" w:cs="Times New Roman"/>
          <w:color w:val="010302"/>
          <w:lang w:val="de-DE"/>
        </w:rPr>
      </w:pPr>
      <w:r>
        <w:rPr>
          <w:rFonts w:ascii="Arial" w:hAnsi="Arial" w:cs="Arial"/>
          <w:i/>
          <w:iCs/>
          <w:color w:val="000000"/>
          <w:lang w:val="de-DE"/>
        </w:rPr>
        <w:t>Nach Abschluss des Bürgschaftsvertrages getroffene Vereinbarungen über die</w:t>
      </w:r>
      <w:r w:rsidRPr="00F55FEB">
        <w:rPr>
          <w:rFonts w:ascii="Times New Roman" w:hAnsi="Times New Roman" w:cs="Times New Roman"/>
          <w:lang w:val="de-DE"/>
        </w:rPr>
        <w:t xml:space="preserve"> </w:t>
      </w:r>
      <w:r>
        <w:rPr>
          <w:rFonts w:ascii="Arial" w:hAnsi="Arial" w:cs="Arial"/>
          <w:i/>
          <w:iCs/>
          <w:color w:val="000000"/>
          <w:lang w:val="de-DE"/>
        </w:rPr>
        <w:t>Verjährung</w:t>
      </w:r>
      <w:r>
        <w:rPr>
          <w:rFonts w:ascii="Arial" w:hAnsi="Arial" w:cs="Arial"/>
          <w:i/>
          <w:iCs/>
          <w:color w:val="000000"/>
          <w:spacing w:val="8"/>
          <w:lang w:val="de-DE"/>
        </w:rPr>
        <w:t xml:space="preserve"> </w:t>
      </w:r>
      <w:r>
        <w:rPr>
          <w:rFonts w:ascii="Arial" w:hAnsi="Arial" w:cs="Arial"/>
          <w:i/>
          <w:iCs/>
          <w:color w:val="000000"/>
          <w:lang w:val="de-DE"/>
        </w:rPr>
        <w:t>der</w:t>
      </w:r>
      <w:r>
        <w:rPr>
          <w:rFonts w:ascii="Arial" w:hAnsi="Arial" w:cs="Arial"/>
          <w:i/>
          <w:iCs/>
          <w:color w:val="000000"/>
          <w:spacing w:val="8"/>
          <w:lang w:val="de-DE"/>
        </w:rPr>
        <w:t xml:space="preserve"> </w:t>
      </w:r>
      <w:r>
        <w:rPr>
          <w:rFonts w:ascii="Arial" w:hAnsi="Arial" w:cs="Arial"/>
          <w:i/>
          <w:iCs/>
          <w:color w:val="000000"/>
          <w:lang w:val="de-DE"/>
        </w:rPr>
        <w:t>Hauptforderung</w:t>
      </w:r>
      <w:r>
        <w:rPr>
          <w:rFonts w:ascii="Arial" w:hAnsi="Arial" w:cs="Arial"/>
          <w:i/>
          <w:iCs/>
          <w:color w:val="000000"/>
          <w:spacing w:val="9"/>
          <w:lang w:val="de-DE"/>
        </w:rPr>
        <w:t xml:space="preserve"> </w:t>
      </w:r>
      <w:r>
        <w:rPr>
          <w:rFonts w:ascii="Arial" w:hAnsi="Arial" w:cs="Arial"/>
          <w:i/>
          <w:iCs/>
          <w:color w:val="000000"/>
          <w:lang w:val="de-DE"/>
        </w:rPr>
        <w:t>zwischen</w:t>
      </w:r>
      <w:r>
        <w:rPr>
          <w:rFonts w:ascii="Arial" w:hAnsi="Arial" w:cs="Arial"/>
          <w:i/>
          <w:iCs/>
          <w:color w:val="000000"/>
          <w:spacing w:val="8"/>
          <w:lang w:val="de-DE"/>
        </w:rPr>
        <w:t xml:space="preserve"> </w:t>
      </w:r>
      <w:r>
        <w:rPr>
          <w:rFonts w:ascii="Arial" w:hAnsi="Arial" w:cs="Arial"/>
          <w:i/>
          <w:iCs/>
          <w:color w:val="000000"/>
          <w:lang w:val="de-DE"/>
        </w:rPr>
        <w:t>dem</w:t>
      </w:r>
      <w:r>
        <w:rPr>
          <w:rFonts w:ascii="Arial" w:hAnsi="Arial" w:cs="Arial"/>
          <w:i/>
          <w:iCs/>
          <w:color w:val="000000"/>
          <w:spacing w:val="8"/>
          <w:lang w:val="de-DE"/>
        </w:rPr>
        <w:t xml:space="preserve"> </w:t>
      </w:r>
      <w:r>
        <w:rPr>
          <w:rFonts w:ascii="Arial" w:hAnsi="Arial" w:cs="Arial"/>
          <w:i/>
          <w:iCs/>
          <w:color w:val="000000"/>
          <w:lang w:val="de-DE"/>
        </w:rPr>
        <w:t>Auftraggeber</w:t>
      </w:r>
      <w:r>
        <w:rPr>
          <w:rFonts w:ascii="Arial" w:hAnsi="Arial" w:cs="Arial"/>
          <w:i/>
          <w:iCs/>
          <w:color w:val="000000"/>
          <w:spacing w:val="8"/>
          <w:lang w:val="de-DE"/>
        </w:rPr>
        <w:t xml:space="preserve"> </w:t>
      </w:r>
      <w:r>
        <w:rPr>
          <w:rFonts w:ascii="Arial" w:hAnsi="Arial" w:cs="Arial"/>
          <w:i/>
          <w:iCs/>
          <w:color w:val="000000"/>
          <w:lang w:val="de-DE"/>
        </w:rPr>
        <w:t>und</w:t>
      </w:r>
      <w:r>
        <w:rPr>
          <w:rFonts w:ascii="Arial" w:hAnsi="Arial" w:cs="Arial"/>
          <w:i/>
          <w:iCs/>
          <w:color w:val="000000"/>
          <w:spacing w:val="8"/>
          <w:lang w:val="de-DE"/>
        </w:rPr>
        <w:t xml:space="preserve"> </w:t>
      </w:r>
      <w:r>
        <w:rPr>
          <w:rFonts w:ascii="Arial" w:hAnsi="Arial" w:cs="Arial"/>
          <w:i/>
          <w:iCs/>
          <w:color w:val="000000"/>
          <w:spacing w:val="-5"/>
          <w:lang w:val="de-DE"/>
        </w:rPr>
        <w:t>dem</w:t>
      </w:r>
      <w:r w:rsidRPr="00F55FEB">
        <w:rPr>
          <w:rFonts w:ascii="Times New Roman" w:hAnsi="Times New Roman" w:cs="Times New Roman"/>
          <w:lang w:val="de-DE"/>
        </w:rPr>
        <w:t xml:space="preserve"> </w:t>
      </w:r>
      <w:r>
        <w:rPr>
          <w:rFonts w:ascii="Arial" w:hAnsi="Arial" w:cs="Arial"/>
          <w:i/>
          <w:iCs/>
          <w:color w:val="000000"/>
          <w:lang w:val="de-DE"/>
        </w:rPr>
        <w:t>Auftragnehmer</w:t>
      </w:r>
      <w:r>
        <w:rPr>
          <w:rFonts w:ascii="Arial" w:hAnsi="Arial" w:cs="Arial"/>
          <w:i/>
          <w:iCs/>
          <w:color w:val="000000"/>
          <w:spacing w:val="6"/>
          <w:lang w:val="de-DE"/>
        </w:rPr>
        <w:t xml:space="preserve"> </w:t>
      </w:r>
      <w:r>
        <w:rPr>
          <w:rFonts w:ascii="Arial" w:hAnsi="Arial" w:cs="Arial"/>
          <w:i/>
          <w:iCs/>
          <w:color w:val="000000"/>
          <w:lang w:val="de-DE"/>
        </w:rPr>
        <w:t>sind</w:t>
      </w:r>
      <w:r>
        <w:rPr>
          <w:rFonts w:ascii="Arial" w:hAnsi="Arial" w:cs="Arial"/>
          <w:i/>
          <w:iCs/>
          <w:color w:val="000000"/>
          <w:spacing w:val="5"/>
          <w:lang w:val="de-DE"/>
        </w:rPr>
        <w:t xml:space="preserve"> </w:t>
      </w:r>
      <w:r>
        <w:rPr>
          <w:rFonts w:ascii="Arial" w:hAnsi="Arial" w:cs="Arial"/>
          <w:i/>
          <w:iCs/>
          <w:color w:val="000000"/>
          <w:lang w:val="de-DE"/>
        </w:rPr>
        <w:t>für</w:t>
      </w:r>
      <w:r>
        <w:rPr>
          <w:rFonts w:ascii="Arial" w:hAnsi="Arial" w:cs="Arial"/>
          <w:i/>
          <w:iCs/>
          <w:color w:val="000000"/>
          <w:spacing w:val="5"/>
          <w:lang w:val="de-DE"/>
        </w:rPr>
        <w:t xml:space="preserve"> </w:t>
      </w:r>
      <w:r>
        <w:rPr>
          <w:rFonts w:ascii="Arial" w:hAnsi="Arial" w:cs="Arial"/>
          <w:i/>
          <w:iCs/>
          <w:color w:val="000000"/>
          <w:lang w:val="de-DE"/>
        </w:rPr>
        <w:t>den</w:t>
      </w:r>
      <w:r>
        <w:rPr>
          <w:rFonts w:ascii="Arial" w:hAnsi="Arial" w:cs="Arial"/>
          <w:i/>
          <w:iCs/>
          <w:color w:val="000000"/>
          <w:spacing w:val="5"/>
          <w:lang w:val="de-DE"/>
        </w:rPr>
        <w:t xml:space="preserve"> </w:t>
      </w:r>
      <w:r>
        <w:rPr>
          <w:rFonts w:ascii="Arial" w:hAnsi="Arial" w:cs="Arial"/>
          <w:i/>
          <w:iCs/>
          <w:color w:val="000000"/>
          <w:lang w:val="de-DE"/>
        </w:rPr>
        <w:t>Bürgen</w:t>
      </w:r>
      <w:r>
        <w:rPr>
          <w:rFonts w:ascii="Arial" w:hAnsi="Arial" w:cs="Arial"/>
          <w:i/>
          <w:iCs/>
          <w:color w:val="000000"/>
          <w:spacing w:val="5"/>
          <w:lang w:val="de-DE"/>
        </w:rPr>
        <w:t xml:space="preserve"> </w:t>
      </w:r>
      <w:r>
        <w:rPr>
          <w:rFonts w:ascii="Arial" w:hAnsi="Arial" w:cs="Arial"/>
          <w:i/>
          <w:iCs/>
          <w:color w:val="000000"/>
          <w:lang w:val="de-DE"/>
        </w:rPr>
        <w:t>nur</w:t>
      </w:r>
      <w:r>
        <w:rPr>
          <w:rFonts w:ascii="Arial" w:hAnsi="Arial" w:cs="Arial"/>
          <w:i/>
          <w:iCs/>
          <w:color w:val="000000"/>
          <w:spacing w:val="5"/>
          <w:lang w:val="de-DE"/>
        </w:rPr>
        <w:t xml:space="preserve"> </w:t>
      </w:r>
      <w:r>
        <w:rPr>
          <w:rFonts w:ascii="Arial" w:hAnsi="Arial" w:cs="Arial"/>
          <w:i/>
          <w:iCs/>
          <w:color w:val="000000"/>
          <w:lang w:val="de-DE"/>
        </w:rPr>
        <w:t>im</w:t>
      </w:r>
      <w:r>
        <w:rPr>
          <w:rFonts w:ascii="Arial" w:hAnsi="Arial" w:cs="Arial"/>
          <w:i/>
          <w:iCs/>
          <w:color w:val="000000"/>
          <w:spacing w:val="5"/>
          <w:lang w:val="de-DE"/>
        </w:rPr>
        <w:t xml:space="preserve"> </w:t>
      </w:r>
      <w:r>
        <w:rPr>
          <w:rFonts w:ascii="Arial" w:hAnsi="Arial" w:cs="Arial"/>
          <w:i/>
          <w:iCs/>
          <w:color w:val="000000"/>
          <w:lang w:val="de-DE"/>
        </w:rPr>
        <w:t>Falle</w:t>
      </w:r>
      <w:r>
        <w:rPr>
          <w:rFonts w:ascii="Arial" w:hAnsi="Arial" w:cs="Arial"/>
          <w:i/>
          <w:iCs/>
          <w:color w:val="000000"/>
          <w:spacing w:val="5"/>
          <w:lang w:val="de-DE"/>
        </w:rPr>
        <w:t xml:space="preserve"> </w:t>
      </w:r>
      <w:r>
        <w:rPr>
          <w:rFonts w:ascii="Arial" w:hAnsi="Arial" w:cs="Arial"/>
          <w:i/>
          <w:iCs/>
          <w:color w:val="000000"/>
          <w:lang w:val="de-DE"/>
        </w:rPr>
        <w:t>seiner</w:t>
      </w:r>
      <w:r>
        <w:rPr>
          <w:rFonts w:ascii="Arial" w:hAnsi="Arial" w:cs="Arial"/>
          <w:i/>
          <w:iCs/>
          <w:color w:val="000000"/>
          <w:spacing w:val="5"/>
          <w:lang w:val="de-DE"/>
        </w:rPr>
        <w:t xml:space="preserve"> </w:t>
      </w:r>
      <w:r>
        <w:rPr>
          <w:rFonts w:ascii="Arial" w:hAnsi="Arial" w:cs="Arial"/>
          <w:i/>
          <w:iCs/>
          <w:color w:val="000000"/>
          <w:spacing w:val="-2"/>
          <w:lang w:val="de-DE"/>
        </w:rPr>
        <w:t>schriftlichen</w:t>
      </w:r>
      <w:r w:rsidRPr="00F55FEB">
        <w:rPr>
          <w:rFonts w:ascii="Times New Roman" w:hAnsi="Times New Roman" w:cs="Times New Roman"/>
          <w:lang w:val="de-DE"/>
        </w:rPr>
        <w:t xml:space="preserve"> </w:t>
      </w:r>
      <w:r>
        <w:rPr>
          <w:rFonts w:ascii="Arial" w:hAnsi="Arial" w:cs="Arial"/>
          <w:i/>
          <w:iCs/>
          <w:color w:val="000000"/>
          <w:lang w:val="de-DE"/>
        </w:rPr>
        <w:t xml:space="preserve">Zustimmung bindend.  </w:t>
      </w:r>
    </w:p>
    <w:p w14:paraId="7273CA81" w14:textId="0DBFDCB6" w:rsidR="0046653F" w:rsidRPr="00F55FEB" w:rsidRDefault="00D406C5" w:rsidP="00AB4F81">
      <w:pPr>
        <w:tabs>
          <w:tab w:val="left" w:pos="1998"/>
        </w:tabs>
        <w:spacing w:line="246" w:lineRule="exact"/>
        <w:ind w:left="1843" w:right="1038" w:hanging="204"/>
        <w:rPr>
          <w:rFonts w:ascii="Times New Roman" w:hAnsi="Times New Roman" w:cs="Times New Roman"/>
          <w:color w:val="010302"/>
          <w:lang w:val="de-DE"/>
        </w:rPr>
      </w:pPr>
      <w:r>
        <w:rPr>
          <w:rFonts w:ascii="Symbol" w:hAnsi="Symbol" w:cs="Symbol"/>
          <w:color w:val="000000"/>
          <w:sz w:val="20"/>
          <w:szCs w:val="20"/>
          <w:lang w:val="de-DE"/>
        </w:rPr>
        <w:t></w:t>
      </w:r>
      <w:r>
        <w:rPr>
          <w:rFonts w:ascii="Arial" w:hAnsi="Arial" w:cs="Arial"/>
          <w:color w:val="000000"/>
          <w:sz w:val="20"/>
          <w:szCs w:val="20"/>
          <w:lang w:val="de-DE"/>
        </w:rPr>
        <w:t xml:space="preserve"> </w:t>
      </w:r>
      <w:r>
        <w:rPr>
          <w:rFonts w:ascii="Arial" w:hAnsi="Arial" w:cs="Arial"/>
          <w:i/>
          <w:iCs/>
          <w:color w:val="000000"/>
          <w:lang w:val="de-DE"/>
        </w:rPr>
        <w:t>Gerichtsstand</w:t>
      </w:r>
      <w:r>
        <w:rPr>
          <w:rFonts w:ascii="Arial" w:hAnsi="Arial" w:cs="Arial"/>
          <w:i/>
          <w:iCs/>
          <w:color w:val="000000"/>
          <w:spacing w:val="25"/>
          <w:lang w:val="de-DE"/>
        </w:rPr>
        <w:t xml:space="preserve"> </w:t>
      </w:r>
      <w:r>
        <w:rPr>
          <w:rFonts w:ascii="Arial" w:hAnsi="Arial" w:cs="Arial"/>
          <w:i/>
          <w:iCs/>
          <w:color w:val="000000"/>
          <w:lang w:val="de-DE"/>
        </w:rPr>
        <w:t>ist</w:t>
      </w:r>
      <w:r>
        <w:rPr>
          <w:rFonts w:ascii="Arial" w:hAnsi="Arial" w:cs="Arial"/>
          <w:i/>
          <w:iCs/>
          <w:color w:val="000000"/>
          <w:spacing w:val="25"/>
          <w:lang w:val="de-DE"/>
        </w:rPr>
        <w:t xml:space="preserve"> </w:t>
      </w:r>
      <w:r>
        <w:rPr>
          <w:rFonts w:ascii="Arial" w:hAnsi="Arial" w:cs="Arial"/>
          <w:i/>
          <w:iCs/>
          <w:color w:val="000000"/>
          <w:lang w:val="de-DE"/>
        </w:rPr>
        <w:t>der</w:t>
      </w:r>
      <w:r>
        <w:rPr>
          <w:rFonts w:ascii="Arial" w:hAnsi="Arial" w:cs="Arial"/>
          <w:i/>
          <w:iCs/>
          <w:color w:val="000000"/>
          <w:spacing w:val="23"/>
          <w:lang w:val="de-DE"/>
        </w:rPr>
        <w:t xml:space="preserve"> </w:t>
      </w:r>
      <w:r>
        <w:rPr>
          <w:rFonts w:ascii="Arial" w:hAnsi="Arial" w:cs="Arial"/>
          <w:i/>
          <w:iCs/>
          <w:color w:val="000000"/>
          <w:lang w:val="de-DE"/>
        </w:rPr>
        <w:t>Sitz</w:t>
      </w:r>
      <w:r>
        <w:rPr>
          <w:rFonts w:ascii="Arial" w:hAnsi="Arial" w:cs="Arial"/>
          <w:i/>
          <w:iCs/>
          <w:color w:val="000000"/>
          <w:spacing w:val="25"/>
          <w:lang w:val="de-DE"/>
        </w:rPr>
        <w:t xml:space="preserve"> </w:t>
      </w:r>
      <w:r>
        <w:rPr>
          <w:rFonts w:ascii="Arial" w:hAnsi="Arial" w:cs="Arial"/>
          <w:i/>
          <w:iCs/>
          <w:color w:val="000000"/>
          <w:lang w:val="de-DE"/>
        </w:rPr>
        <w:t>der</w:t>
      </w:r>
      <w:r>
        <w:rPr>
          <w:rFonts w:ascii="Arial" w:hAnsi="Arial" w:cs="Arial"/>
          <w:i/>
          <w:iCs/>
          <w:color w:val="000000"/>
          <w:spacing w:val="26"/>
          <w:lang w:val="de-DE"/>
        </w:rPr>
        <w:t xml:space="preserve"> </w:t>
      </w:r>
      <w:r>
        <w:rPr>
          <w:rFonts w:ascii="Arial" w:hAnsi="Arial" w:cs="Arial"/>
          <w:i/>
          <w:iCs/>
          <w:color w:val="000000"/>
          <w:lang w:val="de-DE"/>
        </w:rPr>
        <w:t>zur</w:t>
      </w:r>
      <w:r>
        <w:rPr>
          <w:rFonts w:ascii="Arial" w:hAnsi="Arial" w:cs="Arial"/>
          <w:i/>
          <w:iCs/>
          <w:color w:val="000000"/>
          <w:spacing w:val="25"/>
          <w:lang w:val="de-DE"/>
        </w:rPr>
        <w:t xml:space="preserve"> </w:t>
      </w:r>
      <w:r>
        <w:rPr>
          <w:rFonts w:ascii="Arial" w:hAnsi="Arial" w:cs="Arial"/>
          <w:i/>
          <w:iCs/>
          <w:color w:val="000000"/>
          <w:lang w:val="de-DE"/>
        </w:rPr>
        <w:t>Prozessvertretung</w:t>
      </w:r>
      <w:r>
        <w:rPr>
          <w:rFonts w:ascii="Arial" w:hAnsi="Arial" w:cs="Arial"/>
          <w:i/>
          <w:iCs/>
          <w:color w:val="000000"/>
          <w:spacing w:val="25"/>
          <w:lang w:val="de-DE"/>
        </w:rPr>
        <w:t xml:space="preserve"> </w:t>
      </w:r>
      <w:r>
        <w:rPr>
          <w:rFonts w:ascii="Arial" w:hAnsi="Arial" w:cs="Arial"/>
          <w:i/>
          <w:iCs/>
          <w:color w:val="000000"/>
          <w:lang w:val="de-DE"/>
        </w:rPr>
        <w:t>des</w:t>
      </w:r>
      <w:r>
        <w:rPr>
          <w:rFonts w:ascii="Arial" w:hAnsi="Arial" w:cs="Arial"/>
          <w:i/>
          <w:iCs/>
          <w:color w:val="000000"/>
          <w:spacing w:val="25"/>
          <w:lang w:val="de-DE"/>
        </w:rPr>
        <w:t xml:space="preserve"> </w:t>
      </w:r>
      <w:r>
        <w:rPr>
          <w:rFonts w:ascii="Arial" w:hAnsi="Arial" w:cs="Arial"/>
          <w:i/>
          <w:iCs/>
          <w:color w:val="000000"/>
          <w:spacing w:val="-2"/>
          <w:lang w:val="de-DE"/>
        </w:rPr>
        <w:t>Auftraggebers</w:t>
      </w:r>
      <w:r w:rsidRPr="00F55FEB">
        <w:rPr>
          <w:rFonts w:ascii="Times New Roman" w:hAnsi="Times New Roman" w:cs="Times New Roman"/>
          <w:lang w:val="de-DE"/>
        </w:rPr>
        <w:t xml:space="preserve"> </w:t>
      </w:r>
      <w:r>
        <w:rPr>
          <w:rFonts w:ascii="Arial" w:hAnsi="Arial" w:cs="Arial"/>
          <w:i/>
          <w:iCs/>
          <w:color w:val="000000"/>
          <w:lang w:val="de-DE"/>
        </w:rPr>
        <w:t>zuständigen Stelle."</w:t>
      </w:r>
      <w:r>
        <w:rPr>
          <w:rFonts w:ascii="Arial" w:hAnsi="Arial" w:cs="Arial"/>
          <w:color w:val="000000"/>
          <w:sz w:val="20"/>
          <w:szCs w:val="20"/>
          <w:lang w:val="de-DE"/>
        </w:rPr>
        <w:t xml:space="preserve">  </w:t>
      </w:r>
    </w:p>
    <w:p w14:paraId="1B0CC87B" w14:textId="77777777" w:rsidR="00F62736" w:rsidRDefault="00F62736" w:rsidP="00F55FEB">
      <w:pPr>
        <w:tabs>
          <w:tab w:val="left" w:pos="1998"/>
        </w:tabs>
        <w:spacing w:line="246" w:lineRule="exact"/>
        <w:ind w:left="1843" w:right="1038" w:hanging="204"/>
        <w:rPr>
          <w:rFonts w:ascii="Times New Roman" w:hAnsi="Times New Roman"/>
          <w:color w:val="000000" w:themeColor="text1"/>
          <w:sz w:val="24"/>
          <w:szCs w:val="24"/>
          <w:lang w:val="de-DE"/>
        </w:rPr>
      </w:pPr>
    </w:p>
    <w:p w14:paraId="5473E3DC" w14:textId="1482E7FE" w:rsidR="00F62736" w:rsidRPr="001F2E2A" w:rsidRDefault="00D406C5">
      <w:pPr>
        <w:spacing w:line="248" w:lineRule="exact"/>
        <w:ind w:left="896"/>
        <w:rPr>
          <w:rFonts w:ascii="Times New Roman" w:hAnsi="Times New Roman"/>
          <w:color w:val="010302"/>
          <w:lang w:val="de-DE"/>
        </w:rPr>
      </w:pPr>
      <w:r w:rsidRPr="001F2E2A">
        <w:rPr>
          <w:rFonts w:ascii="Arial" w:hAnsi="Arial"/>
          <w:b/>
          <w:color w:val="000000"/>
          <w:lang w:val="de-DE"/>
        </w:rPr>
        <w:t>1</w:t>
      </w:r>
      <w:r w:rsidR="00F96143" w:rsidRPr="001F2E2A">
        <w:rPr>
          <w:rFonts w:ascii="Arial" w:hAnsi="Arial"/>
          <w:b/>
          <w:color w:val="000000"/>
          <w:lang w:val="de-DE"/>
        </w:rPr>
        <w:t>2</w:t>
      </w:r>
      <w:r w:rsidRPr="001F2E2A">
        <w:rPr>
          <w:rFonts w:ascii="Arial" w:hAnsi="Arial"/>
          <w:b/>
          <w:color w:val="000000"/>
          <w:lang w:val="de-DE"/>
        </w:rPr>
        <w:t>.3.3</w:t>
      </w:r>
      <w:r w:rsidRPr="001F2E2A">
        <w:rPr>
          <w:rFonts w:ascii="Arial" w:hAnsi="Arial"/>
          <w:b/>
          <w:color w:val="000000"/>
          <w:spacing w:val="9"/>
          <w:lang w:val="de-DE"/>
        </w:rPr>
        <w:t xml:space="preserve">   </w:t>
      </w:r>
      <w:r w:rsidRPr="001F2E2A">
        <w:rPr>
          <w:rFonts w:ascii="Arial" w:hAnsi="Arial"/>
          <w:color w:val="000000"/>
          <w:lang w:val="de-DE"/>
        </w:rPr>
        <w:t>Die Urkunde über die Abschlagszahlungsbürgschaft wird zurückgegeben, wenn die</w:t>
      </w:r>
      <w:r w:rsidRPr="001F2E2A">
        <w:rPr>
          <w:rFonts w:ascii="Times New Roman" w:hAnsi="Times New Roman"/>
          <w:lang w:val="de-DE"/>
        </w:rPr>
        <w:t xml:space="preserve"> </w:t>
      </w:r>
    </w:p>
    <w:p w14:paraId="4D9B0569" w14:textId="7D0AC5C0" w:rsidR="0046653F" w:rsidRPr="001F2E2A" w:rsidRDefault="00D406C5">
      <w:pPr>
        <w:spacing w:line="246" w:lineRule="exact"/>
        <w:ind w:left="1719"/>
        <w:rPr>
          <w:rFonts w:ascii="Times New Roman" w:hAnsi="Times New Roman"/>
          <w:color w:val="010302"/>
          <w:lang w:val="de-DE"/>
        </w:rPr>
      </w:pPr>
      <w:r w:rsidRPr="001F2E2A">
        <w:rPr>
          <w:rFonts w:ascii="Arial" w:hAnsi="Arial"/>
          <w:color w:val="000000"/>
          <w:lang w:val="de-DE"/>
        </w:rPr>
        <w:t xml:space="preserve">Stoffe und Bauteile, für die Sicherheit geleistet worden ist, eingebaut sind.  </w:t>
      </w:r>
    </w:p>
    <w:p w14:paraId="02ED6C91" w14:textId="77777777" w:rsidR="00F62736" w:rsidRPr="001F2E2A" w:rsidRDefault="00F62736" w:rsidP="00F55FEB">
      <w:pPr>
        <w:spacing w:line="246" w:lineRule="exact"/>
        <w:ind w:left="1719"/>
        <w:rPr>
          <w:rFonts w:ascii="Times New Roman" w:hAnsi="Times New Roman"/>
          <w:color w:val="000000" w:themeColor="text1"/>
          <w:sz w:val="24"/>
          <w:lang w:val="de-DE"/>
        </w:rPr>
      </w:pPr>
    </w:p>
    <w:p w14:paraId="696AABF3" w14:textId="215145B9" w:rsidR="00F62736" w:rsidRPr="001F2E2A" w:rsidRDefault="00D406C5">
      <w:pPr>
        <w:spacing w:line="248" w:lineRule="exact"/>
        <w:ind w:left="896"/>
        <w:rPr>
          <w:rFonts w:ascii="Times New Roman" w:hAnsi="Times New Roman"/>
          <w:color w:val="010302"/>
          <w:lang w:val="de-DE"/>
        </w:rPr>
      </w:pPr>
      <w:r w:rsidRPr="001F2E2A">
        <w:rPr>
          <w:rFonts w:ascii="Arial" w:hAnsi="Arial"/>
          <w:b/>
          <w:color w:val="000000"/>
          <w:lang w:val="de-DE"/>
        </w:rPr>
        <w:t>1</w:t>
      </w:r>
      <w:r w:rsidR="00F96143" w:rsidRPr="001F2E2A">
        <w:rPr>
          <w:rFonts w:ascii="Arial" w:hAnsi="Arial"/>
          <w:b/>
          <w:color w:val="000000"/>
          <w:lang w:val="de-DE"/>
        </w:rPr>
        <w:t>2</w:t>
      </w:r>
      <w:r w:rsidRPr="001F2E2A">
        <w:rPr>
          <w:rFonts w:ascii="Arial" w:hAnsi="Arial"/>
          <w:b/>
          <w:color w:val="000000"/>
          <w:lang w:val="de-DE"/>
        </w:rPr>
        <w:t>.3.4</w:t>
      </w:r>
      <w:r w:rsidRPr="001F2E2A">
        <w:rPr>
          <w:rFonts w:ascii="Arial" w:hAnsi="Arial"/>
          <w:b/>
          <w:color w:val="000000"/>
          <w:spacing w:val="9"/>
          <w:lang w:val="de-DE"/>
        </w:rPr>
        <w:t xml:space="preserve">   </w:t>
      </w:r>
      <w:r w:rsidRPr="001F2E2A">
        <w:rPr>
          <w:rFonts w:ascii="Arial" w:hAnsi="Arial"/>
          <w:color w:val="000000"/>
          <w:lang w:val="de-DE"/>
        </w:rPr>
        <w:t>Die</w:t>
      </w:r>
      <w:r w:rsidRPr="001F2E2A">
        <w:rPr>
          <w:rFonts w:ascii="Arial" w:hAnsi="Arial"/>
          <w:color w:val="000000"/>
          <w:spacing w:val="45"/>
          <w:lang w:val="de-DE"/>
        </w:rPr>
        <w:t xml:space="preserve"> </w:t>
      </w:r>
      <w:r w:rsidRPr="001F2E2A">
        <w:rPr>
          <w:rFonts w:ascii="Arial" w:hAnsi="Arial"/>
          <w:color w:val="000000"/>
          <w:lang w:val="de-DE"/>
        </w:rPr>
        <w:t>Urkunde</w:t>
      </w:r>
      <w:r w:rsidRPr="001F2E2A">
        <w:rPr>
          <w:rFonts w:ascii="Arial" w:hAnsi="Arial"/>
          <w:color w:val="000000"/>
          <w:spacing w:val="46"/>
          <w:lang w:val="de-DE"/>
        </w:rPr>
        <w:t xml:space="preserve"> </w:t>
      </w:r>
      <w:r w:rsidRPr="001F2E2A">
        <w:rPr>
          <w:rFonts w:ascii="Arial" w:hAnsi="Arial"/>
          <w:color w:val="000000"/>
          <w:lang w:val="de-DE"/>
        </w:rPr>
        <w:t>über</w:t>
      </w:r>
      <w:r w:rsidRPr="001F2E2A">
        <w:rPr>
          <w:rFonts w:ascii="Arial" w:hAnsi="Arial"/>
          <w:color w:val="000000"/>
          <w:spacing w:val="46"/>
          <w:lang w:val="de-DE"/>
        </w:rPr>
        <w:t xml:space="preserve"> </w:t>
      </w:r>
      <w:r w:rsidRPr="001F2E2A">
        <w:rPr>
          <w:rFonts w:ascii="Arial" w:hAnsi="Arial"/>
          <w:color w:val="000000"/>
          <w:lang w:val="de-DE"/>
        </w:rPr>
        <w:t>die</w:t>
      </w:r>
      <w:r w:rsidRPr="001F2E2A">
        <w:rPr>
          <w:rFonts w:ascii="Arial" w:hAnsi="Arial"/>
          <w:color w:val="000000"/>
          <w:spacing w:val="43"/>
          <w:lang w:val="de-DE"/>
        </w:rPr>
        <w:t xml:space="preserve"> </w:t>
      </w:r>
      <w:r w:rsidRPr="001F2E2A">
        <w:rPr>
          <w:rFonts w:ascii="Arial" w:hAnsi="Arial"/>
          <w:color w:val="000000"/>
          <w:lang w:val="de-DE"/>
        </w:rPr>
        <w:t>Vorauszahlungsbürgschaft</w:t>
      </w:r>
      <w:r w:rsidRPr="001F2E2A">
        <w:rPr>
          <w:rFonts w:ascii="Arial" w:hAnsi="Arial"/>
          <w:color w:val="000000"/>
          <w:spacing w:val="46"/>
          <w:lang w:val="de-DE"/>
        </w:rPr>
        <w:t xml:space="preserve"> </w:t>
      </w:r>
      <w:r w:rsidRPr="001F2E2A">
        <w:rPr>
          <w:rFonts w:ascii="Arial" w:hAnsi="Arial"/>
          <w:color w:val="000000"/>
          <w:lang w:val="de-DE"/>
        </w:rPr>
        <w:t>wird</w:t>
      </w:r>
      <w:r w:rsidRPr="001F2E2A">
        <w:rPr>
          <w:rFonts w:ascii="Arial" w:hAnsi="Arial"/>
          <w:color w:val="000000"/>
          <w:spacing w:val="45"/>
          <w:lang w:val="de-DE"/>
        </w:rPr>
        <w:t xml:space="preserve"> </w:t>
      </w:r>
      <w:r w:rsidRPr="001F2E2A">
        <w:rPr>
          <w:rFonts w:ascii="Arial" w:hAnsi="Arial"/>
          <w:color w:val="000000"/>
          <w:lang w:val="de-DE"/>
        </w:rPr>
        <w:t>zurückgegeben,</w:t>
      </w:r>
      <w:r w:rsidRPr="001F2E2A">
        <w:rPr>
          <w:rFonts w:ascii="Arial" w:hAnsi="Arial"/>
          <w:color w:val="000000"/>
          <w:spacing w:val="46"/>
          <w:lang w:val="de-DE"/>
        </w:rPr>
        <w:t xml:space="preserve"> </w:t>
      </w:r>
      <w:r w:rsidRPr="001F2E2A">
        <w:rPr>
          <w:rFonts w:ascii="Arial" w:hAnsi="Arial"/>
          <w:color w:val="000000"/>
          <w:lang w:val="de-DE"/>
        </w:rPr>
        <w:t>wenn</w:t>
      </w:r>
      <w:r w:rsidRPr="001F2E2A">
        <w:rPr>
          <w:rFonts w:ascii="Arial" w:hAnsi="Arial"/>
          <w:color w:val="000000"/>
          <w:spacing w:val="45"/>
          <w:lang w:val="de-DE"/>
        </w:rPr>
        <w:t xml:space="preserve"> </w:t>
      </w:r>
      <w:r w:rsidRPr="001F2E2A">
        <w:rPr>
          <w:rFonts w:ascii="Arial" w:hAnsi="Arial"/>
          <w:color w:val="000000"/>
          <w:spacing w:val="-7"/>
          <w:lang w:val="de-DE"/>
        </w:rPr>
        <w:t>die</w:t>
      </w:r>
      <w:r w:rsidRPr="001F2E2A">
        <w:rPr>
          <w:rFonts w:ascii="Times New Roman" w:hAnsi="Times New Roman"/>
          <w:lang w:val="de-DE"/>
        </w:rPr>
        <w:t xml:space="preserve"> </w:t>
      </w:r>
    </w:p>
    <w:p w14:paraId="4FCFBB12" w14:textId="5A2D6B0A" w:rsidR="0046653F" w:rsidRPr="00F55FEB" w:rsidRDefault="00D406C5">
      <w:pPr>
        <w:spacing w:line="246" w:lineRule="exact"/>
        <w:ind w:left="1719"/>
        <w:rPr>
          <w:rFonts w:ascii="Times New Roman" w:hAnsi="Times New Roman" w:cs="Times New Roman"/>
          <w:strike/>
          <w:color w:val="010302"/>
          <w:lang w:val="de-DE"/>
        </w:rPr>
      </w:pPr>
      <w:r w:rsidRPr="001F2E2A">
        <w:rPr>
          <w:rFonts w:ascii="Arial" w:hAnsi="Arial"/>
          <w:color w:val="000000"/>
          <w:lang w:val="de-DE"/>
        </w:rPr>
        <w:t>Vorauszahlung auf fällige Zahlungen angerechnet worden ist.</w:t>
      </w:r>
    </w:p>
    <w:p w14:paraId="66E5F4DF" w14:textId="77777777" w:rsidR="00F62736" w:rsidRDefault="00F62736" w:rsidP="00F55FEB">
      <w:pPr>
        <w:spacing w:line="246" w:lineRule="exact"/>
        <w:ind w:left="1719"/>
        <w:rPr>
          <w:rFonts w:ascii="Times New Roman" w:hAnsi="Times New Roman"/>
          <w:color w:val="000000" w:themeColor="text1"/>
          <w:sz w:val="24"/>
          <w:szCs w:val="24"/>
          <w:lang w:val="de-DE"/>
        </w:rPr>
      </w:pPr>
    </w:p>
    <w:p w14:paraId="13C65150" w14:textId="1B84E99F" w:rsidR="00FE721C" w:rsidRPr="00F55FEB" w:rsidRDefault="00D406C5" w:rsidP="00F55FEB">
      <w:pPr>
        <w:spacing w:line="253" w:lineRule="exact"/>
        <w:ind w:left="1719" w:right="954" w:hanging="823"/>
        <w:jc w:val="both"/>
        <w:rPr>
          <w:rFonts w:ascii="Arial" w:hAnsi="Arial" w:cs="Arial"/>
          <w:b/>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.3.5</w:t>
      </w:r>
      <w:r>
        <w:rPr>
          <w:rFonts w:ascii="Arial" w:hAnsi="Arial" w:cs="Arial"/>
          <w:b/>
          <w:bCs/>
          <w:color w:val="000000"/>
          <w:spacing w:val="9"/>
          <w:lang w:val="de-DE"/>
        </w:rPr>
        <w:t xml:space="preserve">   </w:t>
      </w:r>
      <w:r>
        <w:rPr>
          <w:rFonts w:ascii="Arial" w:hAnsi="Arial" w:cs="Arial"/>
          <w:color w:val="000000"/>
          <w:lang w:val="de-DE"/>
        </w:rPr>
        <w:t>Die</w:t>
      </w:r>
      <w:r>
        <w:rPr>
          <w:rFonts w:ascii="Arial" w:hAnsi="Arial" w:cs="Arial"/>
          <w:color w:val="000000"/>
          <w:spacing w:val="22"/>
          <w:lang w:val="de-DE"/>
        </w:rPr>
        <w:t xml:space="preserve"> </w:t>
      </w:r>
      <w:r>
        <w:rPr>
          <w:rFonts w:ascii="Arial" w:hAnsi="Arial" w:cs="Arial"/>
          <w:color w:val="000000"/>
          <w:lang w:val="de-DE"/>
        </w:rPr>
        <w:t>nicht</w:t>
      </w:r>
      <w:r>
        <w:rPr>
          <w:rFonts w:ascii="Arial" w:hAnsi="Arial" w:cs="Arial"/>
          <w:color w:val="000000"/>
          <w:spacing w:val="23"/>
          <w:lang w:val="de-DE"/>
        </w:rPr>
        <w:t xml:space="preserve"> </w:t>
      </w:r>
      <w:r>
        <w:rPr>
          <w:rFonts w:ascii="Arial" w:hAnsi="Arial" w:cs="Arial"/>
          <w:color w:val="000000"/>
          <w:lang w:val="de-DE"/>
        </w:rPr>
        <w:t>verwertete</w:t>
      </w:r>
      <w:r>
        <w:rPr>
          <w:rFonts w:ascii="Arial" w:hAnsi="Arial" w:cs="Arial"/>
          <w:color w:val="000000"/>
          <w:spacing w:val="22"/>
          <w:lang w:val="de-DE"/>
        </w:rPr>
        <w:t xml:space="preserve"> </w:t>
      </w:r>
      <w:r>
        <w:rPr>
          <w:rFonts w:ascii="Arial" w:hAnsi="Arial" w:cs="Arial"/>
          <w:color w:val="000000"/>
          <w:lang w:val="de-DE"/>
        </w:rPr>
        <w:t>Sicherheit</w:t>
      </w:r>
      <w:r>
        <w:rPr>
          <w:rFonts w:ascii="Arial" w:hAnsi="Arial" w:cs="Arial"/>
          <w:color w:val="000000"/>
          <w:spacing w:val="22"/>
          <w:lang w:val="de-DE"/>
        </w:rPr>
        <w:t xml:space="preserve"> </w:t>
      </w:r>
      <w:r>
        <w:rPr>
          <w:rFonts w:ascii="Arial" w:hAnsi="Arial" w:cs="Arial"/>
          <w:color w:val="000000"/>
          <w:lang w:val="de-DE"/>
        </w:rPr>
        <w:t>über</w:t>
      </w:r>
      <w:r>
        <w:rPr>
          <w:rFonts w:ascii="Arial" w:hAnsi="Arial" w:cs="Arial"/>
          <w:color w:val="000000"/>
          <w:spacing w:val="20"/>
          <w:lang w:val="de-DE"/>
        </w:rPr>
        <w:t xml:space="preserve"> </w:t>
      </w:r>
      <w:r>
        <w:rPr>
          <w:rFonts w:ascii="Arial" w:hAnsi="Arial" w:cs="Arial"/>
          <w:color w:val="000000"/>
          <w:lang w:val="de-DE"/>
        </w:rPr>
        <w:t>für</w:t>
      </w:r>
      <w:r>
        <w:rPr>
          <w:rFonts w:ascii="Arial" w:hAnsi="Arial" w:cs="Arial"/>
          <w:color w:val="000000"/>
          <w:spacing w:val="22"/>
          <w:lang w:val="de-DE"/>
        </w:rPr>
        <w:t xml:space="preserve"> </w:t>
      </w:r>
      <w:r>
        <w:rPr>
          <w:rFonts w:ascii="Arial" w:hAnsi="Arial" w:cs="Arial"/>
          <w:color w:val="000000"/>
          <w:lang w:val="de-DE"/>
        </w:rPr>
        <w:t>Mängelansprüche</w:t>
      </w:r>
      <w:r>
        <w:rPr>
          <w:rFonts w:ascii="Arial" w:hAnsi="Arial" w:cs="Arial"/>
          <w:color w:val="000000"/>
          <w:spacing w:val="21"/>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lang w:val="de-DE"/>
        </w:rPr>
        <w:t>nach</w:t>
      </w:r>
      <w:r>
        <w:rPr>
          <w:rFonts w:ascii="Arial" w:hAnsi="Arial" w:cs="Arial"/>
          <w:color w:val="000000"/>
          <w:spacing w:val="22"/>
          <w:lang w:val="de-DE"/>
        </w:rPr>
        <w:t xml:space="preserve"> </w:t>
      </w:r>
      <w:r>
        <w:rPr>
          <w:rFonts w:ascii="Arial" w:hAnsi="Arial" w:cs="Arial"/>
          <w:color w:val="000000"/>
          <w:lang w:val="de-DE"/>
        </w:rPr>
        <w:t>Ablauf</w:t>
      </w:r>
      <w:r>
        <w:rPr>
          <w:rFonts w:ascii="Arial" w:hAnsi="Arial" w:cs="Arial"/>
          <w:color w:val="000000"/>
          <w:spacing w:val="22"/>
          <w:lang w:val="de-DE"/>
        </w:rPr>
        <w:t xml:space="preserve"> </w:t>
      </w:r>
      <w:r>
        <w:rPr>
          <w:rFonts w:ascii="Arial" w:hAnsi="Arial" w:cs="Arial"/>
          <w:color w:val="000000"/>
          <w:lang w:val="de-DE"/>
        </w:rPr>
        <w:t>von</w:t>
      </w:r>
      <w:r>
        <w:rPr>
          <w:rFonts w:ascii="Arial" w:hAnsi="Arial" w:cs="Arial"/>
          <w:color w:val="000000"/>
          <w:spacing w:val="22"/>
          <w:lang w:val="de-DE"/>
        </w:rPr>
        <w:t xml:space="preserve"> </w:t>
      </w:r>
      <w:r>
        <w:rPr>
          <w:rFonts w:ascii="Arial" w:hAnsi="Arial" w:cs="Arial"/>
          <w:color w:val="000000"/>
          <w:spacing w:val="-16"/>
          <w:lang w:val="de-DE"/>
        </w:rPr>
        <w:t>2</w:t>
      </w:r>
      <w:r w:rsidRPr="00F55FEB">
        <w:rPr>
          <w:rFonts w:ascii="Times New Roman" w:hAnsi="Times New Roman" w:cs="Times New Roman"/>
          <w:lang w:val="de-DE"/>
        </w:rPr>
        <w:t xml:space="preserve"> </w:t>
      </w:r>
      <w:r>
        <w:rPr>
          <w:rFonts w:ascii="Arial" w:hAnsi="Arial" w:cs="Arial"/>
          <w:color w:val="000000"/>
          <w:lang w:val="de-DE"/>
        </w:rPr>
        <w:t>Jahren zurückgegeben. Soweit jedoch zu diesem Zeitpunkt die geltend gemachten</w:t>
      </w:r>
      <w:r w:rsidRPr="00F55FEB">
        <w:rPr>
          <w:rFonts w:ascii="Times New Roman" w:hAnsi="Times New Roman" w:cs="Times New Roman"/>
          <w:lang w:val="de-DE"/>
        </w:rPr>
        <w:t xml:space="preserve"> </w:t>
      </w:r>
      <w:r>
        <w:rPr>
          <w:rFonts w:ascii="Arial" w:hAnsi="Arial" w:cs="Arial"/>
          <w:color w:val="000000"/>
          <w:lang w:val="de-DE"/>
        </w:rPr>
        <w:t>Ansprüche</w:t>
      </w:r>
      <w:r>
        <w:rPr>
          <w:rFonts w:ascii="Arial" w:hAnsi="Arial" w:cs="Arial"/>
          <w:color w:val="000000"/>
          <w:spacing w:val="31"/>
          <w:lang w:val="de-DE"/>
        </w:rPr>
        <w:t xml:space="preserve"> </w:t>
      </w:r>
      <w:r>
        <w:rPr>
          <w:rFonts w:ascii="Arial" w:hAnsi="Arial" w:cs="Arial"/>
          <w:color w:val="000000"/>
          <w:lang w:val="de-DE"/>
        </w:rPr>
        <w:t>des</w:t>
      </w:r>
      <w:r>
        <w:rPr>
          <w:rFonts w:ascii="Arial" w:hAnsi="Arial" w:cs="Arial"/>
          <w:color w:val="000000"/>
          <w:spacing w:val="32"/>
          <w:lang w:val="de-DE"/>
        </w:rPr>
        <w:t xml:space="preserve"> </w:t>
      </w:r>
      <w:r>
        <w:rPr>
          <w:rFonts w:ascii="Arial" w:hAnsi="Arial" w:cs="Arial"/>
          <w:color w:val="000000"/>
          <w:lang w:val="de-DE"/>
        </w:rPr>
        <w:t>AG</w:t>
      </w:r>
      <w:r>
        <w:rPr>
          <w:rFonts w:ascii="Arial" w:hAnsi="Arial" w:cs="Arial"/>
          <w:color w:val="000000"/>
          <w:spacing w:val="32"/>
          <w:lang w:val="de-DE"/>
        </w:rPr>
        <w:t xml:space="preserve"> </w:t>
      </w:r>
      <w:r>
        <w:rPr>
          <w:rFonts w:ascii="Arial" w:hAnsi="Arial" w:cs="Arial"/>
          <w:color w:val="000000"/>
          <w:lang w:val="de-DE"/>
        </w:rPr>
        <w:t>noch</w:t>
      </w:r>
      <w:r>
        <w:rPr>
          <w:rFonts w:ascii="Arial" w:hAnsi="Arial" w:cs="Arial"/>
          <w:color w:val="000000"/>
          <w:spacing w:val="31"/>
          <w:lang w:val="de-DE"/>
        </w:rPr>
        <w:t xml:space="preserve"> </w:t>
      </w:r>
      <w:r>
        <w:rPr>
          <w:rFonts w:ascii="Arial" w:hAnsi="Arial" w:cs="Arial"/>
          <w:color w:val="000000"/>
          <w:lang w:val="de-DE"/>
        </w:rPr>
        <w:t>nicht</w:t>
      </w:r>
      <w:r>
        <w:rPr>
          <w:rFonts w:ascii="Arial" w:hAnsi="Arial" w:cs="Arial"/>
          <w:color w:val="000000"/>
          <w:spacing w:val="32"/>
          <w:lang w:val="de-DE"/>
        </w:rPr>
        <w:t xml:space="preserve"> </w:t>
      </w:r>
      <w:r>
        <w:rPr>
          <w:rFonts w:ascii="Arial" w:hAnsi="Arial" w:cs="Arial"/>
          <w:color w:val="000000"/>
          <w:lang w:val="de-DE"/>
        </w:rPr>
        <w:t>erfüllt</w:t>
      </w:r>
      <w:r>
        <w:rPr>
          <w:rFonts w:ascii="Arial" w:hAnsi="Arial" w:cs="Arial"/>
          <w:color w:val="000000"/>
          <w:spacing w:val="32"/>
          <w:lang w:val="de-DE"/>
        </w:rPr>
        <w:t xml:space="preserve"> </w:t>
      </w:r>
      <w:r>
        <w:rPr>
          <w:rFonts w:ascii="Arial" w:hAnsi="Arial" w:cs="Arial"/>
          <w:color w:val="000000"/>
          <w:lang w:val="de-DE"/>
        </w:rPr>
        <w:t>sind,</w:t>
      </w:r>
      <w:r>
        <w:rPr>
          <w:rFonts w:ascii="Arial" w:hAnsi="Arial" w:cs="Arial"/>
          <w:color w:val="000000"/>
          <w:spacing w:val="32"/>
          <w:lang w:val="de-DE"/>
        </w:rPr>
        <w:t xml:space="preserve"> </w:t>
      </w:r>
      <w:r>
        <w:rPr>
          <w:rFonts w:ascii="Arial" w:hAnsi="Arial" w:cs="Arial"/>
          <w:color w:val="000000"/>
          <w:lang w:val="de-DE"/>
        </w:rPr>
        <w:t>darf</w:t>
      </w:r>
      <w:r>
        <w:rPr>
          <w:rFonts w:ascii="Arial" w:hAnsi="Arial" w:cs="Arial"/>
          <w:color w:val="000000"/>
          <w:spacing w:val="29"/>
          <w:lang w:val="de-DE"/>
        </w:rPr>
        <w:t xml:space="preserve"> </w:t>
      </w:r>
      <w:r>
        <w:rPr>
          <w:rFonts w:ascii="Arial" w:hAnsi="Arial" w:cs="Arial"/>
          <w:color w:val="000000"/>
          <w:lang w:val="de-DE"/>
        </w:rPr>
        <w:t>er</w:t>
      </w:r>
      <w:r>
        <w:rPr>
          <w:rFonts w:ascii="Arial" w:hAnsi="Arial" w:cs="Arial"/>
          <w:color w:val="000000"/>
          <w:spacing w:val="32"/>
          <w:lang w:val="de-DE"/>
        </w:rPr>
        <w:t xml:space="preserve"> </w:t>
      </w:r>
      <w:r>
        <w:rPr>
          <w:rFonts w:ascii="Arial" w:hAnsi="Arial" w:cs="Arial"/>
          <w:color w:val="000000"/>
          <w:lang w:val="de-DE"/>
        </w:rPr>
        <w:t>einen</w:t>
      </w:r>
      <w:r>
        <w:rPr>
          <w:rFonts w:ascii="Arial" w:hAnsi="Arial" w:cs="Arial"/>
          <w:color w:val="000000"/>
          <w:spacing w:val="31"/>
          <w:lang w:val="de-DE"/>
        </w:rPr>
        <w:t xml:space="preserve"> </w:t>
      </w:r>
      <w:r>
        <w:rPr>
          <w:rFonts w:ascii="Arial" w:hAnsi="Arial" w:cs="Arial"/>
          <w:color w:val="000000"/>
          <w:lang w:val="de-DE"/>
        </w:rPr>
        <w:t>entsprechenden</w:t>
      </w:r>
      <w:r>
        <w:rPr>
          <w:rFonts w:ascii="Arial" w:hAnsi="Arial" w:cs="Arial"/>
          <w:color w:val="000000"/>
          <w:spacing w:val="29"/>
          <w:lang w:val="de-DE"/>
        </w:rPr>
        <w:t xml:space="preserve"> </w:t>
      </w:r>
      <w:r>
        <w:rPr>
          <w:rFonts w:ascii="Arial" w:hAnsi="Arial" w:cs="Arial"/>
          <w:color w:val="000000"/>
          <w:lang w:val="de-DE"/>
        </w:rPr>
        <w:t>Teil</w:t>
      </w:r>
      <w:r>
        <w:rPr>
          <w:rFonts w:ascii="Arial" w:hAnsi="Arial" w:cs="Arial"/>
          <w:color w:val="000000"/>
          <w:spacing w:val="32"/>
          <w:lang w:val="de-DE"/>
        </w:rPr>
        <w:t xml:space="preserve"> </w:t>
      </w:r>
      <w:r>
        <w:rPr>
          <w:rFonts w:ascii="Arial" w:hAnsi="Arial" w:cs="Arial"/>
          <w:color w:val="000000"/>
          <w:spacing w:val="-6"/>
          <w:lang w:val="de-DE"/>
        </w:rPr>
        <w:t>der</w:t>
      </w:r>
      <w:r w:rsidRPr="00F55FEB">
        <w:rPr>
          <w:rFonts w:ascii="Times New Roman" w:hAnsi="Times New Roman" w:cs="Times New Roman"/>
          <w:lang w:val="de-DE"/>
        </w:rPr>
        <w:t xml:space="preserve"> </w:t>
      </w:r>
      <w:r>
        <w:rPr>
          <w:rFonts w:ascii="Arial" w:hAnsi="Arial" w:cs="Arial"/>
          <w:color w:val="000000"/>
          <w:lang w:val="de-DE"/>
        </w:rPr>
        <w:t xml:space="preserve">Sicherheiten zurückhalten (§ 17 Abs. 8 Nr. 2 VOB/B).  </w:t>
      </w:r>
    </w:p>
    <w:p w14:paraId="44A477A2" w14:textId="4DE5B7D9" w:rsidR="00FE721C" w:rsidRDefault="00FE721C">
      <w:pPr>
        <w:spacing w:after="244"/>
        <w:rPr>
          <w:rFonts w:ascii="Times New Roman" w:hAnsi="Times New Roman"/>
          <w:color w:val="000000" w:themeColor="text1"/>
          <w:sz w:val="24"/>
          <w:szCs w:val="24"/>
          <w:lang w:val="de-DE"/>
        </w:rPr>
      </w:pPr>
    </w:p>
    <w:p w14:paraId="10D1778F" w14:textId="325D11F6" w:rsidR="00FE721C" w:rsidRPr="00FE4CC4" w:rsidRDefault="00F96143" w:rsidP="00FE721C">
      <w:pPr>
        <w:tabs>
          <w:tab w:val="left" w:pos="1726"/>
        </w:tabs>
        <w:spacing w:line="246" w:lineRule="exact"/>
        <w:ind w:left="896"/>
        <w:rPr>
          <w:rFonts w:ascii="Arial" w:hAnsi="Arial" w:cs="Arial"/>
          <w:b/>
          <w:lang w:val="de-DE"/>
        </w:rPr>
      </w:pPr>
      <w:r w:rsidRPr="00F96143">
        <w:rPr>
          <w:rFonts w:ascii="Arial" w:hAnsi="Arial" w:cs="Arial"/>
          <w:b/>
          <w:lang w:val="de-DE"/>
        </w:rPr>
        <w:t>13</w:t>
      </w:r>
      <w:r w:rsidR="00FE721C" w:rsidRPr="00F55FEB">
        <w:rPr>
          <w:rFonts w:ascii="Arial" w:hAnsi="Arial" w:cs="Arial"/>
          <w:b/>
          <w:lang w:val="de-DE"/>
        </w:rPr>
        <w:t xml:space="preserve">.0 </w:t>
      </w:r>
      <w:r w:rsidR="00FE721C" w:rsidRPr="00F55FEB">
        <w:rPr>
          <w:rFonts w:ascii="Arial" w:hAnsi="Arial" w:cs="Arial"/>
          <w:b/>
          <w:lang w:val="de-DE"/>
        </w:rPr>
        <w:tab/>
        <w:t>Nachunternehmerwechsel</w:t>
      </w:r>
    </w:p>
    <w:p w14:paraId="45C2EDA4" w14:textId="432E3AED" w:rsidR="001D4813" w:rsidRDefault="001D4813" w:rsidP="00F55FEB">
      <w:pPr>
        <w:spacing w:before="256" w:line="254" w:lineRule="exact"/>
        <w:ind w:left="1748" w:right="1084"/>
        <w:jc w:val="both"/>
        <w:rPr>
          <w:rFonts w:ascii="Arial" w:hAnsi="Arial" w:cs="Arial"/>
          <w:b/>
          <w:bCs/>
          <w:color w:val="000000"/>
          <w:lang w:val="de-DE"/>
        </w:rPr>
      </w:pPr>
      <w:r w:rsidRPr="007874A9">
        <w:rPr>
          <w:rFonts w:ascii="Arial" w:hAnsi="Arial" w:cs="Arial"/>
          <w:lang w:val="de-DE"/>
        </w:rPr>
        <w:t>Der Übertragung von Leistungen auf die im NU-Verzeichnis benannten Nachunternehmen (</w:t>
      </w:r>
      <w:r>
        <w:rPr>
          <w:rFonts w:ascii="Arial" w:hAnsi="Arial" w:cs="Arial"/>
          <w:lang w:val="de-DE"/>
        </w:rPr>
        <w:t>Vertragsbestandteil gemäß Ziff. 2.0, Spiegelstr. 9</w:t>
      </w:r>
      <w:r w:rsidRPr="007874A9">
        <w:rPr>
          <w:rFonts w:ascii="Arial" w:hAnsi="Arial" w:cs="Arial"/>
          <w:lang w:val="de-DE"/>
        </w:rPr>
        <w:t>) stimmt der AG gemäß § 4 Abs. 8 Nr. 1 S. 2 VOB/B zu.</w:t>
      </w:r>
    </w:p>
    <w:p w14:paraId="4AC82548" w14:textId="6C2AF784" w:rsidR="00FE721C" w:rsidRDefault="001D4813" w:rsidP="00F55FEB">
      <w:pPr>
        <w:spacing w:before="256" w:line="254" w:lineRule="exact"/>
        <w:ind w:left="1748" w:right="1084"/>
        <w:jc w:val="both"/>
        <w:rPr>
          <w:rFonts w:ascii="Arial" w:hAnsi="Arial" w:cs="Arial"/>
          <w:b/>
          <w:bCs/>
          <w:color w:val="000000"/>
          <w:lang w:val="de-DE"/>
        </w:rPr>
      </w:pPr>
      <w:r w:rsidRPr="007874A9">
        <w:rPr>
          <w:rFonts w:ascii="Arial" w:hAnsi="Arial" w:cs="Arial"/>
          <w:lang w:val="de-DE"/>
        </w:rPr>
        <w:t xml:space="preserve">In Bezug auf Nachunternehmerwechsel gilt § 4 Abs. 8 VOB/B unverändert. </w:t>
      </w:r>
      <w:r w:rsidRPr="007874A9">
        <w:rPr>
          <w:rFonts w:ascii="Arial" w:eastAsia="Times New Roman" w:hAnsi="Arial" w:cs="Arial"/>
          <w:lang w:val="de-DE"/>
        </w:rPr>
        <w:t>Der AN soll jedoch einen etwaigen Wechsel des Nachunternehmers möglichst 4 Wochen vor dessen Leistungsbeginn durch Benennung des Namens, seiner gesetzlichen Vertreter und Kontaktdaten nebst Vorlage von Erklärungen und Nachweisen zur Eignung bekannt geben.</w:t>
      </w:r>
    </w:p>
    <w:p w14:paraId="476667BB" w14:textId="77777777" w:rsidR="001D4813" w:rsidRPr="00F55FEB" w:rsidRDefault="001D4813" w:rsidP="00F55FEB">
      <w:pPr>
        <w:spacing w:before="256" w:line="254" w:lineRule="exact"/>
        <w:ind w:left="1748" w:right="1084"/>
        <w:jc w:val="both"/>
        <w:rPr>
          <w:rFonts w:ascii="Arial" w:hAnsi="Arial" w:cs="Arial"/>
          <w:b/>
          <w:bCs/>
          <w:color w:val="000000"/>
          <w:lang w:val="de-DE"/>
        </w:rPr>
      </w:pPr>
    </w:p>
    <w:p w14:paraId="09A86693" w14:textId="5503493C" w:rsidR="00FE721C" w:rsidRPr="00F55FEB" w:rsidRDefault="00D406C5" w:rsidP="001D4813">
      <w:pPr>
        <w:tabs>
          <w:tab w:val="left" w:pos="1726"/>
        </w:tabs>
        <w:spacing w:line="246" w:lineRule="exact"/>
        <w:ind w:left="896"/>
        <w:rPr>
          <w:rFonts w:ascii="Times New Roman" w:hAnsi="Times New Roman" w:cs="Times New Roman"/>
          <w:lang w:val="de-DE"/>
        </w:rPr>
      </w:pPr>
      <w:r>
        <w:rPr>
          <w:rFonts w:ascii="Arial" w:hAnsi="Arial" w:cs="Arial"/>
          <w:b/>
          <w:bCs/>
          <w:color w:val="000000"/>
          <w:lang w:val="de-DE"/>
        </w:rPr>
        <w:t>1</w:t>
      </w:r>
      <w:r w:rsidR="00F96143">
        <w:rPr>
          <w:rFonts w:ascii="Arial" w:hAnsi="Arial" w:cs="Arial"/>
          <w:b/>
          <w:bCs/>
          <w:color w:val="000000"/>
          <w:lang w:val="de-DE"/>
        </w:rPr>
        <w:t>4</w:t>
      </w:r>
      <w:r>
        <w:rPr>
          <w:rFonts w:ascii="Arial" w:hAnsi="Arial" w:cs="Arial"/>
          <w:b/>
          <w:bCs/>
          <w:color w:val="000000"/>
          <w:lang w:val="de-DE"/>
        </w:rPr>
        <w:t>.0</w:t>
      </w:r>
      <w:r>
        <w:rPr>
          <w:rFonts w:ascii="Arial" w:hAnsi="Arial" w:cs="Arial"/>
          <w:b/>
          <w:bCs/>
          <w:color w:val="000000"/>
          <w:lang w:val="de-DE"/>
        </w:rPr>
        <w:tab/>
        <w:t>Werbung</w:t>
      </w:r>
      <w:r w:rsidRPr="00F55FEB">
        <w:rPr>
          <w:rFonts w:ascii="Times New Roman" w:hAnsi="Times New Roman" w:cs="Times New Roman"/>
          <w:lang w:val="de-DE"/>
        </w:rPr>
        <w:t xml:space="preserve"> </w:t>
      </w:r>
    </w:p>
    <w:p w14:paraId="63B1809A" w14:textId="53F06574" w:rsidR="00FE721C" w:rsidRDefault="00D406C5" w:rsidP="00F55FEB">
      <w:pPr>
        <w:spacing w:before="256" w:line="254" w:lineRule="exact"/>
        <w:ind w:left="1748" w:right="1084"/>
        <w:rPr>
          <w:rFonts w:ascii="Arial" w:hAnsi="Arial" w:cs="Arial"/>
          <w:b/>
          <w:bCs/>
          <w:color w:val="000000"/>
          <w:lang w:val="de-DE"/>
        </w:rPr>
      </w:pPr>
      <w:r>
        <w:rPr>
          <w:rFonts w:ascii="Arial" w:hAnsi="Arial" w:cs="Arial"/>
          <w:color w:val="000000"/>
          <w:spacing w:val="-1"/>
          <w:lang w:val="de-DE"/>
        </w:rPr>
        <w:t xml:space="preserve">Werbung auf der Baustelle ist nur nach vorheriger Zustimmung des </w:t>
      </w:r>
      <w:r w:rsidR="00323C97">
        <w:rPr>
          <w:rFonts w:ascii="Arial" w:hAnsi="Arial" w:cs="Arial"/>
          <w:color w:val="000000"/>
          <w:spacing w:val="-1"/>
          <w:lang w:val="de-DE"/>
        </w:rPr>
        <w:t xml:space="preserve">AG </w:t>
      </w:r>
      <w:r>
        <w:rPr>
          <w:rFonts w:ascii="Arial" w:hAnsi="Arial" w:cs="Arial"/>
          <w:color w:val="000000"/>
          <w:lang w:val="de-DE"/>
        </w:rPr>
        <w:t>zulässig.</w:t>
      </w:r>
      <w:r>
        <w:rPr>
          <w:rFonts w:ascii="Arial" w:hAnsi="Arial" w:cs="Arial"/>
          <w:b/>
          <w:bCs/>
          <w:color w:val="000000"/>
          <w:lang w:val="de-DE"/>
        </w:rPr>
        <w:t xml:space="preserve">  </w:t>
      </w:r>
    </w:p>
    <w:p w14:paraId="00C240E2" w14:textId="77777777" w:rsidR="001D4813" w:rsidRPr="00F55FEB" w:rsidRDefault="001D4813" w:rsidP="00F55FEB">
      <w:pPr>
        <w:spacing w:line="254" w:lineRule="exact"/>
        <w:ind w:left="1746" w:right="1083"/>
        <w:rPr>
          <w:rFonts w:ascii="Times New Roman" w:hAnsi="Times New Roman" w:cs="Times New Roman"/>
          <w:color w:val="010302"/>
          <w:lang w:val="de-DE"/>
        </w:rPr>
      </w:pPr>
    </w:p>
    <w:p w14:paraId="18CF7DE9" w14:textId="77777777" w:rsidR="00F62736" w:rsidRDefault="00F62736">
      <w:pPr>
        <w:rPr>
          <w:rFonts w:ascii="Times New Roman" w:hAnsi="Times New Roman"/>
          <w:color w:val="000000" w:themeColor="text1"/>
          <w:sz w:val="24"/>
          <w:szCs w:val="24"/>
          <w:lang w:val="de-DE"/>
        </w:rPr>
      </w:pPr>
    </w:p>
    <w:p w14:paraId="7BDB6CB9" w14:textId="31FD8B4D" w:rsidR="00F62736" w:rsidRDefault="00D406C5">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w:t>
      </w:r>
      <w:r w:rsidR="00F96143">
        <w:rPr>
          <w:rFonts w:ascii="Arial" w:hAnsi="Arial" w:cs="Arial"/>
          <w:b/>
          <w:bCs/>
          <w:color w:val="000000"/>
          <w:lang w:val="de-DE"/>
        </w:rPr>
        <w:t>5</w:t>
      </w:r>
      <w:r>
        <w:rPr>
          <w:rFonts w:ascii="Arial" w:hAnsi="Arial" w:cs="Arial"/>
          <w:b/>
          <w:bCs/>
          <w:color w:val="000000"/>
          <w:lang w:val="de-DE"/>
        </w:rPr>
        <w:t>.0</w:t>
      </w:r>
      <w:r>
        <w:rPr>
          <w:rFonts w:ascii="Arial" w:hAnsi="Arial" w:cs="Arial"/>
          <w:b/>
          <w:bCs/>
          <w:color w:val="000000"/>
          <w:lang w:val="de-DE"/>
        </w:rPr>
        <w:tab/>
        <w:t>Haftung</w:t>
      </w:r>
      <w:r w:rsidR="00FE721C" w:rsidRPr="00F55FEB">
        <w:rPr>
          <w:rFonts w:ascii="Arial" w:hAnsi="Arial" w:cs="Arial"/>
          <w:b/>
          <w:lang w:val="de-DE"/>
        </w:rPr>
        <w:t>; Betriebshaftpflichtversicherung</w:t>
      </w:r>
    </w:p>
    <w:p w14:paraId="3C70AE1F" w14:textId="09B38E94" w:rsidR="00FE721C" w:rsidRDefault="00FE721C">
      <w:pPr>
        <w:tabs>
          <w:tab w:val="left" w:pos="1603"/>
        </w:tabs>
        <w:spacing w:line="246" w:lineRule="exact"/>
        <w:ind w:left="896"/>
        <w:rPr>
          <w:rFonts w:ascii="Times New Roman" w:hAnsi="Times New Roman" w:cs="Times New Roman"/>
          <w:lang w:val="de-DE"/>
        </w:rPr>
      </w:pPr>
    </w:p>
    <w:p w14:paraId="48716E8D" w14:textId="2B7978D4" w:rsidR="00FE721C" w:rsidRPr="00F55FEB" w:rsidRDefault="00F96143" w:rsidP="00FE721C">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15</w:t>
      </w:r>
      <w:r w:rsidR="001D4813">
        <w:rPr>
          <w:rFonts w:ascii="Arial" w:hAnsi="Arial" w:cs="Arial"/>
          <w:b/>
          <w:bCs/>
          <w:color w:val="000000"/>
          <w:lang w:val="de-DE"/>
        </w:rPr>
        <w:t>.1</w:t>
      </w:r>
      <w:r w:rsidR="00FE721C">
        <w:rPr>
          <w:rFonts w:ascii="Arial" w:hAnsi="Arial" w:cs="Arial"/>
          <w:b/>
          <w:bCs/>
          <w:color w:val="000000"/>
          <w:lang w:val="de-DE"/>
        </w:rPr>
        <w:tab/>
        <w:t>Haftung</w:t>
      </w:r>
      <w:r w:rsidR="00FE721C" w:rsidRPr="00D60EDE">
        <w:rPr>
          <w:rFonts w:ascii="Times New Roman" w:hAnsi="Times New Roman" w:cs="Times New Roman"/>
          <w:lang w:val="de-DE"/>
        </w:rPr>
        <w:t xml:space="preserve"> </w:t>
      </w:r>
      <w:r w:rsidR="00FE721C" w:rsidRPr="00F55FEB">
        <w:rPr>
          <w:rFonts w:ascii="Arial" w:hAnsi="Arial" w:cs="Arial"/>
          <w:b/>
          <w:lang w:val="de-DE"/>
        </w:rPr>
        <w:t>des AN</w:t>
      </w:r>
    </w:p>
    <w:p w14:paraId="2BE6DD6F" w14:textId="77777777" w:rsidR="00F62736" w:rsidRPr="00F55FEB" w:rsidRDefault="00D406C5">
      <w:pPr>
        <w:spacing w:before="258" w:line="253" w:lineRule="exact"/>
        <w:ind w:left="1604" w:right="844"/>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7"/>
          <w:lang w:val="de-DE"/>
        </w:rPr>
        <w:t xml:space="preserve"> </w:t>
      </w:r>
      <w:r>
        <w:rPr>
          <w:rFonts w:ascii="Arial" w:hAnsi="Arial" w:cs="Arial"/>
          <w:color w:val="000000"/>
          <w:lang w:val="de-DE"/>
        </w:rPr>
        <w:t>AN</w:t>
      </w:r>
      <w:r>
        <w:rPr>
          <w:rFonts w:ascii="Arial" w:hAnsi="Arial" w:cs="Arial"/>
          <w:color w:val="000000"/>
          <w:spacing w:val="36"/>
          <w:lang w:val="de-DE"/>
        </w:rPr>
        <w:t xml:space="preserve"> </w:t>
      </w:r>
      <w:r>
        <w:rPr>
          <w:rFonts w:ascii="Arial" w:hAnsi="Arial" w:cs="Arial"/>
          <w:color w:val="000000"/>
          <w:lang w:val="de-DE"/>
        </w:rPr>
        <w:t>ist</w:t>
      </w:r>
      <w:r>
        <w:rPr>
          <w:rFonts w:ascii="Arial" w:hAnsi="Arial" w:cs="Arial"/>
          <w:color w:val="000000"/>
          <w:spacing w:val="36"/>
          <w:lang w:val="de-DE"/>
        </w:rPr>
        <w:t xml:space="preserve"> </w:t>
      </w:r>
      <w:r>
        <w:rPr>
          <w:rFonts w:ascii="Arial" w:hAnsi="Arial" w:cs="Arial"/>
          <w:color w:val="000000"/>
          <w:lang w:val="de-DE"/>
        </w:rPr>
        <w:t>verpflichtet,</w:t>
      </w:r>
      <w:r>
        <w:rPr>
          <w:rFonts w:ascii="Arial" w:hAnsi="Arial" w:cs="Arial"/>
          <w:color w:val="000000"/>
          <w:spacing w:val="34"/>
          <w:lang w:val="de-DE"/>
        </w:rPr>
        <w:t xml:space="preserve"> </w:t>
      </w:r>
      <w:r>
        <w:rPr>
          <w:rFonts w:ascii="Arial" w:hAnsi="Arial" w:cs="Arial"/>
          <w:color w:val="000000"/>
          <w:lang w:val="de-DE"/>
        </w:rPr>
        <w:t>alle</w:t>
      </w:r>
      <w:r>
        <w:rPr>
          <w:rFonts w:ascii="Arial" w:hAnsi="Arial" w:cs="Arial"/>
          <w:color w:val="000000"/>
          <w:spacing w:val="36"/>
          <w:lang w:val="de-DE"/>
        </w:rPr>
        <w:t xml:space="preserve"> </w:t>
      </w:r>
      <w:r>
        <w:rPr>
          <w:rFonts w:ascii="Arial" w:hAnsi="Arial" w:cs="Arial"/>
          <w:color w:val="000000"/>
          <w:lang w:val="de-DE"/>
        </w:rPr>
        <w:t>zu</w:t>
      </w:r>
      <w:r>
        <w:rPr>
          <w:rFonts w:ascii="Arial" w:hAnsi="Arial" w:cs="Arial"/>
          <w:color w:val="000000"/>
          <w:spacing w:val="36"/>
          <w:lang w:val="de-DE"/>
        </w:rPr>
        <w:t xml:space="preserve"> </w:t>
      </w:r>
      <w:r>
        <w:rPr>
          <w:rFonts w:ascii="Arial" w:hAnsi="Arial" w:cs="Arial"/>
          <w:color w:val="000000"/>
          <w:lang w:val="de-DE"/>
        </w:rPr>
        <w:t>erbringenden</w:t>
      </w:r>
      <w:r>
        <w:rPr>
          <w:rFonts w:ascii="Arial" w:hAnsi="Arial" w:cs="Arial"/>
          <w:color w:val="000000"/>
          <w:spacing w:val="36"/>
          <w:lang w:val="de-DE"/>
        </w:rPr>
        <w:t xml:space="preserve"> </w:t>
      </w:r>
      <w:r>
        <w:rPr>
          <w:rFonts w:ascii="Arial" w:hAnsi="Arial" w:cs="Arial"/>
          <w:color w:val="000000"/>
          <w:lang w:val="de-DE"/>
        </w:rPr>
        <w:t>Leistungen</w:t>
      </w:r>
      <w:r>
        <w:rPr>
          <w:rFonts w:ascii="Arial" w:hAnsi="Arial" w:cs="Arial"/>
          <w:color w:val="000000"/>
          <w:spacing w:val="36"/>
          <w:lang w:val="de-DE"/>
        </w:rPr>
        <w:t xml:space="preserve"> </w:t>
      </w:r>
      <w:r>
        <w:rPr>
          <w:rFonts w:ascii="Arial" w:hAnsi="Arial" w:cs="Arial"/>
          <w:color w:val="000000"/>
          <w:lang w:val="de-DE"/>
        </w:rPr>
        <w:t>im</w:t>
      </w:r>
      <w:r>
        <w:rPr>
          <w:rFonts w:ascii="Arial" w:hAnsi="Arial" w:cs="Arial"/>
          <w:color w:val="000000"/>
          <w:spacing w:val="36"/>
          <w:lang w:val="de-DE"/>
        </w:rPr>
        <w:t xml:space="preserve"> </w:t>
      </w:r>
      <w:r>
        <w:rPr>
          <w:rFonts w:ascii="Arial" w:hAnsi="Arial" w:cs="Arial"/>
          <w:color w:val="000000"/>
          <w:lang w:val="de-DE"/>
        </w:rPr>
        <w:t>Rahmen</w:t>
      </w:r>
      <w:r>
        <w:rPr>
          <w:rFonts w:ascii="Arial" w:hAnsi="Arial" w:cs="Arial"/>
          <w:color w:val="000000"/>
          <w:spacing w:val="36"/>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spacing w:val="-2"/>
          <w:lang w:val="de-DE"/>
        </w:rPr>
        <w:t>geltenden</w:t>
      </w:r>
      <w:r w:rsidRPr="00F55FEB">
        <w:rPr>
          <w:rFonts w:ascii="Times New Roman" w:hAnsi="Times New Roman" w:cs="Times New Roman"/>
          <w:lang w:val="de-DE"/>
        </w:rPr>
        <w:t xml:space="preserve"> </w:t>
      </w:r>
      <w:r>
        <w:rPr>
          <w:rFonts w:ascii="Arial" w:hAnsi="Arial" w:cs="Arial"/>
          <w:color w:val="000000"/>
          <w:lang w:val="de-DE"/>
        </w:rPr>
        <w:lastRenderedPageBreak/>
        <w:t>gesetzlichen</w:t>
      </w:r>
      <w:r>
        <w:rPr>
          <w:rFonts w:ascii="Arial" w:hAnsi="Arial" w:cs="Arial"/>
          <w:color w:val="000000"/>
          <w:spacing w:val="43"/>
          <w:lang w:val="de-DE"/>
        </w:rPr>
        <w:t xml:space="preserve"> </w:t>
      </w:r>
      <w:r>
        <w:rPr>
          <w:rFonts w:ascii="Arial" w:hAnsi="Arial" w:cs="Arial"/>
          <w:color w:val="000000"/>
          <w:lang w:val="de-DE"/>
        </w:rPr>
        <w:t>Bestimmungen</w:t>
      </w:r>
      <w:r>
        <w:rPr>
          <w:rFonts w:ascii="Arial" w:hAnsi="Arial" w:cs="Arial"/>
          <w:color w:val="000000"/>
          <w:spacing w:val="41"/>
          <w:lang w:val="de-DE"/>
        </w:rPr>
        <w:t xml:space="preserve"> </w:t>
      </w:r>
      <w:r>
        <w:rPr>
          <w:rFonts w:ascii="Arial" w:hAnsi="Arial" w:cs="Arial"/>
          <w:color w:val="000000"/>
          <w:lang w:val="de-DE"/>
        </w:rPr>
        <w:t>(z.</w:t>
      </w:r>
      <w:r>
        <w:rPr>
          <w:rFonts w:ascii="Arial" w:hAnsi="Arial" w:cs="Arial"/>
          <w:color w:val="000000"/>
          <w:spacing w:val="43"/>
          <w:lang w:val="de-DE"/>
        </w:rPr>
        <w:t xml:space="preserve"> </w:t>
      </w:r>
      <w:r>
        <w:rPr>
          <w:rFonts w:ascii="Arial" w:hAnsi="Arial" w:cs="Arial"/>
          <w:color w:val="000000"/>
          <w:lang w:val="de-DE"/>
        </w:rPr>
        <w:t>B.</w:t>
      </w:r>
      <w:r>
        <w:rPr>
          <w:rFonts w:ascii="Arial" w:hAnsi="Arial" w:cs="Arial"/>
          <w:color w:val="000000"/>
          <w:spacing w:val="43"/>
          <w:lang w:val="de-DE"/>
        </w:rPr>
        <w:t xml:space="preserve"> </w:t>
      </w:r>
      <w:r>
        <w:rPr>
          <w:rFonts w:ascii="Arial" w:hAnsi="Arial" w:cs="Arial"/>
          <w:color w:val="000000"/>
          <w:lang w:val="de-DE"/>
        </w:rPr>
        <w:t>Arbeitsschutz-,</w:t>
      </w:r>
      <w:r>
        <w:rPr>
          <w:rFonts w:ascii="Arial" w:hAnsi="Arial" w:cs="Arial"/>
          <w:color w:val="000000"/>
          <w:spacing w:val="43"/>
          <w:lang w:val="de-DE"/>
        </w:rPr>
        <w:t xml:space="preserve"> </w:t>
      </w:r>
      <w:r>
        <w:rPr>
          <w:rFonts w:ascii="Arial" w:hAnsi="Arial" w:cs="Arial"/>
          <w:color w:val="000000"/>
          <w:lang w:val="de-DE"/>
        </w:rPr>
        <w:t>Unfallverhütungs-</w:t>
      </w:r>
      <w:r>
        <w:rPr>
          <w:rFonts w:ascii="Arial" w:hAnsi="Arial" w:cs="Arial"/>
          <w:color w:val="000000"/>
          <w:spacing w:val="44"/>
          <w:lang w:val="de-DE"/>
        </w:rPr>
        <w:t xml:space="preserve"> </w:t>
      </w:r>
      <w:r>
        <w:rPr>
          <w:rFonts w:ascii="Arial" w:hAnsi="Arial" w:cs="Arial"/>
          <w:color w:val="000000"/>
          <w:lang w:val="de-DE"/>
        </w:rPr>
        <w:t>und</w:t>
      </w:r>
      <w:r>
        <w:rPr>
          <w:rFonts w:ascii="Arial" w:hAnsi="Arial" w:cs="Arial"/>
          <w:color w:val="000000"/>
          <w:spacing w:val="43"/>
          <w:lang w:val="de-DE"/>
        </w:rPr>
        <w:t xml:space="preserve"> </w:t>
      </w:r>
      <w:r>
        <w:rPr>
          <w:rFonts w:ascii="Arial" w:hAnsi="Arial" w:cs="Arial"/>
          <w:color w:val="000000"/>
          <w:spacing w:val="-3"/>
          <w:lang w:val="de-DE"/>
        </w:rPr>
        <w:t>sonstigen</w:t>
      </w:r>
      <w:r w:rsidRPr="00F55FEB">
        <w:rPr>
          <w:rFonts w:ascii="Times New Roman" w:hAnsi="Times New Roman" w:cs="Times New Roman"/>
          <w:lang w:val="de-DE"/>
        </w:rPr>
        <w:t xml:space="preserve"> </w:t>
      </w:r>
      <w:r>
        <w:rPr>
          <w:rFonts w:ascii="Arial" w:hAnsi="Arial" w:cs="Arial"/>
          <w:color w:val="000000"/>
          <w:lang w:val="de-DE"/>
        </w:rPr>
        <w:t>öffentlich-rechtlichen</w:t>
      </w:r>
      <w:r>
        <w:rPr>
          <w:rFonts w:ascii="Arial" w:hAnsi="Arial" w:cs="Arial"/>
          <w:color w:val="000000"/>
          <w:spacing w:val="38"/>
          <w:lang w:val="de-DE"/>
        </w:rPr>
        <w:t xml:space="preserve"> </w:t>
      </w:r>
      <w:r>
        <w:rPr>
          <w:rFonts w:ascii="Arial" w:hAnsi="Arial" w:cs="Arial"/>
          <w:color w:val="000000"/>
          <w:lang w:val="de-DE"/>
        </w:rPr>
        <w:t>und</w:t>
      </w:r>
      <w:r>
        <w:rPr>
          <w:rFonts w:ascii="Arial" w:hAnsi="Arial" w:cs="Arial"/>
          <w:color w:val="000000"/>
          <w:spacing w:val="38"/>
          <w:lang w:val="de-DE"/>
        </w:rPr>
        <w:t xml:space="preserve"> </w:t>
      </w:r>
      <w:r>
        <w:rPr>
          <w:rFonts w:ascii="Arial" w:hAnsi="Arial" w:cs="Arial"/>
          <w:color w:val="000000"/>
          <w:lang w:val="de-DE"/>
        </w:rPr>
        <w:t>zivilrechtlichen</w:t>
      </w:r>
      <w:r>
        <w:rPr>
          <w:rFonts w:ascii="Arial" w:hAnsi="Arial" w:cs="Arial"/>
          <w:color w:val="000000"/>
          <w:spacing w:val="38"/>
          <w:lang w:val="de-DE"/>
        </w:rPr>
        <w:t xml:space="preserve"> </w:t>
      </w:r>
      <w:r>
        <w:rPr>
          <w:rFonts w:ascii="Arial" w:hAnsi="Arial" w:cs="Arial"/>
          <w:color w:val="000000"/>
          <w:lang w:val="de-DE"/>
        </w:rPr>
        <w:t>Bestimmungen)</w:t>
      </w:r>
      <w:r>
        <w:rPr>
          <w:rFonts w:ascii="Arial" w:hAnsi="Arial" w:cs="Arial"/>
          <w:color w:val="000000"/>
          <w:spacing w:val="39"/>
          <w:lang w:val="de-DE"/>
        </w:rPr>
        <w:t xml:space="preserve"> </w:t>
      </w:r>
      <w:r>
        <w:rPr>
          <w:rFonts w:ascii="Arial" w:hAnsi="Arial" w:cs="Arial"/>
          <w:color w:val="000000"/>
          <w:lang w:val="de-DE"/>
        </w:rPr>
        <w:t>zu</w:t>
      </w:r>
      <w:r>
        <w:rPr>
          <w:rFonts w:ascii="Arial" w:hAnsi="Arial" w:cs="Arial"/>
          <w:color w:val="000000"/>
          <w:spacing w:val="38"/>
          <w:lang w:val="de-DE"/>
        </w:rPr>
        <w:t xml:space="preserve"> </w:t>
      </w:r>
      <w:r>
        <w:rPr>
          <w:rFonts w:ascii="Arial" w:hAnsi="Arial" w:cs="Arial"/>
          <w:color w:val="000000"/>
          <w:lang w:val="de-DE"/>
        </w:rPr>
        <w:t>erbringen.</w:t>
      </w:r>
      <w:r>
        <w:rPr>
          <w:rFonts w:ascii="Arial" w:hAnsi="Arial" w:cs="Arial"/>
          <w:color w:val="000000"/>
          <w:spacing w:val="36"/>
          <w:lang w:val="de-DE"/>
        </w:rPr>
        <w:t xml:space="preserve"> </w:t>
      </w:r>
      <w:r>
        <w:rPr>
          <w:rFonts w:ascii="Arial" w:hAnsi="Arial" w:cs="Arial"/>
          <w:color w:val="000000"/>
          <w:lang w:val="de-DE"/>
        </w:rPr>
        <w:t>Für</w:t>
      </w:r>
      <w:r>
        <w:rPr>
          <w:rFonts w:ascii="Arial" w:hAnsi="Arial" w:cs="Arial"/>
          <w:color w:val="000000"/>
          <w:spacing w:val="39"/>
          <w:lang w:val="de-DE"/>
        </w:rPr>
        <w:t xml:space="preserve"> </w:t>
      </w:r>
      <w:r>
        <w:rPr>
          <w:rFonts w:ascii="Arial" w:hAnsi="Arial" w:cs="Arial"/>
          <w:color w:val="000000"/>
          <w:lang w:val="de-DE"/>
        </w:rPr>
        <w:t>die</w:t>
      </w:r>
      <w:r>
        <w:rPr>
          <w:rFonts w:ascii="Arial" w:hAnsi="Arial" w:cs="Arial"/>
          <w:color w:val="000000"/>
          <w:spacing w:val="39"/>
          <w:lang w:val="de-DE"/>
        </w:rPr>
        <w:t xml:space="preserve"> </w:t>
      </w:r>
      <w:r>
        <w:rPr>
          <w:rFonts w:ascii="Arial" w:hAnsi="Arial" w:cs="Arial"/>
          <w:color w:val="000000"/>
          <w:spacing w:val="-5"/>
          <w:lang w:val="de-DE"/>
        </w:rPr>
        <w:t>den</w:t>
      </w:r>
      <w:r w:rsidRPr="00F55FEB">
        <w:rPr>
          <w:rFonts w:ascii="Times New Roman" w:hAnsi="Times New Roman" w:cs="Times New Roman"/>
          <w:lang w:val="de-DE"/>
        </w:rPr>
        <w:t xml:space="preserve"> </w:t>
      </w:r>
      <w:r>
        <w:rPr>
          <w:rFonts w:ascii="Arial" w:hAnsi="Arial" w:cs="Arial"/>
          <w:color w:val="000000"/>
          <w:lang w:val="de-DE"/>
        </w:rPr>
        <w:t>AG aus der Missachtung dieser Bestimmungen entstehenden Schäden haftet der AN</w:t>
      </w:r>
      <w:r w:rsidRPr="00F55FEB">
        <w:rPr>
          <w:rFonts w:ascii="Times New Roman" w:hAnsi="Times New Roman" w:cs="Times New Roman"/>
          <w:lang w:val="de-DE"/>
        </w:rPr>
        <w:t xml:space="preserve"> </w:t>
      </w:r>
      <w:r>
        <w:rPr>
          <w:rFonts w:ascii="Arial" w:hAnsi="Arial" w:cs="Arial"/>
          <w:color w:val="000000"/>
          <w:lang w:val="de-DE"/>
        </w:rPr>
        <w:t>grundsätzlich</w:t>
      </w:r>
      <w:r>
        <w:rPr>
          <w:rFonts w:ascii="Arial" w:hAnsi="Arial" w:cs="Arial"/>
          <w:color w:val="000000"/>
          <w:spacing w:val="31"/>
          <w:lang w:val="de-DE"/>
        </w:rPr>
        <w:t xml:space="preserve"> </w:t>
      </w:r>
      <w:r>
        <w:rPr>
          <w:rFonts w:ascii="Arial" w:hAnsi="Arial" w:cs="Arial"/>
          <w:color w:val="000000"/>
          <w:lang w:val="de-DE"/>
        </w:rPr>
        <w:t>bis</w:t>
      </w:r>
      <w:r>
        <w:rPr>
          <w:rFonts w:ascii="Arial" w:hAnsi="Arial" w:cs="Arial"/>
          <w:color w:val="000000"/>
          <w:spacing w:val="32"/>
          <w:lang w:val="de-DE"/>
        </w:rPr>
        <w:t xml:space="preserve"> </w:t>
      </w:r>
      <w:r>
        <w:rPr>
          <w:rFonts w:ascii="Arial" w:hAnsi="Arial" w:cs="Arial"/>
          <w:color w:val="000000"/>
          <w:lang w:val="de-DE"/>
        </w:rPr>
        <w:t>zur</w:t>
      </w:r>
      <w:r>
        <w:rPr>
          <w:rFonts w:ascii="Arial" w:hAnsi="Arial" w:cs="Arial"/>
          <w:color w:val="000000"/>
          <w:spacing w:val="32"/>
          <w:lang w:val="de-DE"/>
        </w:rPr>
        <w:t xml:space="preserve"> </w:t>
      </w:r>
      <w:r>
        <w:rPr>
          <w:rFonts w:ascii="Arial" w:hAnsi="Arial" w:cs="Arial"/>
          <w:color w:val="000000"/>
          <w:lang w:val="de-DE"/>
        </w:rPr>
        <w:t>Höhe</w:t>
      </w:r>
      <w:r>
        <w:rPr>
          <w:rFonts w:ascii="Arial" w:hAnsi="Arial" w:cs="Arial"/>
          <w:color w:val="000000"/>
          <w:spacing w:val="32"/>
          <w:lang w:val="de-DE"/>
        </w:rPr>
        <w:t xml:space="preserve"> </w:t>
      </w:r>
      <w:r>
        <w:rPr>
          <w:rFonts w:ascii="Arial" w:hAnsi="Arial" w:cs="Arial"/>
          <w:color w:val="000000"/>
          <w:lang w:val="de-DE"/>
        </w:rPr>
        <w:t>des</w:t>
      </w:r>
      <w:r>
        <w:rPr>
          <w:rFonts w:ascii="Arial" w:hAnsi="Arial" w:cs="Arial"/>
          <w:color w:val="000000"/>
          <w:spacing w:val="34"/>
          <w:lang w:val="de-DE"/>
        </w:rPr>
        <w:t xml:space="preserve"> </w:t>
      </w:r>
      <w:r>
        <w:rPr>
          <w:rFonts w:ascii="Arial" w:hAnsi="Arial" w:cs="Arial"/>
          <w:color w:val="000000"/>
          <w:lang w:val="de-DE"/>
        </w:rPr>
        <w:t>Netto-Auftragswertes.</w:t>
      </w:r>
      <w:r>
        <w:rPr>
          <w:rFonts w:ascii="Arial" w:hAnsi="Arial" w:cs="Arial"/>
          <w:color w:val="000000"/>
          <w:spacing w:val="32"/>
          <w:lang w:val="de-DE"/>
        </w:rPr>
        <w:t xml:space="preserve"> </w:t>
      </w:r>
      <w:r>
        <w:rPr>
          <w:rFonts w:ascii="Arial" w:hAnsi="Arial" w:cs="Arial"/>
          <w:color w:val="000000"/>
          <w:lang w:val="de-DE"/>
        </w:rPr>
        <w:t>Diese</w:t>
      </w:r>
      <w:r>
        <w:rPr>
          <w:rFonts w:ascii="Arial" w:hAnsi="Arial" w:cs="Arial"/>
          <w:color w:val="000000"/>
          <w:spacing w:val="32"/>
          <w:lang w:val="de-DE"/>
        </w:rPr>
        <w:t xml:space="preserve"> </w:t>
      </w:r>
      <w:r>
        <w:rPr>
          <w:rFonts w:ascii="Arial" w:hAnsi="Arial" w:cs="Arial"/>
          <w:color w:val="000000"/>
          <w:spacing w:val="-2"/>
          <w:lang w:val="de-DE"/>
        </w:rPr>
        <w:t>Haftungsbeschränkung</w:t>
      </w:r>
      <w:r w:rsidRPr="00F55FEB">
        <w:rPr>
          <w:rFonts w:ascii="Times New Roman" w:hAnsi="Times New Roman" w:cs="Times New Roman"/>
          <w:lang w:val="de-DE"/>
        </w:rPr>
        <w:t xml:space="preserve"> </w:t>
      </w:r>
      <w:r>
        <w:rPr>
          <w:rFonts w:ascii="Arial" w:hAnsi="Arial" w:cs="Arial"/>
          <w:color w:val="000000"/>
          <w:lang w:val="de-DE"/>
        </w:rPr>
        <w:t xml:space="preserve">zugunsten des AN gilt jedoch nicht,   </w:t>
      </w:r>
    </w:p>
    <w:p w14:paraId="52C9B846" w14:textId="77777777" w:rsidR="00F62736" w:rsidRPr="00F55FEB" w:rsidRDefault="00D406C5" w:rsidP="00F55FEB">
      <w:pPr>
        <w:tabs>
          <w:tab w:val="left" w:pos="2314"/>
        </w:tabs>
        <w:spacing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wenn</w:t>
      </w:r>
      <w:r>
        <w:rPr>
          <w:rFonts w:ascii="Arial" w:hAnsi="Arial" w:cs="Arial"/>
          <w:color w:val="000000"/>
          <w:spacing w:val="55"/>
          <w:lang w:val="de-DE"/>
        </w:rPr>
        <w:t xml:space="preserve"> </w:t>
      </w:r>
      <w:r>
        <w:rPr>
          <w:rFonts w:ascii="Arial" w:hAnsi="Arial" w:cs="Arial"/>
          <w:color w:val="000000"/>
          <w:lang w:val="de-DE"/>
        </w:rPr>
        <w:t>sie</w:t>
      </w:r>
      <w:r>
        <w:rPr>
          <w:rFonts w:ascii="Arial" w:hAnsi="Arial" w:cs="Arial"/>
          <w:color w:val="000000"/>
          <w:spacing w:val="55"/>
          <w:lang w:val="de-DE"/>
        </w:rPr>
        <w:t xml:space="preserve"> </w:t>
      </w:r>
      <w:r>
        <w:rPr>
          <w:rFonts w:ascii="Arial" w:hAnsi="Arial" w:cs="Arial"/>
          <w:color w:val="000000"/>
          <w:lang w:val="de-DE"/>
        </w:rPr>
        <w:t>die</w:t>
      </w:r>
      <w:r>
        <w:rPr>
          <w:rFonts w:ascii="Arial" w:hAnsi="Arial" w:cs="Arial"/>
          <w:color w:val="000000"/>
          <w:spacing w:val="55"/>
          <w:lang w:val="de-DE"/>
        </w:rPr>
        <w:t xml:space="preserve"> </w:t>
      </w:r>
      <w:r>
        <w:rPr>
          <w:rFonts w:ascii="Arial" w:hAnsi="Arial" w:cs="Arial"/>
          <w:color w:val="000000"/>
          <w:lang w:val="de-DE"/>
        </w:rPr>
        <w:t>Haftung</w:t>
      </w:r>
      <w:r>
        <w:rPr>
          <w:rFonts w:ascii="Arial" w:hAnsi="Arial" w:cs="Arial"/>
          <w:color w:val="000000"/>
          <w:spacing w:val="53"/>
          <w:lang w:val="de-DE"/>
        </w:rPr>
        <w:t xml:space="preserve"> </w:t>
      </w:r>
      <w:r>
        <w:rPr>
          <w:rFonts w:ascii="Arial" w:hAnsi="Arial" w:cs="Arial"/>
          <w:color w:val="000000"/>
          <w:lang w:val="de-DE"/>
        </w:rPr>
        <w:t>des</w:t>
      </w:r>
      <w:r>
        <w:rPr>
          <w:rFonts w:ascii="Arial" w:hAnsi="Arial" w:cs="Arial"/>
          <w:color w:val="000000"/>
          <w:spacing w:val="56"/>
          <w:lang w:val="de-DE"/>
        </w:rPr>
        <w:t xml:space="preserve"> </w:t>
      </w:r>
      <w:r>
        <w:rPr>
          <w:rFonts w:ascii="Arial" w:hAnsi="Arial" w:cs="Arial"/>
          <w:color w:val="000000"/>
          <w:lang w:val="de-DE"/>
        </w:rPr>
        <w:t>AN</w:t>
      </w:r>
      <w:r>
        <w:rPr>
          <w:rFonts w:ascii="Arial" w:hAnsi="Arial" w:cs="Arial"/>
          <w:color w:val="000000"/>
          <w:spacing w:val="53"/>
          <w:lang w:val="de-DE"/>
        </w:rPr>
        <w:t xml:space="preserve"> </w:t>
      </w:r>
      <w:r>
        <w:rPr>
          <w:rFonts w:ascii="Arial" w:hAnsi="Arial" w:cs="Arial"/>
          <w:color w:val="000000"/>
          <w:lang w:val="de-DE"/>
        </w:rPr>
        <w:t>für</w:t>
      </w:r>
      <w:r>
        <w:rPr>
          <w:rFonts w:ascii="Arial" w:hAnsi="Arial" w:cs="Arial"/>
          <w:color w:val="000000"/>
          <w:spacing w:val="56"/>
          <w:lang w:val="de-DE"/>
        </w:rPr>
        <w:t xml:space="preserve"> </w:t>
      </w:r>
      <w:r>
        <w:rPr>
          <w:rFonts w:ascii="Arial" w:hAnsi="Arial" w:cs="Arial"/>
          <w:color w:val="000000"/>
          <w:lang w:val="de-DE"/>
        </w:rPr>
        <w:t>die</w:t>
      </w:r>
      <w:r>
        <w:rPr>
          <w:rFonts w:ascii="Arial" w:hAnsi="Arial" w:cs="Arial"/>
          <w:color w:val="000000"/>
          <w:spacing w:val="55"/>
          <w:lang w:val="de-DE"/>
        </w:rPr>
        <w:t xml:space="preserve"> </w:t>
      </w:r>
      <w:r>
        <w:rPr>
          <w:rFonts w:ascii="Arial" w:hAnsi="Arial" w:cs="Arial"/>
          <w:color w:val="000000"/>
          <w:lang w:val="de-DE"/>
        </w:rPr>
        <w:t>Verletzung</w:t>
      </w:r>
      <w:r>
        <w:rPr>
          <w:rFonts w:ascii="Arial" w:hAnsi="Arial" w:cs="Arial"/>
          <w:color w:val="000000"/>
          <w:spacing w:val="55"/>
          <w:lang w:val="de-DE"/>
        </w:rPr>
        <w:t xml:space="preserve"> </w:t>
      </w:r>
      <w:r>
        <w:rPr>
          <w:rFonts w:ascii="Arial" w:hAnsi="Arial" w:cs="Arial"/>
          <w:color w:val="000000"/>
          <w:lang w:val="de-DE"/>
        </w:rPr>
        <w:t>von</w:t>
      </w:r>
      <w:r>
        <w:rPr>
          <w:rFonts w:ascii="Arial" w:hAnsi="Arial" w:cs="Arial"/>
          <w:color w:val="000000"/>
          <w:spacing w:val="56"/>
          <w:lang w:val="de-DE"/>
        </w:rPr>
        <w:t xml:space="preserve"> </w:t>
      </w:r>
      <w:r>
        <w:rPr>
          <w:rFonts w:ascii="Arial" w:hAnsi="Arial" w:cs="Arial"/>
          <w:color w:val="000000"/>
          <w:lang w:val="de-DE"/>
        </w:rPr>
        <w:t>Leben,</w:t>
      </w:r>
      <w:r>
        <w:rPr>
          <w:rFonts w:ascii="Arial" w:hAnsi="Arial" w:cs="Arial"/>
          <w:color w:val="000000"/>
          <w:spacing w:val="56"/>
          <w:lang w:val="de-DE"/>
        </w:rPr>
        <w:t xml:space="preserve"> </w:t>
      </w:r>
      <w:r>
        <w:rPr>
          <w:rFonts w:ascii="Arial" w:hAnsi="Arial" w:cs="Arial"/>
          <w:color w:val="000000"/>
          <w:lang w:val="de-DE"/>
        </w:rPr>
        <w:t>Körper</w:t>
      </w:r>
      <w:r>
        <w:rPr>
          <w:rFonts w:ascii="Arial" w:hAnsi="Arial" w:cs="Arial"/>
          <w:color w:val="000000"/>
          <w:spacing w:val="56"/>
          <w:lang w:val="de-DE"/>
        </w:rPr>
        <w:t xml:space="preserve"> </w:t>
      </w:r>
      <w:r>
        <w:rPr>
          <w:rFonts w:ascii="Arial" w:hAnsi="Arial" w:cs="Arial"/>
          <w:color w:val="000000"/>
          <w:spacing w:val="-4"/>
          <w:lang w:val="de-DE"/>
        </w:rPr>
        <w:t>oder</w:t>
      </w:r>
      <w:r w:rsidRPr="00F55FEB">
        <w:rPr>
          <w:rFonts w:ascii="Times New Roman" w:hAnsi="Times New Roman" w:cs="Times New Roman"/>
          <w:lang w:val="de-DE"/>
        </w:rPr>
        <w:t xml:space="preserve"> </w:t>
      </w:r>
    </w:p>
    <w:p w14:paraId="1FAF442D" w14:textId="77777777" w:rsidR="00F62736" w:rsidRPr="00F55FEB" w:rsidRDefault="00D406C5" w:rsidP="00F55FEB">
      <w:pPr>
        <w:spacing w:line="246" w:lineRule="exact"/>
        <w:ind w:left="2314"/>
        <w:jc w:val="both"/>
        <w:rPr>
          <w:rFonts w:ascii="Times New Roman" w:hAnsi="Times New Roman" w:cs="Times New Roman"/>
          <w:color w:val="010302"/>
          <w:lang w:val="de-DE"/>
        </w:rPr>
      </w:pPr>
      <w:r>
        <w:rPr>
          <w:rFonts w:ascii="Arial" w:hAnsi="Arial" w:cs="Arial"/>
          <w:color w:val="000000"/>
          <w:lang w:val="de-DE"/>
        </w:rPr>
        <w:t xml:space="preserve">Gesundheit in irgendeiner Weise einschränkt,   </w:t>
      </w:r>
    </w:p>
    <w:p w14:paraId="587F028B" w14:textId="1F1F61A7" w:rsidR="00F62736" w:rsidRPr="00F55FEB" w:rsidRDefault="00D406C5" w:rsidP="00F55FEB">
      <w:pPr>
        <w:tabs>
          <w:tab w:val="left" w:pos="2314"/>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wenn</w:t>
      </w:r>
      <w:r>
        <w:rPr>
          <w:rFonts w:ascii="Arial" w:hAnsi="Arial" w:cs="Arial"/>
          <w:color w:val="000000"/>
          <w:spacing w:val="18"/>
          <w:lang w:val="de-DE"/>
        </w:rPr>
        <w:t xml:space="preserve"> </w:t>
      </w:r>
      <w:r>
        <w:rPr>
          <w:rFonts w:ascii="Arial" w:hAnsi="Arial" w:cs="Arial"/>
          <w:color w:val="000000"/>
          <w:lang w:val="de-DE"/>
        </w:rPr>
        <w:t>sie</w:t>
      </w:r>
      <w:r>
        <w:rPr>
          <w:rFonts w:ascii="Arial" w:hAnsi="Arial" w:cs="Arial"/>
          <w:color w:val="000000"/>
          <w:spacing w:val="18"/>
          <w:lang w:val="de-DE"/>
        </w:rPr>
        <w:t xml:space="preserve"> </w:t>
      </w:r>
      <w:r>
        <w:rPr>
          <w:rFonts w:ascii="Arial" w:hAnsi="Arial" w:cs="Arial"/>
          <w:color w:val="000000"/>
          <w:lang w:val="de-DE"/>
        </w:rPr>
        <w:t>Einschränkungen</w:t>
      </w:r>
      <w:r>
        <w:rPr>
          <w:rFonts w:ascii="Arial" w:hAnsi="Arial" w:cs="Arial"/>
          <w:color w:val="000000"/>
          <w:spacing w:val="19"/>
          <w:lang w:val="de-DE"/>
        </w:rPr>
        <w:t xml:space="preserve"> </w:t>
      </w:r>
      <w:r>
        <w:rPr>
          <w:rFonts w:ascii="Arial" w:hAnsi="Arial" w:cs="Arial"/>
          <w:color w:val="000000"/>
          <w:lang w:val="de-DE"/>
        </w:rPr>
        <w:t>der</w:t>
      </w:r>
      <w:r>
        <w:rPr>
          <w:rFonts w:ascii="Arial" w:hAnsi="Arial" w:cs="Arial"/>
          <w:color w:val="000000"/>
          <w:spacing w:val="19"/>
          <w:lang w:val="de-DE"/>
        </w:rPr>
        <w:t xml:space="preserve"> </w:t>
      </w:r>
      <w:r>
        <w:rPr>
          <w:rFonts w:ascii="Arial" w:hAnsi="Arial" w:cs="Arial"/>
          <w:color w:val="000000"/>
          <w:lang w:val="de-DE"/>
        </w:rPr>
        <w:t>Herstellerhaftung</w:t>
      </w:r>
      <w:r>
        <w:rPr>
          <w:rFonts w:ascii="Arial" w:hAnsi="Arial" w:cs="Arial"/>
          <w:color w:val="000000"/>
          <w:spacing w:val="18"/>
          <w:lang w:val="de-DE"/>
        </w:rPr>
        <w:t xml:space="preserve"> </w:t>
      </w:r>
      <w:r>
        <w:rPr>
          <w:rFonts w:ascii="Arial" w:hAnsi="Arial" w:cs="Arial"/>
          <w:color w:val="000000"/>
          <w:lang w:val="de-DE"/>
        </w:rPr>
        <w:t>nach</w:t>
      </w:r>
      <w:r>
        <w:rPr>
          <w:rFonts w:ascii="Arial" w:hAnsi="Arial" w:cs="Arial"/>
          <w:color w:val="000000"/>
          <w:spacing w:val="19"/>
          <w:lang w:val="de-DE"/>
        </w:rPr>
        <w:t xml:space="preserve"> </w:t>
      </w:r>
      <w:r>
        <w:rPr>
          <w:rFonts w:ascii="Arial" w:hAnsi="Arial" w:cs="Arial"/>
          <w:color w:val="000000"/>
          <w:lang w:val="de-DE"/>
        </w:rPr>
        <w:t>§</w:t>
      </w:r>
      <w:r>
        <w:rPr>
          <w:rFonts w:ascii="Arial" w:hAnsi="Arial" w:cs="Arial"/>
          <w:color w:val="000000"/>
          <w:spacing w:val="19"/>
          <w:lang w:val="de-DE"/>
        </w:rPr>
        <w:t xml:space="preserve"> </w:t>
      </w:r>
      <w:r>
        <w:rPr>
          <w:rFonts w:ascii="Arial" w:hAnsi="Arial" w:cs="Arial"/>
          <w:color w:val="000000"/>
          <w:lang w:val="de-DE"/>
        </w:rPr>
        <w:t>14</w:t>
      </w:r>
      <w:r>
        <w:rPr>
          <w:rFonts w:ascii="Arial" w:hAnsi="Arial" w:cs="Arial"/>
          <w:color w:val="000000"/>
          <w:spacing w:val="19"/>
          <w:lang w:val="de-DE"/>
        </w:rPr>
        <w:t xml:space="preserve"> </w:t>
      </w:r>
      <w:r>
        <w:rPr>
          <w:rFonts w:ascii="Arial" w:hAnsi="Arial" w:cs="Arial"/>
          <w:color w:val="000000"/>
          <w:spacing w:val="-2"/>
          <w:lang w:val="de-DE"/>
        </w:rPr>
        <w:t>ProdHaftG</w:t>
      </w:r>
      <w:r w:rsidRPr="00F55FEB">
        <w:rPr>
          <w:rFonts w:ascii="Times New Roman" w:hAnsi="Times New Roman" w:cs="Times New Roman"/>
          <w:lang w:val="de-DE"/>
        </w:rPr>
        <w:t xml:space="preserve"> </w:t>
      </w:r>
      <w:r>
        <w:rPr>
          <w:rFonts w:ascii="Arial" w:hAnsi="Arial" w:cs="Arial"/>
          <w:color w:val="000000"/>
          <w:lang w:val="de-DE"/>
        </w:rPr>
        <w:t xml:space="preserve">bedingt,   </w:t>
      </w:r>
    </w:p>
    <w:p w14:paraId="1B917886" w14:textId="352365FA" w:rsidR="00F62736" w:rsidRPr="00F55FEB" w:rsidRDefault="00AB4F81" w:rsidP="00F55FEB">
      <w:pPr>
        <w:tabs>
          <w:tab w:val="left" w:pos="2314"/>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sidR="00D406C5">
        <w:rPr>
          <w:rFonts w:ascii="Arial" w:hAnsi="Arial" w:cs="Arial"/>
          <w:color w:val="000000"/>
          <w:lang w:val="de-DE"/>
        </w:rPr>
        <w:tab/>
        <w:t>wenn sie die Haftung des AN für Vorsatz und grobe Fahrlässigkeit einschränkt</w:t>
      </w:r>
      <w:r w:rsidR="00D406C5" w:rsidRPr="00F55FEB">
        <w:rPr>
          <w:rFonts w:ascii="Times New Roman" w:hAnsi="Times New Roman" w:cs="Times New Roman"/>
          <w:lang w:val="de-DE"/>
        </w:rPr>
        <w:t xml:space="preserve"> </w:t>
      </w:r>
    </w:p>
    <w:p w14:paraId="36C960FB" w14:textId="77777777" w:rsidR="00F62736" w:rsidRPr="00F55FEB" w:rsidRDefault="00D406C5" w:rsidP="00F55FEB">
      <w:pPr>
        <w:spacing w:line="246" w:lineRule="exact"/>
        <w:ind w:left="2314"/>
        <w:jc w:val="both"/>
        <w:rPr>
          <w:rFonts w:ascii="Times New Roman" w:hAnsi="Times New Roman" w:cs="Times New Roman"/>
          <w:color w:val="010302"/>
          <w:lang w:val="de-DE"/>
        </w:rPr>
      </w:pPr>
      <w:r>
        <w:rPr>
          <w:rFonts w:ascii="Arial" w:hAnsi="Arial" w:cs="Arial"/>
          <w:color w:val="000000"/>
          <w:lang w:val="de-DE"/>
        </w:rPr>
        <w:t xml:space="preserve">oder   </w:t>
      </w:r>
    </w:p>
    <w:p w14:paraId="669A4EC7" w14:textId="77777777" w:rsidR="00F62736" w:rsidRPr="00F55FEB" w:rsidRDefault="00D406C5" w:rsidP="00F55FEB">
      <w:pPr>
        <w:tabs>
          <w:tab w:val="left" w:pos="2311"/>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wenn die Haftung des AN auf der Verletzung von Kardinalpflichtenberuht.   </w:t>
      </w:r>
    </w:p>
    <w:p w14:paraId="48CD2114" w14:textId="77777777" w:rsidR="00F62736" w:rsidRDefault="00F62736">
      <w:pPr>
        <w:spacing w:after="95"/>
        <w:rPr>
          <w:rFonts w:ascii="Times New Roman" w:hAnsi="Times New Roman"/>
          <w:color w:val="000000" w:themeColor="text1"/>
          <w:sz w:val="24"/>
          <w:szCs w:val="24"/>
          <w:lang w:val="de-DE"/>
        </w:rPr>
      </w:pPr>
    </w:p>
    <w:p w14:paraId="397DE33D" w14:textId="77777777" w:rsidR="00F62736" w:rsidRPr="00F55FEB" w:rsidRDefault="00D406C5">
      <w:pPr>
        <w:spacing w:line="246" w:lineRule="exact"/>
        <w:ind w:left="1604"/>
        <w:rPr>
          <w:rFonts w:ascii="Times New Roman" w:hAnsi="Times New Roman" w:cs="Times New Roman"/>
          <w:color w:val="010302"/>
          <w:lang w:val="de-DE"/>
        </w:rPr>
      </w:pPr>
      <w:r>
        <w:rPr>
          <w:rFonts w:ascii="Arial" w:hAnsi="Arial" w:cs="Arial"/>
          <w:color w:val="000000"/>
          <w:spacing w:val="-1"/>
          <w:lang w:val="de-DE"/>
        </w:rPr>
        <w:t>In allen diesen Fällen haftet der AN unbegrenzt nach den gesetzlichen Regelungen.</w:t>
      </w:r>
      <w:r w:rsidRPr="00F55FEB">
        <w:rPr>
          <w:rFonts w:ascii="Times New Roman" w:hAnsi="Times New Roman" w:cs="Times New Roman"/>
          <w:lang w:val="de-DE"/>
        </w:rPr>
        <w:t xml:space="preserve"> </w:t>
      </w:r>
    </w:p>
    <w:p w14:paraId="5C8687B7" w14:textId="77777777" w:rsidR="00FE721C" w:rsidRDefault="00FE721C" w:rsidP="00FE721C">
      <w:pPr>
        <w:tabs>
          <w:tab w:val="left" w:pos="1603"/>
        </w:tabs>
        <w:spacing w:line="246" w:lineRule="exact"/>
        <w:ind w:left="896"/>
        <w:rPr>
          <w:rFonts w:ascii="Arial" w:hAnsi="Arial" w:cs="Arial"/>
          <w:b/>
          <w:bCs/>
          <w:color w:val="000000"/>
          <w:lang w:val="de-DE"/>
        </w:rPr>
      </w:pPr>
    </w:p>
    <w:p w14:paraId="77DB874A" w14:textId="5ED7B4AB" w:rsidR="00FE721C" w:rsidRPr="00D60EDE" w:rsidRDefault="00F96143" w:rsidP="00FE721C">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15</w:t>
      </w:r>
      <w:r w:rsidR="001D4813">
        <w:rPr>
          <w:rFonts w:ascii="Arial" w:hAnsi="Arial" w:cs="Arial"/>
          <w:b/>
          <w:bCs/>
          <w:color w:val="000000"/>
          <w:lang w:val="de-DE"/>
        </w:rPr>
        <w:t>.2</w:t>
      </w:r>
      <w:r w:rsidR="00FE721C">
        <w:rPr>
          <w:rFonts w:ascii="Arial" w:hAnsi="Arial" w:cs="Arial"/>
          <w:b/>
          <w:bCs/>
          <w:color w:val="000000"/>
          <w:lang w:val="de-DE"/>
        </w:rPr>
        <w:tab/>
      </w:r>
      <w:r w:rsidR="00FE721C" w:rsidRPr="00D60EDE">
        <w:rPr>
          <w:rFonts w:ascii="Arial" w:hAnsi="Arial" w:cs="Arial"/>
          <w:b/>
          <w:lang w:val="de-DE"/>
        </w:rPr>
        <w:t>Betriebshaftpflichtversicherung</w:t>
      </w:r>
      <w:r w:rsidR="00FE721C">
        <w:rPr>
          <w:rFonts w:ascii="Arial" w:hAnsi="Arial" w:cs="Arial"/>
          <w:b/>
          <w:bCs/>
          <w:color w:val="000000"/>
          <w:lang w:val="de-DE"/>
        </w:rPr>
        <w:t xml:space="preserve"> </w:t>
      </w:r>
      <w:r w:rsidR="00FE721C" w:rsidRPr="00D60EDE">
        <w:rPr>
          <w:rFonts w:ascii="Arial" w:hAnsi="Arial" w:cs="Arial"/>
          <w:b/>
          <w:lang w:val="de-DE"/>
        </w:rPr>
        <w:t>des AN</w:t>
      </w:r>
    </w:p>
    <w:p w14:paraId="2D837C32" w14:textId="3A135D94" w:rsidR="00F62736" w:rsidRPr="00F55FEB" w:rsidRDefault="00D406C5">
      <w:pPr>
        <w:tabs>
          <w:tab w:val="left" w:pos="3391"/>
          <w:tab w:val="left" w:pos="3962"/>
          <w:tab w:val="left" w:pos="4759"/>
          <w:tab w:val="left" w:pos="5714"/>
          <w:tab w:val="left" w:pos="6395"/>
          <w:tab w:val="left" w:pos="9672"/>
        </w:tabs>
        <w:spacing w:before="256" w:line="252" w:lineRule="exact"/>
        <w:ind w:left="1604" w:right="843"/>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lang w:val="de-DE"/>
        </w:rPr>
        <w:t>AN</w:t>
      </w:r>
      <w:r>
        <w:rPr>
          <w:rFonts w:ascii="Arial" w:hAnsi="Arial" w:cs="Arial"/>
          <w:color w:val="000000"/>
          <w:spacing w:val="6"/>
          <w:lang w:val="de-DE"/>
        </w:rPr>
        <w:t xml:space="preserve"> </w:t>
      </w:r>
      <w:r>
        <w:rPr>
          <w:rFonts w:ascii="Arial" w:hAnsi="Arial" w:cs="Arial"/>
          <w:color w:val="000000"/>
          <w:lang w:val="de-DE"/>
        </w:rPr>
        <w:t>hat</w:t>
      </w:r>
      <w:r>
        <w:rPr>
          <w:rFonts w:ascii="Arial" w:hAnsi="Arial" w:cs="Arial"/>
          <w:color w:val="000000"/>
          <w:spacing w:val="6"/>
          <w:lang w:val="de-DE"/>
        </w:rPr>
        <w:t xml:space="preserve"> </w:t>
      </w:r>
      <w:r>
        <w:rPr>
          <w:rFonts w:ascii="Arial" w:hAnsi="Arial" w:cs="Arial"/>
          <w:color w:val="000000"/>
          <w:lang w:val="de-DE"/>
        </w:rPr>
        <w:t>zur</w:t>
      </w:r>
      <w:r>
        <w:rPr>
          <w:rFonts w:ascii="Arial" w:hAnsi="Arial" w:cs="Arial"/>
          <w:color w:val="000000"/>
          <w:spacing w:val="6"/>
          <w:lang w:val="de-DE"/>
        </w:rPr>
        <w:t xml:space="preserve"> </w:t>
      </w:r>
      <w:r>
        <w:rPr>
          <w:rFonts w:ascii="Arial" w:hAnsi="Arial" w:cs="Arial"/>
          <w:color w:val="000000"/>
          <w:lang w:val="de-DE"/>
        </w:rPr>
        <w:t>Abdeckung</w:t>
      </w:r>
      <w:r>
        <w:rPr>
          <w:rFonts w:ascii="Arial" w:hAnsi="Arial" w:cs="Arial"/>
          <w:color w:val="000000"/>
          <w:spacing w:val="6"/>
          <w:lang w:val="de-DE"/>
        </w:rPr>
        <w:t xml:space="preserve"> </w:t>
      </w:r>
      <w:r>
        <w:rPr>
          <w:rFonts w:ascii="Arial" w:hAnsi="Arial" w:cs="Arial"/>
          <w:color w:val="000000"/>
          <w:lang w:val="de-DE"/>
        </w:rPr>
        <w:t>aller</w:t>
      </w:r>
      <w:r>
        <w:rPr>
          <w:rFonts w:ascii="Arial" w:hAnsi="Arial" w:cs="Arial"/>
          <w:color w:val="000000"/>
          <w:spacing w:val="6"/>
          <w:lang w:val="de-DE"/>
        </w:rPr>
        <w:t xml:space="preserve"> </w:t>
      </w:r>
      <w:r>
        <w:rPr>
          <w:rFonts w:ascii="Arial" w:hAnsi="Arial" w:cs="Arial"/>
          <w:color w:val="000000"/>
          <w:lang w:val="de-DE"/>
        </w:rPr>
        <w:t>sich</w:t>
      </w:r>
      <w:r>
        <w:rPr>
          <w:rFonts w:ascii="Arial" w:hAnsi="Arial" w:cs="Arial"/>
          <w:color w:val="000000"/>
          <w:spacing w:val="6"/>
          <w:lang w:val="de-DE"/>
        </w:rPr>
        <w:t xml:space="preserve"> </w:t>
      </w:r>
      <w:r>
        <w:rPr>
          <w:rFonts w:ascii="Arial" w:hAnsi="Arial" w:cs="Arial"/>
          <w:color w:val="000000"/>
          <w:lang w:val="de-DE"/>
        </w:rPr>
        <w:t>aus</w:t>
      </w:r>
      <w:r>
        <w:rPr>
          <w:rFonts w:ascii="Arial" w:hAnsi="Arial" w:cs="Arial"/>
          <w:color w:val="000000"/>
          <w:spacing w:val="6"/>
          <w:lang w:val="de-DE"/>
        </w:rPr>
        <w:t xml:space="preserve"> </w:t>
      </w: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lang w:val="de-DE"/>
        </w:rPr>
        <w:t>Beauftragung</w:t>
      </w:r>
      <w:r>
        <w:rPr>
          <w:rFonts w:ascii="Arial" w:hAnsi="Arial" w:cs="Arial"/>
          <w:color w:val="000000"/>
          <w:spacing w:val="6"/>
          <w:lang w:val="de-DE"/>
        </w:rPr>
        <w:t xml:space="preserve"> </w:t>
      </w:r>
      <w:r>
        <w:rPr>
          <w:rFonts w:ascii="Arial" w:hAnsi="Arial" w:cs="Arial"/>
          <w:color w:val="000000"/>
          <w:spacing w:val="-2"/>
          <w:lang w:val="de-DE"/>
        </w:rPr>
        <w:t>ergebenden</w:t>
      </w:r>
      <w:r w:rsidRPr="00F55FEB">
        <w:rPr>
          <w:rFonts w:ascii="Times New Roman" w:hAnsi="Times New Roman" w:cs="Times New Roman"/>
          <w:lang w:val="de-DE"/>
        </w:rPr>
        <w:t xml:space="preserve"> </w:t>
      </w:r>
      <w:r>
        <w:rPr>
          <w:rFonts w:ascii="Arial" w:hAnsi="Arial" w:cs="Arial"/>
          <w:color w:val="000000"/>
          <w:lang w:val="de-DE"/>
        </w:rPr>
        <w:t xml:space="preserve">Haftungsrisiken auf seine Kosten eine Betriebshaftpflichtversicherung </w:t>
      </w:r>
      <w:r>
        <w:rPr>
          <w:rFonts w:ascii="Arial" w:hAnsi="Arial" w:cs="Arial"/>
          <w:color w:val="000000"/>
          <w:spacing w:val="-5"/>
          <w:lang w:val="de-DE"/>
        </w:rPr>
        <w:t>mit</w:t>
      </w:r>
      <w:r w:rsidRPr="00F55FEB">
        <w:rPr>
          <w:rFonts w:ascii="Times New Roman" w:hAnsi="Times New Roman" w:cs="Times New Roman"/>
          <w:lang w:val="de-DE"/>
        </w:rPr>
        <w:t xml:space="preserve"> </w:t>
      </w:r>
      <w:r>
        <w:rPr>
          <w:rFonts w:ascii="Arial" w:hAnsi="Arial" w:cs="Arial"/>
          <w:color w:val="000000"/>
          <w:lang w:val="de-DE"/>
        </w:rPr>
        <w:t>Mindestdeckungssumme</w:t>
      </w:r>
      <w:r>
        <w:rPr>
          <w:rFonts w:ascii="Arial" w:hAnsi="Arial" w:cs="Arial"/>
          <w:color w:val="000000"/>
          <w:spacing w:val="39"/>
          <w:lang w:val="de-DE"/>
        </w:rPr>
        <w:t xml:space="preserve"> </w:t>
      </w:r>
      <w:r>
        <w:rPr>
          <w:rFonts w:ascii="Arial" w:hAnsi="Arial" w:cs="Arial"/>
          <w:color w:val="000000"/>
          <w:lang w:val="de-DE"/>
        </w:rPr>
        <w:t>für</w:t>
      </w:r>
      <w:r>
        <w:rPr>
          <w:rFonts w:ascii="Arial" w:hAnsi="Arial" w:cs="Arial"/>
          <w:color w:val="000000"/>
          <w:spacing w:val="41"/>
          <w:lang w:val="de-DE"/>
        </w:rPr>
        <w:t xml:space="preserve"> </w:t>
      </w:r>
      <w:r>
        <w:rPr>
          <w:rFonts w:ascii="Arial" w:hAnsi="Arial" w:cs="Arial"/>
          <w:color w:val="000000"/>
          <w:lang w:val="de-DE"/>
        </w:rPr>
        <w:t>Personen-</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lang w:val="de-DE"/>
        </w:rPr>
        <w:t>Sachschäden</w:t>
      </w:r>
      <w:r>
        <w:rPr>
          <w:rFonts w:ascii="Arial" w:hAnsi="Arial" w:cs="Arial"/>
          <w:color w:val="000000"/>
          <w:spacing w:val="41"/>
          <w:lang w:val="de-DE"/>
        </w:rPr>
        <w:t xml:space="preserve"> </w:t>
      </w:r>
      <w:proofErr w:type="spellStart"/>
      <w:r>
        <w:rPr>
          <w:rFonts w:ascii="Arial" w:hAnsi="Arial" w:cs="Arial"/>
          <w:color w:val="000000"/>
          <w:lang w:val="de-DE"/>
        </w:rPr>
        <w:t>i.H.v</w:t>
      </w:r>
      <w:proofErr w:type="spellEnd"/>
      <w:r>
        <w:rPr>
          <w:rFonts w:ascii="Arial" w:hAnsi="Arial" w:cs="Arial"/>
          <w:color w:val="000000"/>
          <w:lang w:val="de-DE"/>
        </w:rPr>
        <w:t>.</w:t>
      </w:r>
      <w:r>
        <w:rPr>
          <w:rFonts w:ascii="Arial" w:hAnsi="Arial" w:cs="Arial"/>
          <w:color w:val="000000"/>
          <w:spacing w:val="41"/>
          <w:lang w:val="de-DE"/>
        </w:rPr>
        <w:t xml:space="preserve"> </w:t>
      </w:r>
      <w:r>
        <w:rPr>
          <w:rFonts w:ascii="Arial" w:hAnsi="Arial" w:cs="Arial"/>
          <w:color w:val="000000"/>
          <w:lang w:val="de-DE"/>
        </w:rPr>
        <w:t>EUR</w:t>
      </w:r>
      <w:r>
        <w:rPr>
          <w:rFonts w:ascii="Arial" w:hAnsi="Arial" w:cs="Arial"/>
          <w:color w:val="000000"/>
          <w:spacing w:val="43"/>
          <w:lang w:val="de-DE"/>
        </w:rPr>
        <w:t xml:space="preserve"> </w:t>
      </w:r>
      <w:r w:rsidR="00B902C5">
        <w:rPr>
          <w:rFonts w:ascii="Arial" w:hAnsi="Arial" w:cs="Arial"/>
          <w:color w:val="000000"/>
          <w:spacing w:val="43"/>
          <w:lang w:val="de-DE"/>
        </w:rPr>
        <w:t>1</w:t>
      </w:r>
      <w:r w:rsidR="00D95CF2">
        <w:rPr>
          <w:rFonts w:ascii="Arial" w:hAnsi="Arial" w:cs="Arial"/>
          <w:color w:val="000000"/>
          <w:spacing w:val="43"/>
          <w:lang w:val="de-DE"/>
        </w:rPr>
        <w:t>.</w:t>
      </w:r>
      <w:r w:rsidR="00B902C5">
        <w:rPr>
          <w:rFonts w:ascii="Arial" w:hAnsi="Arial" w:cs="Arial"/>
          <w:color w:val="000000"/>
          <w:spacing w:val="43"/>
          <w:lang w:val="de-DE"/>
        </w:rPr>
        <w:t>5</w:t>
      </w:r>
      <w:r>
        <w:rPr>
          <w:rFonts w:ascii="Arial" w:hAnsi="Arial" w:cs="Arial"/>
          <w:color w:val="000000"/>
          <w:spacing w:val="-2"/>
          <w:lang w:val="de-DE"/>
        </w:rPr>
        <w:t>00.000,00</w:t>
      </w:r>
      <w:r w:rsidRPr="00F55FEB">
        <w:rPr>
          <w:rFonts w:ascii="Times New Roman" w:hAnsi="Times New Roman" w:cs="Times New Roman"/>
          <w:lang w:val="de-DE"/>
        </w:rPr>
        <w:t xml:space="preserve"> </w:t>
      </w:r>
      <w:r>
        <w:rPr>
          <w:rFonts w:ascii="Arial" w:hAnsi="Arial" w:cs="Arial"/>
          <w:color w:val="000000"/>
          <w:lang w:val="de-DE"/>
        </w:rPr>
        <w:t xml:space="preserve">und für Vermögensschäden </w:t>
      </w:r>
      <w:proofErr w:type="spellStart"/>
      <w:r>
        <w:rPr>
          <w:rFonts w:ascii="Arial" w:hAnsi="Arial" w:cs="Arial"/>
          <w:color w:val="000000"/>
          <w:lang w:val="de-DE"/>
        </w:rPr>
        <w:t>i.H.v</w:t>
      </w:r>
      <w:proofErr w:type="spellEnd"/>
      <w:r>
        <w:rPr>
          <w:rFonts w:ascii="Arial" w:hAnsi="Arial" w:cs="Arial"/>
          <w:color w:val="000000"/>
          <w:lang w:val="de-DE"/>
        </w:rPr>
        <w:t xml:space="preserve">. EUR </w:t>
      </w:r>
      <w:r w:rsidR="00D95CF2">
        <w:rPr>
          <w:rFonts w:ascii="Arial" w:hAnsi="Arial" w:cs="Arial"/>
          <w:color w:val="000000"/>
          <w:lang w:val="de-DE"/>
        </w:rPr>
        <w:t>1</w:t>
      </w:r>
      <w:r>
        <w:rPr>
          <w:rFonts w:ascii="Arial" w:hAnsi="Arial" w:cs="Arial"/>
          <w:color w:val="000000"/>
          <w:lang w:val="de-DE"/>
        </w:rPr>
        <w:t xml:space="preserve">.000.000,00 abzuschließen.   </w:t>
      </w:r>
    </w:p>
    <w:p w14:paraId="28404642" w14:textId="77777777" w:rsidR="00F62736" w:rsidRPr="00F55FEB" w:rsidRDefault="00D406C5">
      <w:pPr>
        <w:spacing w:line="290" w:lineRule="exact"/>
        <w:ind w:left="1604" w:right="843"/>
        <w:rPr>
          <w:rFonts w:ascii="Times New Roman" w:hAnsi="Times New Roman" w:cs="Times New Roman"/>
          <w:color w:val="010302"/>
          <w:lang w:val="de-DE"/>
        </w:rPr>
      </w:pPr>
      <w:r>
        <w:rPr>
          <w:rFonts w:ascii="Arial" w:hAnsi="Arial" w:cs="Arial"/>
          <w:color w:val="000000"/>
          <w:lang w:val="de-DE"/>
        </w:rPr>
        <w:t>Auf Verlangen des AG weist der AN jederzeit den Abschluss sowie das Fortbestehen</w:t>
      </w:r>
      <w:r w:rsidRPr="00F55FEB">
        <w:rPr>
          <w:rFonts w:ascii="Times New Roman" w:hAnsi="Times New Roman" w:cs="Times New Roman"/>
          <w:lang w:val="de-DE"/>
        </w:rPr>
        <w:t xml:space="preserve"> </w:t>
      </w:r>
      <w:r>
        <w:rPr>
          <w:rFonts w:ascii="Arial" w:hAnsi="Arial" w:cs="Arial"/>
          <w:color w:val="000000"/>
          <w:lang w:val="de-DE"/>
        </w:rPr>
        <w:t xml:space="preserve">der Versicherung nach.   </w:t>
      </w:r>
    </w:p>
    <w:p w14:paraId="44D41F61" w14:textId="729A82E4" w:rsidR="00F62736" w:rsidRPr="00F55FEB" w:rsidRDefault="00D406C5">
      <w:pPr>
        <w:spacing w:line="292" w:lineRule="exact"/>
        <w:ind w:left="1604" w:right="843"/>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8"/>
          <w:lang w:val="de-DE"/>
        </w:rPr>
        <w:t xml:space="preserve"> </w:t>
      </w:r>
      <w:r>
        <w:rPr>
          <w:rFonts w:ascii="Arial" w:hAnsi="Arial" w:cs="Arial"/>
          <w:color w:val="000000"/>
          <w:lang w:val="de-DE"/>
        </w:rPr>
        <w:t>Haftung</w:t>
      </w:r>
      <w:r>
        <w:rPr>
          <w:rFonts w:ascii="Arial" w:hAnsi="Arial" w:cs="Arial"/>
          <w:color w:val="000000"/>
          <w:spacing w:val="8"/>
          <w:lang w:val="de-DE"/>
        </w:rPr>
        <w:t xml:space="preserve"> </w:t>
      </w:r>
      <w:r>
        <w:rPr>
          <w:rFonts w:ascii="Arial" w:hAnsi="Arial" w:cs="Arial"/>
          <w:color w:val="000000"/>
          <w:lang w:val="de-DE"/>
        </w:rPr>
        <w:t>des</w:t>
      </w:r>
      <w:r>
        <w:rPr>
          <w:rFonts w:ascii="Arial" w:hAnsi="Arial" w:cs="Arial"/>
          <w:color w:val="000000"/>
          <w:spacing w:val="8"/>
          <w:lang w:val="de-DE"/>
        </w:rPr>
        <w:t xml:space="preserve"> </w:t>
      </w:r>
      <w:r>
        <w:rPr>
          <w:rFonts w:ascii="Arial" w:hAnsi="Arial" w:cs="Arial"/>
          <w:color w:val="000000"/>
          <w:lang w:val="de-DE"/>
        </w:rPr>
        <w:t>AN</w:t>
      </w:r>
      <w:r>
        <w:rPr>
          <w:rFonts w:ascii="Arial" w:hAnsi="Arial" w:cs="Arial"/>
          <w:color w:val="000000"/>
          <w:spacing w:val="8"/>
          <w:lang w:val="de-DE"/>
        </w:rPr>
        <w:t xml:space="preserve"> </w:t>
      </w:r>
      <w:r>
        <w:rPr>
          <w:rFonts w:ascii="Arial" w:hAnsi="Arial" w:cs="Arial"/>
          <w:color w:val="000000"/>
          <w:lang w:val="de-DE"/>
        </w:rPr>
        <w:t>wird</w:t>
      </w:r>
      <w:r>
        <w:rPr>
          <w:rFonts w:ascii="Arial" w:hAnsi="Arial" w:cs="Arial"/>
          <w:color w:val="000000"/>
          <w:spacing w:val="8"/>
          <w:lang w:val="de-DE"/>
        </w:rPr>
        <w:t xml:space="preserve"> </w:t>
      </w:r>
      <w:r w:rsidR="00D61949">
        <w:rPr>
          <w:rFonts w:ascii="Arial" w:hAnsi="Arial" w:cs="Arial"/>
          <w:color w:val="000000"/>
          <w:lang w:val="de-DE"/>
        </w:rPr>
        <w:t>d</w:t>
      </w:r>
      <w:r>
        <w:rPr>
          <w:rFonts w:ascii="Arial" w:hAnsi="Arial" w:cs="Arial"/>
          <w:color w:val="000000"/>
          <w:lang w:val="de-DE"/>
        </w:rPr>
        <w:t>urch</w:t>
      </w:r>
      <w:r>
        <w:rPr>
          <w:rFonts w:ascii="Arial" w:hAnsi="Arial" w:cs="Arial"/>
          <w:color w:val="000000"/>
          <w:spacing w:val="8"/>
          <w:lang w:val="de-DE"/>
        </w:rPr>
        <w:t xml:space="preserve"> </w:t>
      </w:r>
      <w:r>
        <w:rPr>
          <w:rFonts w:ascii="Arial" w:hAnsi="Arial" w:cs="Arial"/>
          <w:color w:val="000000"/>
          <w:lang w:val="de-DE"/>
        </w:rPr>
        <w:t>den</w:t>
      </w:r>
      <w:r>
        <w:rPr>
          <w:rFonts w:ascii="Arial" w:hAnsi="Arial" w:cs="Arial"/>
          <w:color w:val="000000"/>
          <w:spacing w:val="8"/>
          <w:lang w:val="de-DE"/>
        </w:rPr>
        <w:t xml:space="preserve"> </w:t>
      </w:r>
      <w:r>
        <w:rPr>
          <w:rFonts w:ascii="Arial" w:hAnsi="Arial" w:cs="Arial"/>
          <w:color w:val="000000"/>
          <w:lang w:val="de-DE"/>
        </w:rPr>
        <w:t>Nachweis</w:t>
      </w:r>
      <w:r>
        <w:rPr>
          <w:rFonts w:ascii="Arial" w:hAnsi="Arial" w:cs="Arial"/>
          <w:color w:val="000000"/>
          <w:spacing w:val="8"/>
          <w:lang w:val="de-DE"/>
        </w:rPr>
        <w:t xml:space="preserve"> </w:t>
      </w:r>
      <w:r>
        <w:rPr>
          <w:rFonts w:ascii="Arial" w:hAnsi="Arial" w:cs="Arial"/>
          <w:color w:val="000000"/>
          <w:lang w:val="de-DE"/>
        </w:rPr>
        <w:t>einer</w:t>
      </w:r>
      <w:r>
        <w:rPr>
          <w:rFonts w:ascii="Arial" w:hAnsi="Arial" w:cs="Arial"/>
          <w:color w:val="000000"/>
          <w:spacing w:val="8"/>
          <w:lang w:val="de-DE"/>
        </w:rPr>
        <w:t xml:space="preserve"> </w:t>
      </w:r>
      <w:r>
        <w:rPr>
          <w:rFonts w:ascii="Arial" w:hAnsi="Arial" w:cs="Arial"/>
          <w:color w:val="000000"/>
          <w:lang w:val="de-DE"/>
        </w:rPr>
        <w:t>Versicherung</w:t>
      </w:r>
      <w:r>
        <w:rPr>
          <w:rFonts w:ascii="Arial" w:hAnsi="Arial" w:cs="Arial"/>
          <w:color w:val="000000"/>
          <w:spacing w:val="8"/>
          <w:lang w:val="de-DE"/>
        </w:rPr>
        <w:t xml:space="preserve"> </w:t>
      </w:r>
      <w:r>
        <w:rPr>
          <w:rFonts w:ascii="Arial" w:hAnsi="Arial" w:cs="Arial"/>
          <w:color w:val="000000"/>
          <w:spacing w:val="-3"/>
          <w:lang w:val="de-DE"/>
        </w:rPr>
        <w:t>nicht</w:t>
      </w:r>
      <w:r w:rsidRPr="00F55FEB">
        <w:rPr>
          <w:rFonts w:ascii="Times New Roman" w:hAnsi="Times New Roman" w:cs="Times New Roman"/>
          <w:lang w:val="de-DE"/>
        </w:rPr>
        <w:t xml:space="preserve"> </w:t>
      </w:r>
      <w:r>
        <w:rPr>
          <w:rFonts w:ascii="Arial" w:hAnsi="Arial" w:cs="Arial"/>
          <w:color w:val="000000"/>
          <w:lang w:val="de-DE"/>
        </w:rPr>
        <w:t xml:space="preserve">ausgeschlossen.   </w:t>
      </w:r>
    </w:p>
    <w:p w14:paraId="0F557C4A" w14:textId="77777777" w:rsidR="00FE721C" w:rsidRDefault="00FE721C" w:rsidP="00FE721C">
      <w:pPr>
        <w:tabs>
          <w:tab w:val="left" w:pos="1603"/>
        </w:tabs>
        <w:spacing w:line="246" w:lineRule="exact"/>
        <w:ind w:left="896"/>
        <w:rPr>
          <w:rFonts w:ascii="Arial" w:hAnsi="Arial" w:cs="Arial"/>
          <w:b/>
          <w:bCs/>
          <w:color w:val="000000"/>
          <w:lang w:val="de-DE"/>
        </w:rPr>
      </w:pPr>
    </w:p>
    <w:p w14:paraId="50ACC7AE" w14:textId="07124A18" w:rsidR="00FE721C" w:rsidRPr="00F55FEB" w:rsidRDefault="00F96143" w:rsidP="00F55FEB">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15</w:t>
      </w:r>
      <w:r w:rsidR="00FE721C">
        <w:rPr>
          <w:rFonts w:ascii="Arial" w:hAnsi="Arial" w:cs="Arial"/>
          <w:b/>
          <w:bCs/>
          <w:color w:val="000000"/>
          <w:lang w:val="de-DE"/>
        </w:rPr>
        <w:t>.3</w:t>
      </w:r>
      <w:r w:rsidR="00FE721C">
        <w:rPr>
          <w:rFonts w:ascii="Arial" w:hAnsi="Arial" w:cs="Arial"/>
          <w:b/>
          <w:bCs/>
          <w:color w:val="000000"/>
          <w:lang w:val="de-DE"/>
        </w:rPr>
        <w:tab/>
        <w:t>Haftung</w:t>
      </w:r>
      <w:r w:rsidR="00FE721C" w:rsidRPr="00D60EDE">
        <w:rPr>
          <w:rFonts w:ascii="Times New Roman" w:hAnsi="Times New Roman" w:cs="Times New Roman"/>
          <w:lang w:val="de-DE"/>
        </w:rPr>
        <w:t xml:space="preserve"> </w:t>
      </w:r>
      <w:r w:rsidR="00FE721C">
        <w:rPr>
          <w:rFonts w:ascii="Arial" w:hAnsi="Arial" w:cs="Arial"/>
          <w:b/>
          <w:lang w:val="de-DE"/>
        </w:rPr>
        <w:t>des AG</w:t>
      </w:r>
    </w:p>
    <w:p w14:paraId="18C49812" w14:textId="7C5E81F6" w:rsidR="00F62736" w:rsidRPr="00F55FEB" w:rsidRDefault="00D406C5" w:rsidP="00F55FEB">
      <w:pPr>
        <w:spacing w:before="234" w:line="254" w:lineRule="exact"/>
        <w:ind w:left="1604" w:right="843"/>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AG</w:t>
      </w:r>
      <w:r>
        <w:rPr>
          <w:rFonts w:ascii="Arial" w:hAnsi="Arial" w:cs="Arial"/>
          <w:color w:val="000000"/>
          <w:spacing w:val="34"/>
          <w:lang w:val="de-DE"/>
        </w:rPr>
        <w:t xml:space="preserve"> </w:t>
      </w:r>
      <w:r>
        <w:rPr>
          <w:rFonts w:ascii="Arial" w:hAnsi="Arial" w:cs="Arial"/>
          <w:color w:val="000000"/>
          <w:lang w:val="de-DE"/>
        </w:rPr>
        <w:t>haftet</w:t>
      </w:r>
      <w:r>
        <w:rPr>
          <w:rFonts w:ascii="Arial" w:hAnsi="Arial" w:cs="Arial"/>
          <w:color w:val="000000"/>
          <w:spacing w:val="32"/>
          <w:lang w:val="de-DE"/>
        </w:rPr>
        <w:t xml:space="preserve"> </w:t>
      </w:r>
      <w:r>
        <w:rPr>
          <w:rFonts w:ascii="Arial" w:hAnsi="Arial" w:cs="Arial"/>
          <w:color w:val="000000"/>
          <w:lang w:val="de-DE"/>
        </w:rPr>
        <w:t>für</w:t>
      </w:r>
      <w:r>
        <w:rPr>
          <w:rFonts w:ascii="Arial" w:hAnsi="Arial" w:cs="Arial"/>
          <w:color w:val="000000"/>
          <w:spacing w:val="34"/>
          <w:lang w:val="de-DE"/>
        </w:rPr>
        <w:t xml:space="preserve"> </w:t>
      </w:r>
      <w:r>
        <w:rPr>
          <w:rFonts w:ascii="Arial" w:hAnsi="Arial" w:cs="Arial"/>
          <w:color w:val="000000"/>
          <w:lang w:val="de-DE"/>
        </w:rPr>
        <w:t>Schäden,</w:t>
      </w:r>
      <w:r>
        <w:rPr>
          <w:rFonts w:ascii="Arial" w:hAnsi="Arial" w:cs="Arial"/>
          <w:color w:val="000000"/>
          <w:spacing w:val="35"/>
          <w:lang w:val="de-DE"/>
        </w:rPr>
        <w:t xml:space="preserve"> </w:t>
      </w:r>
      <w:r>
        <w:rPr>
          <w:rFonts w:ascii="Arial" w:hAnsi="Arial" w:cs="Arial"/>
          <w:color w:val="000000"/>
          <w:lang w:val="de-DE"/>
        </w:rPr>
        <w:t>die</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AN</w:t>
      </w:r>
      <w:r>
        <w:rPr>
          <w:rFonts w:ascii="Arial" w:hAnsi="Arial" w:cs="Arial"/>
          <w:color w:val="000000"/>
          <w:spacing w:val="34"/>
          <w:lang w:val="de-DE"/>
        </w:rPr>
        <w:t xml:space="preserve"> </w:t>
      </w:r>
      <w:r>
        <w:rPr>
          <w:rFonts w:ascii="Arial" w:hAnsi="Arial" w:cs="Arial"/>
          <w:color w:val="000000"/>
          <w:lang w:val="de-DE"/>
        </w:rPr>
        <w:t>oder</w:t>
      </w:r>
      <w:r>
        <w:rPr>
          <w:rFonts w:ascii="Arial" w:hAnsi="Arial" w:cs="Arial"/>
          <w:color w:val="000000"/>
          <w:spacing w:val="34"/>
          <w:lang w:val="de-DE"/>
        </w:rPr>
        <w:t xml:space="preserve"> </w:t>
      </w:r>
      <w:r>
        <w:rPr>
          <w:rFonts w:ascii="Arial" w:hAnsi="Arial" w:cs="Arial"/>
          <w:color w:val="000000"/>
          <w:lang w:val="de-DE"/>
        </w:rPr>
        <w:t>seine</w:t>
      </w:r>
      <w:r>
        <w:rPr>
          <w:rFonts w:ascii="Arial" w:hAnsi="Arial" w:cs="Arial"/>
          <w:color w:val="000000"/>
          <w:spacing w:val="34"/>
          <w:lang w:val="de-DE"/>
        </w:rPr>
        <w:t xml:space="preserve"> </w:t>
      </w:r>
      <w:r>
        <w:rPr>
          <w:rFonts w:ascii="Arial" w:hAnsi="Arial" w:cs="Arial"/>
          <w:color w:val="000000"/>
          <w:spacing w:val="-1"/>
          <w:lang w:val="de-DE"/>
        </w:rPr>
        <w:t>Erfüllungs-/Verrichtungsgehilfen</w:t>
      </w:r>
      <w:r w:rsidRPr="00F55FEB">
        <w:rPr>
          <w:rFonts w:ascii="Times New Roman" w:hAnsi="Times New Roman" w:cs="Times New Roman"/>
          <w:lang w:val="de-DE"/>
        </w:rPr>
        <w:t xml:space="preserve"> </w:t>
      </w:r>
      <w:r>
        <w:rPr>
          <w:rFonts w:ascii="Arial" w:hAnsi="Arial" w:cs="Arial"/>
          <w:color w:val="000000"/>
          <w:lang w:val="de-DE"/>
        </w:rPr>
        <w:t xml:space="preserve">bei der Erbringung der Leistung erleiden wie folgt:   </w:t>
      </w:r>
    </w:p>
    <w:p w14:paraId="490A971F" w14:textId="1802553F" w:rsidR="00F62736" w:rsidRPr="00F55FEB" w:rsidRDefault="00D406C5" w:rsidP="001D4813">
      <w:pPr>
        <w:tabs>
          <w:tab w:val="left" w:pos="2314"/>
          <w:tab w:val="left" w:pos="4066"/>
        </w:tabs>
        <w:spacing w:before="256" w:line="252" w:lineRule="exact"/>
        <w:ind w:left="2314" w:right="844" w:hanging="710"/>
        <w:jc w:val="both"/>
        <w:rPr>
          <w:rFonts w:ascii="Times New Roman" w:hAnsi="Times New Roman" w:cs="Times New Roman"/>
          <w:color w:val="010302"/>
          <w:lang w:val="de-DE"/>
        </w:rPr>
      </w:pPr>
      <w:r>
        <w:rPr>
          <w:rFonts w:ascii="Arial" w:hAnsi="Arial" w:cs="Arial"/>
          <w:color w:val="000000"/>
          <w:lang w:val="de-DE"/>
        </w:rPr>
        <w:t xml:space="preserve">a) </w:t>
      </w:r>
      <w:r>
        <w:rPr>
          <w:rFonts w:ascii="Arial" w:hAnsi="Arial" w:cs="Arial"/>
          <w:color w:val="000000"/>
          <w:lang w:val="de-DE"/>
        </w:rPr>
        <w:tab/>
        <w:t>Für</w:t>
      </w:r>
      <w:r>
        <w:rPr>
          <w:rFonts w:ascii="Arial" w:hAnsi="Arial" w:cs="Arial"/>
          <w:color w:val="000000"/>
          <w:spacing w:val="20"/>
          <w:lang w:val="de-DE"/>
        </w:rPr>
        <w:t xml:space="preserve"> </w:t>
      </w:r>
      <w:r>
        <w:rPr>
          <w:rFonts w:ascii="Arial" w:hAnsi="Arial" w:cs="Arial"/>
          <w:color w:val="000000"/>
          <w:lang w:val="de-DE"/>
        </w:rPr>
        <w:t>Schäden, die</w:t>
      </w:r>
      <w:r>
        <w:rPr>
          <w:rFonts w:ascii="Arial" w:hAnsi="Arial" w:cs="Arial"/>
          <w:color w:val="000000"/>
          <w:spacing w:val="20"/>
          <w:lang w:val="de-DE"/>
        </w:rPr>
        <w:t xml:space="preserve"> </w:t>
      </w:r>
      <w:r>
        <w:rPr>
          <w:rFonts w:ascii="Arial" w:hAnsi="Arial" w:cs="Arial"/>
          <w:color w:val="000000"/>
          <w:lang w:val="de-DE"/>
        </w:rPr>
        <w:t>auf</w:t>
      </w:r>
      <w:r>
        <w:rPr>
          <w:rFonts w:ascii="Arial" w:hAnsi="Arial" w:cs="Arial"/>
          <w:color w:val="000000"/>
          <w:spacing w:val="20"/>
          <w:lang w:val="de-DE"/>
        </w:rPr>
        <w:t xml:space="preserve"> </w:t>
      </w:r>
      <w:r>
        <w:rPr>
          <w:rFonts w:ascii="Arial" w:hAnsi="Arial" w:cs="Arial"/>
          <w:color w:val="000000"/>
          <w:lang w:val="de-DE"/>
        </w:rPr>
        <w:t>einer</w:t>
      </w:r>
      <w:r>
        <w:rPr>
          <w:rFonts w:ascii="Arial" w:hAnsi="Arial" w:cs="Arial"/>
          <w:color w:val="000000"/>
          <w:spacing w:val="20"/>
          <w:lang w:val="de-DE"/>
        </w:rPr>
        <w:t xml:space="preserve"> </w:t>
      </w:r>
      <w:r>
        <w:rPr>
          <w:rFonts w:ascii="Arial" w:hAnsi="Arial" w:cs="Arial"/>
          <w:color w:val="000000"/>
          <w:lang w:val="de-DE"/>
        </w:rPr>
        <w:t>vorsätzlichen</w:t>
      </w:r>
      <w:r>
        <w:rPr>
          <w:rFonts w:ascii="Arial" w:hAnsi="Arial" w:cs="Arial"/>
          <w:color w:val="000000"/>
          <w:spacing w:val="20"/>
          <w:lang w:val="de-DE"/>
        </w:rPr>
        <w:t xml:space="preserve"> </w:t>
      </w:r>
      <w:r>
        <w:rPr>
          <w:rFonts w:ascii="Arial" w:hAnsi="Arial" w:cs="Arial"/>
          <w:color w:val="000000"/>
          <w:lang w:val="de-DE"/>
        </w:rPr>
        <w:t>oder</w:t>
      </w:r>
      <w:r>
        <w:rPr>
          <w:rFonts w:ascii="Arial" w:hAnsi="Arial" w:cs="Arial"/>
          <w:color w:val="000000"/>
          <w:spacing w:val="19"/>
          <w:lang w:val="de-DE"/>
        </w:rPr>
        <w:t xml:space="preserve"> </w:t>
      </w:r>
      <w:r>
        <w:rPr>
          <w:rFonts w:ascii="Arial" w:hAnsi="Arial" w:cs="Arial"/>
          <w:color w:val="000000"/>
          <w:lang w:val="de-DE"/>
        </w:rPr>
        <w:t>grob</w:t>
      </w:r>
      <w:r>
        <w:rPr>
          <w:rFonts w:ascii="Arial" w:hAnsi="Arial" w:cs="Arial"/>
          <w:color w:val="000000"/>
          <w:spacing w:val="19"/>
          <w:lang w:val="de-DE"/>
        </w:rPr>
        <w:t xml:space="preserve"> </w:t>
      </w:r>
      <w:r>
        <w:rPr>
          <w:rFonts w:ascii="Arial" w:hAnsi="Arial" w:cs="Arial"/>
          <w:color w:val="000000"/>
          <w:spacing w:val="-2"/>
          <w:lang w:val="de-DE"/>
        </w:rPr>
        <w:t>fahrlässigen</w:t>
      </w:r>
      <w:r w:rsidR="001D4813">
        <w:rPr>
          <w:rFonts w:ascii="Times New Roman" w:hAnsi="Times New Roman" w:cs="Times New Roman"/>
          <w:lang w:val="de-DE"/>
        </w:rPr>
        <w:t xml:space="preserve"> </w:t>
      </w:r>
      <w:r>
        <w:rPr>
          <w:rFonts w:ascii="Arial" w:hAnsi="Arial" w:cs="Arial"/>
          <w:color w:val="000000"/>
          <w:lang w:val="de-DE"/>
        </w:rPr>
        <w:t>Pflichtverletzung</w:t>
      </w:r>
      <w:r>
        <w:rPr>
          <w:rFonts w:ascii="Arial" w:hAnsi="Arial" w:cs="Arial"/>
          <w:color w:val="000000"/>
          <w:spacing w:val="29"/>
          <w:lang w:val="de-DE"/>
        </w:rPr>
        <w:t xml:space="preserve"> </w:t>
      </w:r>
      <w:r>
        <w:rPr>
          <w:rFonts w:ascii="Arial" w:hAnsi="Arial" w:cs="Arial"/>
          <w:color w:val="000000"/>
          <w:lang w:val="de-DE"/>
        </w:rPr>
        <w:t>des</w:t>
      </w:r>
      <w:r>
        <w:rPr>
          <w:rFonts w:ascii="Arial" w:hAnsi="Arial" w:cs="Arial"/>
          <w:color w:val="000000"/>
          <w:spacing w:val="29"/>
          <w:lang w:val="de-DE"/>
        </w:rPr>
        <w:t xml:space="preserve"> </w:t>
      </w:r>
      <w:r>
        <w:rPr>
          <w:rFonts w:ascii="Arial" w:hAnsi="Arial" w:cs="Arial"/>
          <w:color w:val="000000"/>
          <w:lang w:val="de-DE"/>
        </w:rPr>
        <w:t>AG</w:t>
      </w:r>
      <w:r>
        <w:rPr>
          <w:rFonts w:ascii="Arial" w:hAnsi="Arial" w:cs="Arial"/>
          <w:color w:val="000000"/>
          <w:spacing w:val="29"/>
          <w:lang w:val="de-DE"/>
        </w:rPr>
        <w:t xml:space="preserve"> </w:t>
      </w:r>
      <w:r>
        <w:rPr>
          <w:rFonts w:ascii="Arial" w:hAnsi="Arial" w:cs="Arial"/>
          <w:color w:val="000000"/>
          <w:lang w:val="de-DE"/>
        </w:rPr>
        <w:t>oder</w:t>
      </w:r>
      <w:r>
        <w:rPr>
          <w:rFonts w:ascii="Arial" w:hAnsi="Arial" w:cs="Arial"/>
          <w:color w:val="000000"/>
          <w:spacing w:val="29"/>
          <w:lang w:val="de-DE"/>
        </w:rPr>
        <w:t xml:space="preserve"> </w:t>
      </w:r>
      <w:r>
        <w:rPr>
          <w:rFonts w:ascii="Arial" w:hAnsi="Arial" w:cs="Arial"/>
          <w:color w:val="000000"/>
          <w:lang w:val="de-DE"/>
        </w:rPr>
        <w:t>seiner</w:t>
      </w:r>
      <w:r>
        <w:rPr>
          <w:rFonts w:ascii="Arial" w:hAnsi="Arial" w:cs="Arial"/>
          <w:color w:val="000000"/>
          <w:spacing w:val="29"/>
          <w:lang w:val="de-DE"/>
        </w:rPr>
        <w:t xml:space="preserve"> </w:t>
      </w:r>
      <w:r>
        <w:rPr>
          <w:rFonts w:ascii="Arial" w:hAnsi="Arial" w:cs="Arial"/>
          <w:color w:val="000000"/>
          <w:lang w:val="de-DE"/>
        </w:rPr>
        <w:t>Erfüllungsgehilfen</w:t>
      </w:r>
      <w:r>
        <w:rPr>
          <w:rFonts w:ascii="Arial" w:hAnsi="Arial" w:cs="Arial"/>
          <w:color w:val="000000"/>
          <w:spacing w:val="29"/>
          <w:lang w:val="de-DE"/>
        </w:rPr>
        <w:t xml:space="preserve"> </w:t>
      </w:r>
      <w:r>
        <w:rPr>
          <w:rFonts w:ascii="Arial" w:hAnsi="Arial" w:cs="Arial"/>
          <w:color w:val="000000"/>
          <w:lang w:val="de-DE"/>
        </w:rPr>
        <w:t>beruhen,</w:t>
      </w:r>
      <w:r>
        <w:rPr>
          <w:rFonts w:ascii="Arial" w:hAnsi="Arial" w:cs="Arial"/>
          <w:color w:val="000000"/>
          <w:spacing w:val="27"/>
          <w:lang w:val="de-DE"/>
        </w:rPr>
        <w:t xml:space="preserve"> </w:t>
      </w:r>
      <w:r>
        <w:rPr>
          <w:rFonts w:ascii="Arial" w:hAnsi="Arial" w:cs="Arial"/>
          <w:color w:val="000000"/>
          <w:lang w:val="de-DE"/>
        </w:rPr>
        <w:t>richtet</w:t>
      </w:r>
      <w:r>
        <w:rPr>
          <w:rFonts w:ascii="Arial" w:hAnsi="Arial" w:cs="Arial"/>
          <w:color w:val="000000"/>
          <w:spacing w:val="30"/>
          <w:lang w:val="de-DE"/>
        </w:rPr>
        <w:t xml:space="preserve"> </w:t>
      </w:r>
      <w:r>
        <w:rPr>
          <w:rFonts w:ascii="Arial" w:hAnsi="Arial" w:cs="Arial"/>
          <w:color w:val="000000"/>
          <w:spacing w:val="-5"/>
          <w:lang w:val="de-DE"/>
        </w:rPr>
        <w:t>sich</w:t>
      </w:r>
      <w:r w:rsidRPr="00F55FEB">
        <w:rPr>
          <w:rFonts w:ascii="Times New Roman" w:hAnsi="Times New Roman" w:cs="Times New Roman"/>
          <w:lang w:val="de-DE"/>
        </w:rPr>
        <w:t xml:space="preserve"> </w:t>
      </w:r>
      <w:r>
        <w:rPr>
          <w:rFonts w:ascii="Arial" w:hAnsi="Arial" w:cs="Arial"/>
          <w:color w:val="000000"/>
          <w:lang w:val="de-DE"/>
        </w:rPr>
        <w:t xml:space="preserve">die Haftung nach den gesetzlichen Bestimmungen.   </w:t>
      </w:r>
    </w:p>
    <w:p w14:paraId="36545D06" w14:textId="77777777" w:rsidR="00F62736" w:rsidRPr="00F55FEB" w:rsidRDefault="00D406C5" w:rsidP="001D4813">
      <w:pPr>
        <w:tabs>
          <w:tab w:val="left" w:pos="2314"/>
        </w:tabs>
        <w:spacing w:before="115" w:line="253" w:lineRule="exact"/>
        <w:ind w:left="2314" w:right="848" w:hanging="710"/>
        <w:jc w:val="both"/>
        <w:rPr>
          <w:rFonts w:ascii="Times New Roman" w:hAnsi="Times New Roman" w:cs="Times New Roman"/>
          <w:color w:val="010302"/>
          <w:lang w:val="de-DE"/>
        </w:rPr>
      </w:pPr>
      <w:r>
        <w:rPr>
          <w:rFonts w:ascii="Arial" w:hAnsi="Arial" w:cs="Arial"/>
          <w:color w:val="000000"/>
          <w:lang w:val="de-DE"/>
        </w:rPr>
        <w:t xml:space="preserve">b) </w:t>
      </w:r>
      <w:r>
        <w:rPr>
          <w:rFonts w:ascii="Arial" w:hAnsi="Arial" w:cs="Arial"/>
          <w:color w:val="000000"/>
          <w:lang w:val="de-DE"/>
        </w:rPr>
        <w:tab/>
        <w:t>Für</w:t>
      </w:r>
      <w:r>
        <w:rPr>
          <w:rFonts w:ascii="Arial" w:hAnsi="Arial" w:cs="Arial"/>
          <w:color w:val="000000"/>
          <w:spacing w:val="39"/>
          <w:lang w:val="de-DE"/>
        </w:rPr>
        <w:t xml:space="preserve"> </w:t>
      </w:r>
      <w:r>
        <w:rPr>
          <w:rFonts w:ascii="Arial" w:hAnsi="Arial" w:cs="Arial"/>
          <w:color w:val="000000"/>
          <w:lang w:val="de-DE"/>
        </w:rPr>
        <w:t>Schäden,</w:t>
      </w:r>
      <w:r>
        <w:rPr>
          <w:rFonts w:ascii="Arial" w:hAnsi="Arial" w:cs="Arial"/>
          <w:color w:val="000000"/>
          <w:spacing w:val="39"/>
          <w:lang w:val="de-DE"/>
        </w:rPr>
        <w:t xml:space="preserve"> </w:t>
      </w:r>
      <w:r>
        <w:rPr>
          <w:rFonts w:ascii="Arial" w:hAnsi="Arial" w:cs="Arial"/>
          <w:color w:val="000000"/>
          <w:lang w:val="de-DE"/>
        </w:rPr>
        <w:t>die</w:t>
      </w:r>
      <w:r>
        <w:rPr>
          <w:rFonts w:ascii="Arial" w:hAnsi="Arial" w:cs="Arial"/>
          <w:color w:val="000000"/>
          <w:spacing w:val="38"/>
          <w:lang w:val="de-DE"/>
        </w:rPr>
        <w:t xml:space="preserve"> </w:t>
      </w:r>
      <w:r>
        <w:rPr>
          <w:rFonts w:ascii="Arial" w:hAnsi="Arial" w:cs="Arial"/>
          <w:color w:val="000000"/>
          <w:lang w:val="de-DE"/>
        </w:rPr>
        <w:t>auf</w:t>
      </w:r>
      <w:r>
        <w:rPr>
          <w:rFonts w:ascii="Arial" w:hAnsi="Arial" w:cs="Arial"/>
          <w:color w:val="000000"/>
          <w:spacing w:val="39"/>
          <w:lang w:val="de-DE"/>
        </w:rPr>
        <w:t xml:space="preserve"> </w:t>
      </w:r>
      <w:r>
        <w:rPr>
          <w:rFonts w:ascii="Arial" w:hAnsi="Arial" w:cs="Arial"/>
          <w:color w:val="000000"/>
          <w:lang w:val="de-DE"/>
        </w:rPr>
        <w:t>der</w:t>
      </w:r>
      <w:r>
        <w:rPr>
          <w:rFonts w:ascii="Arial" w:hAnsi="Arial" w:cs="Arial"/>
          <w:color w:val="000000"/>
          <w:spacing w:val="39"/>
          <w:lang w:val="de-DE"/>
        </w:rPr>
        <w:t xml:space="preserve"> </w:t>
      </w:r>
      <w:r>
        <w:rPr>
          <w:rFonts w:ascii="Arial" w:hAnsi="Arial" w:cs="Arial"/>
          <w:color w:val="000000"/>
          <w:lang w:val="de-DE"/>
        </w:rPr>
        <w:t>Verletzung</w:t>
      </w:r>
      <w:r>
        <w:rPr>
          <w:rFonts w:ascii="Arial" w:hAnsi="Arial" w:cs="Arial"/>
          <w:color w:val="000000"/>
          <w:spacing w:val="38"/>
          <w:lang w:val="de-DE"/>
        </w:rPr>
        <w:t xml:space="preserve"> </w:t>
      </w:r>
      <w:r>
        <w:rPr>
          <w:rFonts w:ascii="Arial" w:hAnsi="Arial" w:cs="Arial"/>
          <w:color w:val="000000"/>
          <w:lang w:val="de-DE"/>
        </w:rPr>
        <w:t>von</w:t>
      </w:r>
      <w:r>
        <w:rPr>
          <w:rFonts w:ascii="Arial" w:hAnsi="Arial" w:cs="Arial"/>
          <w:color w:val="000000"/>
          <w:spacing w:val="39"/>
          <w:lang w:val="de-DE"/>
        </w:rPr>
        <w:t xml:space="preserve"> </w:t>
      </w:r>
      <w:r>
        <w:rPr>
          <w:rFonts w:ascii="Arial" w:hAnsi="Arial" w:cs="Arial"/>
          <w:color w:val="000000"/>
          <w:lang w:val="de-DE"/>
        </w:rPr>
        <w:t>Kardinalpflichten</w:t>
      </w:r>
      <w:r>
        <w:rPr>
          <w:rFonts w:ascii="Arial" w:hAnsi="Arial" w:cs="Arial"/>
          <w:color w:val="000000"/>
          <w:spacing w:val="39"/>
          <w:lang w:val="de-DE"/>
        </w:rPr>
        <w:t xml:space="preserve"> </w:t>
      </w:r>
      <w:r>
        <w:rPr>
          <w:rFonts w:ascii="Arial" w:hAnsi="Arial" w:cs="Arial"/>
          <w:color w:val="000000"/>
          <w:lang w:val="de-DE"/>
        </w:rPr>
        <w:t>infolge</w:t>
      </w:r>
      <w:r>
        <w:rPr>
          <w:rFonts w:ascii="Arial" w:hAnsi="Arial" w:cs="Arial"/>
          <w:color w:val="000000"/>
          <w:spacing w:val="39"/>
          <w:lang w:val="de-DE"/>
        </w:rPr>
        <w:t xml:space="preserve"> </w:t>
      </w:r>
      <w:r>
        <w:rPr>
          <w:rFonts w:ascii="Arial" w:hAnsi="Arial" w:cs="Arial"/>
          <w:color w:val="000000"/>
          <w:spacing w:val="-3"/>
          <w:lang w:val="de-DE"/>
        </w:rPr>
        <w:t>einfacher</w:t>
      </w:r>
      <w:r w:rsidRPr="00F55FEB">
        <w:rPr>
          <w:rFonts w:ascii="Times New Roman" w:hAnsi="Times New Roman" w:cs="Times New Roman"/>
          <w:lang w:val="de-DE"/>
        </w:rPr>
        <w:t xml:space="preserve"> </w:t>
      </w:r>
      <w:r>
        <w:rPr>
          <w:rFonts w:ascii="Arial" w:hAnsi="Arial" w:cs="Arial"/>
          <w:color w:val="000000"/>
          <w:lang w:val="de-DE"/>
        </w:rPr>
        <w:t>Fahrlässigkeit des AG oder seiner Erfüllungsgehilfen beruhen, ist die Haftung</w:t>
      </w:r>
      <w:r w:rsidRPr="00F55FEB">
        <w:rPr>
          <w:rFonts w:ascii="Times New Roman" w:hAnsi="Times New Roman" w:cs="Times New Roman"/>
          <w:lang w:val="de-DE"/>
        </w:rPr>
        <w:t xml:space="preserve"> </w:t>
      </w:r>
      <w:r>
        <w:rPr>
          <w:rFonts w:ascii="Arial" w:hAnsi="Arial" w:cs="Arial"/>
          <w:color w:val="000000"/>
          <w:lang w:val="de-DE"/>
        </w:rPr>
        <w:t xml:space="preserve">auf den vorhersehbaren, vertragstypischen Schaden begrenzt.   </w:t>
      </w:r>
    </w:p>
    <w:p w14:paraId="5D818412" w14:textId="77777777" w:rsidR="00F62736" w:rsidRPr="00F55FEB" w:rsidRDefault="00D406C5" w:rsidP="00F55FEB">
      <w:pPr>
        <w:tabs>
          <w:tab w:val="left" w:pos="2311"/>
        </w:tabs>
        <w:spacing w:before="120" w:line="246" w:lineRule="exact"/>
        <w:ind w:left="1604"/>
        <w:jc w:val="both"/>
        <w:rPr>
          <w:rFonts w:ascii="Times New Roman" w:hAnsi="Times New Roman" w:cs="Times New Roman"/>
          <w:color w:val="010302"/>
          <w:lang w:val="de-DE"/>
        </w:rPr>
      </w:pPr>
      <w:r>
        <w:rPr>
          <w:rFonts w:ascii="Arial" w:hAnsi="Arial" w:cs="Arial"/>
          <w:color w:val="000000"/>
          <w:lang w:val="de-DE"/>
        </w:rPr>
        <w:t xml:space="preserve">c) </w:t>
      </w:r>
      <w:r>
        <w:rPr>
          <w:rFonts w:ascii="Arial" w:hAnsi="Arial" w:cs="Arial"/>
          <w:color w:val="000000"/>
          <w:lang w:val="de-DE"/>
        </w:rPr>
        <w:tab/>
        <w:t xml:space="preserve">Im Übrigen ist die Haftung des AG ausgeschlossen.   </w:t>
      </w:r>
    </w:p>
    <w:p w14:paraId="4CB49F06" w14:textId="77777777" w:rsidR="00F62736" w:rsidRPr="00F55FEB" w:rsidRDefault="00D406C5" w:rsidP="00F55FEB">
      <w:pPr>
        <w:tabs>
          <w:tab w:val="left" w:pos="2314"/>
        </w:tabs>
        <w:spacing w:before="120" w:line="246" w:lineRule="exact"/>
        <w:ind w:left="1604"/>
        <w:jc w:val="both"/>
        <w:rPr>
          <w:rFonts w:ascii="Times New Roman" w:hAnsi="Times New Roman" w:cs="Times New Roman"/>
          <w:color w:val="010302"/>
          <w:lang w:val="de-DE"/>
        </w:rPr>
      </w:pPr>
      <w:r>
        <w:rPr>
          <w:rFonts w:ascii="Arial" w:hAnsi="Arial" w:cs="Arial"/>
          <w:color w:val="000000"/>
          <w:lang w:val="de-DE"/>
        </w:rPr>
        <w:t xml:space="preserve">d) </w:t>
      </w:r>
      <w:r>
        <w:rPr>
          <w:rFonts w:ascii="Arial" w:hAnsi="Arial" w:cs="Arial"/>
          <w:color w:val="000000"/>
          <w:lang w:val="de-DE"/>
        </w:rPr>
        <w:tab/>
        <w:t>Von</w:t>
      </w:r>
      <w:r>
        <w:rPr>
          <w:rFonts w:ascii="Arial" w:hAnsi="Arial" w:cs="Arial"/>
          <w:color w:val="000000"/>
          <w:spacing w:val="20"/>
          <w:lang w:val="de-DE"/>
        </w:rPr>
        <w:t xml:space="preserve"> </w:t>
      </w:r>
      <w:r>
        <w:rPr>
          <w:rFonts w:ascii="Arial" w:hAnsi="Arial" w:cs="Arial"/>
          <w:color w:val="000000"/>
          <w:lang w:val="de-DE"/>
        </w:rPr>
        <w:t>den vorgenannten Haftungsbegrenzungen bzw.</w:t>
      </w:r>
      <w:r>
        <w:rPr>
          <w:rFonts w:ascii="Arial" w:hAnsi="Arial" w:cs="Arial"/>
          <w:color w:val="000000"/>
          <w:spacing w:val="22"/>
          <w:lang w:val="de-DE"/>
        </w:rPr>
        <w:t xml:space="preserve"> </w:t>
      </w:r>
      <w:r>
        <w:rPr>
          <w:rFonts w:ascii="Arial" w:hAnsi="Arial" w:cs="Arial"/>
          <w:color w:val="000000"/>
          <w:lang w:val="de-DE"/>
        </w:rPr>
        <w:t>-freistellungen</w:t>
      </w:r>
      <w:r>
        <w:rPr>
          <w:rFonts w:ascii="Arial" w:hAnsi="Arial" w:cs="Arial"/>
          <w:color w:val="000000"/>
          <w:spacing w:val="20"/>
          <w:lang w:val="de-DE"/>
        </w:rPr>
        <w:t xml:space="preserve"> </w:t>
      </w:r>
      <w:r>
        <w:rPr>
          <w:rFonts w:ascii="Arial" w:hAnsi="Arial" w:cs="Arial"/>
          <w:color w:val="000000"/>
          <w:lang w:val="de-DE"/>
        </w:rPr>
        <w:t>(Buchst</w:t>
      </w:r>
      <w:r>
        <w:rPr>
          <w:rFonts w:ascii="Arial" w:hAnsi="Arial" w:cs="Arial"/>
          <w:color w:val="000000"/>
          <w:spacing w:val="20"/>
          <w:lang w:val="de-DE"/>
        </w:rPr>
        <w:t xml:space="preserve"> </w:t>
      </w:r>
      <w:r>
        <w:rPr>
          <w:rFonts w:ascii="Arial" w:hAnsi="Arial" w:cs="Arial"/>
          <w:color w:val="000000"/>
          <w:spacing w:val="-21"/>
          <w:lang w:val="de-DE"/>
        </w:rPr>
        <w:t>a</w:t>
      </w:r>
      <w:r w:rsidRPr="00F55FEB">
        <w:rPr>
          <w:rFonts w:ascii="Times New Roman" w:hAnsi="Times New Roman" w:cs="Times New Roman"/>
          <w:lang w:val="de-DE"/>
        </w:rPr>
        <w:t xml:space="preserve"> </w:t>
      </w:r>
    </w:p>
    <w:p w14:paraId="45E11067" w14:textId="2C8D1D0B" w:rsidR="00FE721C" w:rsidRDefault="00D406C5" w:rsidP="001D4813">
      <w:pPr>
        <w:spacing w:line="252" w:lineRule="exact"/>
        <w:ind w:left="2314" w:right="846"/>
        <w:jc w:val="both"/>
        <w:rPr>
          <w:rFonts w:ascii="Times New Roman" w:hAnsi="Times New Roman"/>
          <w:color w:val="000000" w:themeColor="text1"/>
          <w:sz w:val="24"/>
          <w:szCs w:val="24"/>
          <w:lang w:val="de-DE"/>
        </w:rPr>
      </w:pPr>
      <w:r>
        <w:rPr>
          <w:rFonts w:ascii="Arial" w:hAnsi="Arial" w:cs="Arial"/>
          <w:color w:val="000000"/>
          <w:lang w:val="de-DE"/>
        </w:rPr>
        <w:t>–</w:t>
      </w:r>
      <w:r>
        <w:rPr>
          <w:rFonts w:ascii="Arial" w:hAnsi="Arial" w:cs="Arial"/>
          <w:color w:val="000000"/>
          <w:spacing w:val="41"/>
          <w:lang w:val="de-DE"/>
        </w:rPr>
        <w:t xml:space="preserve"> </w:t>
      </w:r>
      <w:r>
        <w:rPr>
          <w:rFonts w:ascii="Arial" w:hAnsi="Arial" w:cs="Arial"/>
          <w:color w:val="000000"/>
          <w:lang w:val="de-DE"/>
        </w:rPr>
        <w:t>c)</w:t>
      </w:r>
      <w:r>
        <w:rPr>
          <w:rFonts w:ascii="Arial" w:hAnsi="Arial" w:cs="Arial"/>
          <w:color w:val="000000"/>
          <w:spacing w:val="41"/>
          <w:lang w:val="de-DE"/>
        </w:rPr>
        <w:t xml:space="preserve"> </w:t>
      </w:r>
      <w:r>
        <w:rPr>
          <w:rFonts w:ascii="Arial" w:hAnsi="Arial" w:cs="Arial"/>
          <w:color w:val="000000"/>
          <w:lang w:val="de-DE"/>
        </w:rPr>
        <w:t>sind</w:t>
      </w:r>
      <w:r>
        <w:rPr>
          <w:rFonts w:ascii="Arial" w:hAnsi="Arial" w:cs="Arial"/>
          <w:color w:val="000000"/>
          <w:spacing w:val="41"/>
          <w:lang w:val="de-DE"/>
        </w:rPr>
        <w:t xml:space="preserve"> </w:t>
      </w:r>
      <w:r>
        <w:rPr>
          <w:rFonts w:ascii="Arial" w:hAnsi="Arial" w:cs="Arial"/>
          <w:color w:val="000000"/>
          <w:lang w:val="de-DE"/>
        </w:rPr>
        <w:t>Ansprüche</w:t>
      </w:r>
      <w:r>
        <w:rPr>
          <w:rFonts w:ascii="Arial" w:hAnsi="Arial" w:cs="Arial"/>
          <w:color w:val="000000"/>
          <w:spacing w:val="41"/>
          <w:lang w:val="de-DE"/>
        </w:rPr>
        <w:t xml:space="preserve"> </w:t>
      </w:r>
      <w:r>
        <w:rPr>
          <w:rFonts w:ascii="Arial" w:hAnsi="Arial" w:cs="Arial"/>
          <w:color w:val="000000"/>
          <w:lang w:val="de-DE"/>
        </w:rPr>
        <w:t>aus</w:t>
      </w:r>
      <w:r>
        <w:rPr>
          <w:rFonts w:ascii="Arial" w:hAnsi="Arial" w:cs="Arial"/>
          <w:color w:val="000000"/>
          <w:spacing w:val="41"/>
          <w:lang w:val="de-DE"/>
        </w:rPr>
        <w:t xml:space="preserve"> </w:t>
      </w:r>
      <w:r>
        <w:rPr>
          <w:rFonts w:ascii="Arial" w:hAnsi="Arial" w:cs="Arial"/>
          <w:color w:val="000000"/>
          <w:lang w:val="de-DE"/>
        </w:rPr>
        <w:t>der</w:t>
      </w:r>
      <w:r>
        <w:rPr>
          <w:rFonts w:ascii="Arial" w:hAnsi="Arial" w:cs="Arial"/>
          <w:color w:val="000000"/>
          <w:spacing w:val="41"/>
          <w:lang w:val="de-DE"/>
        </w:rPr>
        <w:t xml:space="preserve"> </w:t>
      </w:r>
      <w:r>
        <w:rPr>
          <w:rFonts w:ascii="Arial" w:hAnsi="Arial" w:cs="Arial"/>
          <w:color w:val="000000"/>
          <w:lang w:val="de-DE"/>
        </w:rPr>
        <w:t>Verletzung</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Lebens,</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Körpers</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spacing w:val="-6"/>
          <w:lang w:val="de-DE"/>
        </w:rPr>
        <w:t>der</w:t>
      </w:r>
      <w:r w:rsidRPr="00F55FEB">
        <w:rPr>
          <w:rFonts w:ascii="Times New Roman" w:hAnsi="Times New Roman" w:cs="Times New Roman"/>
          <w:lang w:val="de-DE"/>
        </w:rPr>
        <w:t xml:space="preserve"> </w:t>
      </w:r>
      <w:r>
        <w:rPr>
          <w:rFonts w:ascii="Arial" w:hAnsi="Arial" w:cs="Arial"/>
          <w:color w:val="000000"/>
          <w:lang w:val="de-DE"/>
        </w:rPr>
        <w:t>Gesundheit,</w:t>
      </w:r>
      <w:r>
        <w:rPr>
          <w:rFonts w:ascii="Arial" w:hAnsi="Arial" w:cs="Arial"/>
          <w:color w:val="000000"/>
          <w:spacing w:val="5"/>
          <w:lang w:val="de-DE"/>
        </w:rPr>
        <w:t xml:space="preserve"> </w:t>
      </w:r>
      <w:r>
        <w:rPr>
          <w:rFonts w:ascii="Arial" w:hAnsi="Arial" w:cs="Arial"/>
          <w:color w:val="000000"/>
          <w:lang w:val="de-DE"/>
        </w:rPr>
        <w:t>die</w:t>
      </w:r>
      <w:r>
        <w:rPr>
          <w:rFonts w:ascii="Arial" w:hAnsi="Arial" w:cs="Arial"/>
          <w:color w:val="000000"/>
          <w:spacing w:val="5"/>
          <w:lang w:val="de-DE"/>
        </w:rPr>
        <w:t xml:space="preserve"> </w:t>
      </w:r>
      <w:r>
        <w:rPr>
          <w:rFonts w:ascii="Arial" w:hAnsi="Arial" w:cs="Arial"/>
          <w:color w:val="000000"/>
          <w:lang w:val="de-DE"/>
        </w:rPr>
        <w:t>durch</w:t>
      </w:r>
      <w:r>
        <w:rPr>
          <w:rFonts w:ascii="Arial" w:hAnsi="Arial" w:cs="Arial"/>
          <w:color w:val="000000"/>
          <w:spacing w:val="4"/>
          <w:lang w:val="de-DE"/>
        </w:rPr>
        <w:t xml:space="preserve"> </w:t>
      </w:r>
      <w:r>
        <w:rPr>
          <w:rFonts w:ascii="Arial" w:hAnsi="Arial" w:cs="Arial"/>
          <w:color w:val="000000"/>
          <w:lang w:val="de-DE"/>
        </w:rPr>
        <w:t>schuldhafte</w:t>
      </w:r>
      <w:r>
        <w:rPr>
          <w:rFonts w:ascii="Arial" w:hAnsi="Arial" w:cs="Arial"/>
          <w:color w:val="000000"/>
          <w:spacing w:val="5"/>
          <w:lang w:val="de-DE"/>
        </w:rPr>
        <w:t xml:space="preserve"> </w:t>
      </w:r>
      <w:r>
        <w:rPr>
          <w:rFonts w:ascii="Arial" w:hAnsi="Arial" w:cs="Arial"/>
          <w:color w:val="000000"/>
          <w:lang w:val="de-DE"/>
        </w:rPr>
        <w:t>Pflichtverletzung</w:t>
      </w:r>
      <w:r>
        <w:rPr>
          <w:rFonts w:ascii="Arial" w:hAnsi="Arial" w:cs="Arial"/>
          <w:color w:val="000000"/>
          <w:spacing w:val="5"/>
          <w:lang w:val="de-DE"/>
        </w:rPr>
        <w:t xml:space="preserve"> </w:t>
      </w:r>
      <w:r>
        <w:rPr>
          <w:rFonts w:ascii="Arial" w:hAnsi="Arial" w:cs="Arial"/>
          <w:color w:val="000000"/>
          <w:lang w:val="de-DE"/>
        </w:rPr>
        <w:t>seitens</w:t>
      </w:r>
      <w:r>
        <w:rPr>
          <w:rFonts w:ascii="Arial" w:hAnsi="Arial" w:cs="Arial"/>
          <w:color w:val="000000"/>
          <w:spacing w:val="5"/>
          <w:lang w:val="de-DE"/>
        </w:rPr>
        <w:t xml:space="preserve"> </w:t>
      </w:r>
      <w:r>
        <w:rPr>
          <w:rFonts w:ascii="Arial" w:hAnsi="Arial" w:cs="Arial"/>
          <w:color w:val="000000"/>
          <w:lang w:val="de-DE"/>
        </w:rPr>
        <w:t>des</w:t>
      </w:r>
      <w:r>
        <w:rPr>
          <w:rFonts w:ascii="Arial" w:hAnsi="Arial" w:cs="Arial"/>
          <w:color w:val="000000"/>
          <w:spacing w:val="5"/>
          <w:lang w:val="de-DE"/>
        </w:rPr>
        <w:t xml:space="preserve"> </w:t>
      </w:r>
      <w:r>
        <w:rPr>
          <w:rFonts w:ascii="Arial" w:hAnsi="Arial" w:cs="Arial"/>
          <w:color w:val="000000"/>
          <w:lang w:val="de-DE"/>
        </w:rPr>
        <w:t>AG</w:t>
      </w:r>
      <w:r>
        <w:rPr>
          <w:rFonts w:ascii="Arial" w:hAnsi="Arial" w:cs="Arial"/>
          <w:color w:val="000000"/>
          <w:spacing w:val="4"/>
          <w:lang w:val="de-DE"/>
        </w:rPr>
        <w:t xml:space="preserve"> </w:t>
      </w:r>
      <w:r>
        <w:rPr>
          <w:rFonts w:ascii="Arial" w:hAnsi="Arial" w:cs="Arial"/>
          <w:color w:val="000000"/>
          <w:spacing w:val="-5"/>
          <w:lang w:val="de-DE"/>
        </w:rPr>
        <w:t>oder</w:t>
      </w:r>
      <w:r w:rsidRPr="00F55FEB">
        <w:rPr>
          <w:rFonts w:ascii="Times New Roman" w:hAnsi="Times New Roman" w:cs="Times New Roman"/>
          <w:lang w:val="de-DE"/>
        </w:rPr>
        <w:t xml:space="preserve"> </w:t>
      </w:r>
      <w:r>
        <w:rPr>
          <w:rFonts w:ascii="Arial" w:hAnsi="Arial" w:cs="Arial"/>
          <w:color w:val="000000"/>
          <w:lang w:val="de-DE"/>
        </w:rPr>
        <w:t>seiner</w:t>
      </w:r>
      <w:r>
        <w:rPr>
          <w:rFonts w:ascii="Arial" w:hAnsi="Arial" w:cs="Arial"/>
          <w:color w:val="000000"/>
          <w:spacing w:val="24"/>
          <w:lang w:val="de-DE"/>
        </w:rPr>
        <w:t xml:space="preserve"> </w:t>
      </w:r>
      <w:r>
        <w:rPr>
          <w:rFonts w:ascii="Arial" w:hAnsi="Arial" w:cs="Arial"/>
          <w:color w:val="000000"/>
          <w:lang w:val="de-DE"/>
        </w:rPr>
        <w:t>Erfüllungsgehilfen</w:t>
      </w:r>
      <w:r>
        <w:rPr>
          <w:rFonts w:ascii="Arial" w:hAnsi="Arial" w:cs="Arial"/>
          <w:color w:val="000000"/>
          <w:spacing w:val="24"/>
          <w:lang w:val="de-DE"/>
        </w:rPr>
        <w:t xml:space="preserve"> </w:t>
      </w:r>
      <w:r>
        <w:rPr>
          <w:rFonts w:ascii="Arial" w:hAnsi="Arial" w:cs="Arial"/>
          <w:color w:val="000000"/>
          <w:lang w:val="de-DE"/>
        </w:rPr>
        <w:t>beruhen,</w:t>
      </w:r>
      <w:r>
        <w:rPr>
          <w:rFonts w:ascii="Arial" w:hAnsi="Arial" w:cs="Arial"/>
          <w:color w:val="000000"/>
          <w:spacing w:val="24"/>
          <w:lang w:val="de-DE"/>
        </w:rPr>
        <w:t xml:space="preserve"> </w:t>
      </w:r>
      <w:r>
        <w:rPr>
          <w:rFonts w:ascii="Arial" w:hAnsi="Arial" w:cs="Arial"/>
          <w:color w:val="000000"/>
          <w:lang w:val="de-DE"/>
        </w:rPr>
        <w:t>ausgenommen.</w:t>
      </w:r>
      <w:r>
        <w:rPr>
          <w:rFonts w:ascii="Arial" w:hAnsi="Arial" w:cs="Arial"/>
          <w:color w:val="000000"/>
          <w:spacing w:val="25"/>
          <w:lang w:val="de-DE"/>
        </w:rPr>
        <w:t xml:space="preserve"> </w:t>
      </w:r>
      <w:r>
        <w:rPr>
          <w:rFonts w:ascii="Arial" w:hAnsi="Arial" w:cs="Arial"/>
          <w:color w:val="000000"/>
          <w:lang w:val="de-DE"/>
        </w:rPr>
        <w:t>In</w:t>
      </w:r>
      <w:r>
        <w:rPr>
          <w:rFonts w:ascii="Arial" w:hAnsi="Arial" w:cs="Arial"/>
          <w:color w:val="000000"/>
          <w:spacing w:val="24"/>
          <w:lang w:val="de-DE"/>
        </w:rPr>
        <w:t xml:space="preserve"> </w:t>
      </w:r>
      <w:r>
        <w:rPr>
          <w:rFonts w:ascii="Arial" w:hAnsi="Arial" w:cs="Arial"/>
          <w:color w:val="000000"/>
          <w:lang w:val="de-DE"/>
        </w:rPr>
        <w:t>diesem</w:t>
      </w:r>
      <w:r>
        <w:rPr>
          <w:rFonts w:ascii="Arial" w:hAnsi="Arial" w:cs="Arial"/>
          <w:color w:val="000000"/>
          <w:spacing w:val="24"/>
          <w:lang w:val="de-DE"/>
        </w:rPr>
        <w:t xml:space="preserve"> </w:t>
      </w:r>
      <w:r>
        <w:rPr>
          <w:rFonts w:ascii="Arial" w:hAnsi="Arial" w:cs="Arial"/>
          <w:color w:val="000000"/>
          <w:lang w:val="de-DE"/>
        </w:rPr>
        <w:t>Fall</w:t>
      </w:r>
      <w:r>
        <w:rPr>
          <w:rFonts w:ascii="Arial" w:hAnsi="Arial" w:cs="Arial"/>
          <w:color w:val="000000"/>
          <w:spacing w:val="24"/>
          <w:lang w:val="de-DE"/>
        </w:rPr>
        <w:t xml:space="preserve"> </w:t>
      </w:r>
      <w:r>
        <w:rPr>
          <w:rFonts w:ascii="Arial" w:hAnsi="Arial" w:cs="Arial"/>
          <w:color w:val="000000"/>
          <w:lang w:val="de-DE"/>
        </w:rPr>
        <w:t>richtet</w:t>
      </w:r>
      <w:r>
        <w:rPr>
          <w:rFonts w:ascii="Arial" w:hAnsi="Arial" w:cs="Arial"/>
          <w:color w:val="000000"/>
          <w:spacing w:val="24"/>
          <w:lang w:val="de-DE"/>
        </w:rPr>
        <w:t xml:space="preserve"> </w:t>
      </w:r>
      <w:r>
        <w:rPr>
          <w:rFonts w:ascii="Arial" w:hAnsi="Arial" w:cs="Arial"/>
          <w:color w:val="000000"/>
          <w:spacing w:val="-5"/>
          <w:lang w:val="de-DE"/>
        </w:rPr>
        <w:t>sich</w:t>
      </w:r>
      <w:r w:rsidRPr="00F55FEB">
        <w:rPr>
          <w:rFonts w:ascii="Times New Roman" w:hAnsi="Times New Roman" w:cs="Times New Roman"/>
          <w:lang w:val="de-DE"/>
        </w:rPr>
        <w:t xml:space="preserve"> </w:t>
      </w:r>
      <w:r>
        <w:rPr>
          <w:rFonts w:ascii="Arial" w:hAnsi="Arial" w:cs="Arial"/>
          <w:color w:val="000000"/>
          <w:lang w:val="de-DE"/>
        </w:rPr>
        <w:t xml:space="preserve">die Haftung nach den gesetzlichen Bestimmungen.   </w:t>
      </w:r>
    </w:p>
    <w:p w14:paraId="166FF981" w14:textId="77777777" w:rsidR="00FE721C" w:rsidRPr="00F55FEB" w:rsidRDefault="00FE721C" w:rsidP="00F55FEB">
      <w:pPr>
        <w:spacing w:line="252" w:lineRule="exact"/>
        <w:ind w:left="2314" w:right="846"/>
        <w:rPr>
          <w:rFonts w:ascii="Times New Roman" w:hAnsi="Times New Roman" w:cs="Times New Roman"/>
          <w:color w:val="010302"/>
          <w:lang w:val="de-DE"/>
        </w:rPr>
      </w:pPr>
    </w:p>
    <w:p w14:paraId="2E332351" w14:textId="77777777" w:rsidR="00F62736" w:rsidRDefault="00F62736" w:rsidP="00F55FEB">
      <w:pPr>
        <w:spacing w:line="252" w:lineRule="exact"/>
        <w:ind w:left="2314" w:right="846"/>
        <w:rPr>
          <w:rFonts w:ascii="Times New Roman" w:hAnsi="Times New Roman"/>
          <w:color w:val="000000" w:themeColor="text1"/>
          <w:sz w:val="24"/>
          <w:szCs w:val="24"/>
          <w:lang w:val="de-DE"/>
        </w:rPr>
      </w:pPr>
    </w:p>
    <w:p w14:paraId="7ADEA86C" w14:textId="3C9FE99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6</w:t>
      </w:r>
      <w:r>
        <w:rPr>
          <w:rFonts w:ascii="Arial" w:hAnsi="Arial" w:cs="Arial"/>
          <w:b/>
          <w:bCs/>
          <w:color w:val="000000"/>
          <w:lang w:val="de-DE"/>
        </w:rPr>
        <w:t>.0</w:t>
      </w:r>
      <w:r>
        <w:rPr>
          <w:rFonts w:ascii="Arial" w:hAnsi="Arial" w:cs="Arial"/>
          <w:b/>
          <w:bCs/>
          <w:color w:val="000000"/>
          <w:lang w:val="de-DE"/>
        </w:rPr>
        <w:tab/>
        <w:t>Datenschutz</w:t>
      </w:r>
      <w:r w:rsidRPr="00F55FEB">
        <w:rPr>
          <w:rFonts w:ascii="Times New Roman" w:hAnsi="Times New Roman" w:cs="Times New Roman"/>
          <w:lang w:val="de-DE"/>
        </w:rPr>
        <w:t xml:space="preserve"> </w:t>
      </w:r>
    </w:p>
    <w:p w14:paraId="4AF03ACF" w14:textId="77777777" w:rsidR="00F62736" w:rsidRPr="00F55FEB" w:rsidRDefault="00D406C5">
      <w:pPr>
        <w:spacing w:before="258" w:line="253" w:lineRule="exact"/>
        <w:ind w:left="1604" w:right="847"/>
        <w:jc w:val="both"/>
        <w:rPr>
          <w:rFonts w:ascii="Times New Roman" w:hAnsi="Times New Roman" w:cs="Times New Roman"/>
          <w:color w:val="010302"/>
          <w:lang w:val="de-DE"/>
        </w:rPr>
      </w:pPr>
      <w:r>
        <w:rPr>
          <w:rFonts w:ascii="Arial" w:hAnsi="Arial" w:cs="Arial"/>
          <w:color w:val="000000"/>
          <w:lang w:val="de-DE"/>
        </w:rPr>
        <w:t>Alle ihm im Rahmen des Auftrags (inkl. Angebotseinholung, Vergabe, Durchführung)</w:t>
      </w:r>
      <w:r w:rsidRPr="00F55FEB">
        <w:rPr>
          <w:rFonts w:ascii="Times New Roman" w:hAnsi="Times New Roman" w:cs="Times New Roman"/>
          <w:lang w:val="de-DE"/>
        </w:rPr>
        <w:t xml:space="preserve"> </w:t>
      </w:r>
      <w:r>
        <w:rPr>
          <w:rFonts w:ascii="Arial" w:hAnsi="Arial" w:cs="Arial"/>
          <w:color w:val="000000"/>
          <w:lang w:val="de-DE"/>
        </w:rPr>
        <w:t>zugänglichen</w:t>
      </w:r>
      <w:r>
        <w:rPr>
          <w:rFonts w:ascii="Arial" w:hAnsi="Arial" w:cs="Arial"/>
          <w:color w:val="000000"/>
          <w:spacing w:val="56"/>
          <w:lang w:val="de-DE"/>
        </w:rPr>
        <w:t xml:space="preserve"> </w:t>
      </w:r>
      <w:r>
        <w:rPr>
          <w:rFonts w:ascii="Arial" w:hAnsi="Arial" w:cs="Arial"/>
          <w:color w:val="000000"/>
          <w:lang w:val="de-DE"/>
        </w:rPr>
        <w:t>Informationen</w:t>
      </w:r>
      <w:r>
        <w:rPr>
          <w:rFonts w:ascii="Arial" w:hAnsi="Arial" w:cs="Arial"/>
          <w:color w:val="000000"/>
          <w:spacing w:val="55"/>
          <w:lang w:val="de-DE"/>
        </w:rPr>
        <w:t xml:space="preserve"> </w:t>
      </w:r>
      <w:r>
        <w:rPr>
          <w:rFonts w:ascii="Arial" w:hAnsi="Arial" w:cs="Arial"/>
          <w:color w:val="000000"/>
          <w:lang w:val="de-DE"/>
        </w:rPr>
        <w:t>unterliegen</w:t>
      </w:r>
      <w:r>
        <w:rPr>
          <w:rFonts w:ascii="Arial" w:hAnsi="Arial" w:cs="Arial"/>
          <w:color w:val="000000"/>
          <w:spacing w:val="58"/>
          <w:lang w:val="de-DE"/>
        </w:rPr>
        <w:t xml:space="preserve"> </w:t>
      </w:r>
      <w:r>
        <w:rPr>
          <w:rFonts w:ascii="Arial" w:hAnsi="Arial" w:cs="Arial"/>
          <w:color w:val="000000"/>
          <w:lang w:val="de-DE"/>
        </w:rPr>
        <w:t>datenschutzrechtlichen,</w:t>
      </w:r>
      <w:r>
        <w:rPr>
          <w:rFonts w:ascii="Arial" w:hAnsi="Arial" w:cs="Arial"/>
          <w:color w:val="000000"/>
          <w:spacing w:val="56"/>
          <w:lang w:val="de-DE"/>
        </w:rPr>
        <w:t xml:space="preserve"> </w:t>
      </w:r>
      <w:r>
        <w:rPr>
          <w:rFonts w:ascii="Arial" w:hAnsi="Arial" w:cs="Arial"/>
          <w:color w:val="000000"/>
          <w:spacing w:val="-2"/>
          <w:lang w:val="de-DE"/>
        </w:rPr>
        <w:t>vergaberechtlichen</w:t>
      </w:r>
      <w:r w:rsidRPr="00F55FEB">
        <w:rPr>
          <w:rFonts w:ascii="Times New Roman" w:hAnsi="Times New Roman" w:cs="Times New Roman"/>
          <w:lang w:val="de-DE"/>
        </w:rPr>
        <w:t xml:space="preserve"> </w:t>
      </w:r>
      <w:r>
        <w:rPr>
          <w:rFonts w:ascii="Arial" w:hAnsi="Arial" w:cs="Arial"/>
          <w:color w:val="000000"/>
          <w:lang w:val="de-DE"/>
        </w:rPr>
        <w:t xml:space="preserve">Bestimmungen sowie der Vertraulichkeit.  </w:t>
      </w:r>
    </w:p>
    <w:p w14:paraId="7D0CEF89" w14:textId="4C99D889" w:rsidR="00F62736" w:rsidRPr="00F55FEB" w:rsidRDefault="00D406C5">
      <w:pPr>
        <w:spacing w:before="256" w:line="252" w:lineRule="exact"/>
        <w:ind w:left="1604" w:right="849"/>
        <w:jc w:val="both"/>
        <w:rPr>
          <w:rFonts w:ascii="Times New Roman" w:hAnsi="Times New Roman" w:cs="Times New Roman"/>
          <w:color w:val="010302"/>
          <w:lang w:val="de-DE"/>
        </w:rPr>
      </w:pPr>
      <w:r>
        <w:rPr>
          <w:rFonts w:ascii="Arial" w:hAnsi="Arial" w:cs="Arial"/>
          <w:color w:val="000000"/>
          <w:lang w:val="de-DE"/>
        </w:rPr>
        <w:t>Es</w:t>
      </w:r>
      <w:r>
        <w:rPr>
          <w:rFonts w:ascii="Arial" w:hAnsi="Arial" w:cs="Arial"/>
          <w:color w:val="000000"/>
          <w:spacing w:val="36"/>
          <w:lang w:val="de-DE"/>
        </w:rPr>
        <w:t xml:space="preserve"> </w:t>
      </w:r>
      <w:r>
        <w:rPr>
          <w:rFonts w:ascii="Arial" w:hAnsi="Arial" w:cs="Arial"/>
          <w:color w:val="000000"/>
          <w:lang w:val="de-DE"/>
        </w:rPr>
        <w:t>kann</w:t>
      </w:r>
      <w:r>
        <w:rPr>
          <w:rFonts w:ascii="Arial" w:hAnsi="Arial" w:cs="Arial"/>
          <w:color w:val="000000"/>
          <w:spacing w:val="36"/>
          <w:lang w:val="de-DE"/>
        </w:rPr>
        <w:t xml:space="preserve"> </w:t>
      </w:r>
      <w:r>
        <w:rPr>
          <w:rFonts w:ascii="Arial" w:hAnsi="Arial" w:cs="Arial"/>
          <w:color w:val="000000"/>
          <w:lang w:val="de-DE"/>
        </w:rPr>
        <w:t>daher</w:t>
      </w:r>
      <w:r>
        <w:rPr>
          <w:rFonts w:ascii="Arial" w:hAnsi="Arial" w:cs="Arial"/>
          <w:color w:val="000000"/>
          <w:spacing w:val="36"/>
          <w:lang w:val="de-DE"/>
        </w:rPr>
        <w:t xml:space="preserve"> </w:t>
      </w:r>
      <w:r>
        <w:rPr>
          <w:rFonts w:ascii="Arial" w:hAnsi="Arial" w:cs="Arial"/>
          <w:color w:val="000000"/>
          <w:lang w:val="de-DE"/>
        </w:rPr>
        <w:t>der</w:t>
      </w:r>
      <w:r>
        <w:rPr>
          <w:rFonts w:ascii="Arial" w:hAnsi="Arial" w:cs="Arial"/>
          <w:color w:val="000000"/>
          <w:spacing w:val="36"/>
          <w:lang w:val="de-DE"/>
        </w:rPr>
        <w:t xml:space="preserve"> </w:t>
      </w:r>
      <w:r>
        <w:rPr>
          <w:rFonts w:ascii="Arial" w:hAnsi="Arial" w:cs="Arial"/>
          <w:color w:val="000000"/>
          <w:lang w:val="de-DE"/>
        </w:rPr>
        <w:t>Abschluss</w:t>
      </w:r>
      <w:r>
        <w:rPr>
          <w:rFonts w:ascii="Arial" w:hAnsi="Arial" w:cs="Arial"/>
          <w:color w:val="000000"/>
          <w:spacing w:val="36"/>
          <w:lang w:val="de-DE"/>
        </w:rPr>
        <w:t xml:space="preserve"> </w:t>
      </w:r>
      <w:r>
        <w:rPr>
          <w:rFonts w:ascii="Arial" w:hAnsi="Arial" w:cs="Arial"/>
          <w:color w:val="000000"/>
          <w:lang w:val="de-DE"/>
        </w:rPr>
        <w:t>einer</w:t>
      </w:r>
      <w:r>
        <w:rPr>
          <w:rFonts w:ascii="Arial" w:hAnsi="Arial" w:cs="Arial"/>
          <w:color w:val="000000"/>
          <w:spacing w:val="36"/>
          <w:lang w:val="de-DE"/>
        </w:rPr>
        <w:t xml:space="preserve"> </w:t>
      </w:r>
      <w:r>
        <w:rPr>
          <w:rFonts w:ascii="Arial" w:hAnsi="Arial" w:cs="Arial"/>
          <w:color w:val="000000"/>
          <w:lang w:val="de-DE"/>
        </w:rPr>
        <w:t>Vertraulichkeitsvereinbarung</w:t>
      </w:r>
      <w:r>
        <w:rPr>
          <w:rFonts w:ascii="Arial" w:hAnsi="Arial" w:cs="Arial"/>
          <w:color w:val="000000"/>
          <w:spacing w:val="36"/>
          <w:lang w:val="de-DE"/>
        </w:rPr>
        <w:t xml:space="preserve"> </w:t>
      </w:r>
      <w:r>
        <w:rPr>
          <w:rFonts w:ascii="Arial" w:hAnsi="Arial" w:cs="Arial"/>
          <w:color w:val="000000"/>
          <w:lang w:val="de-DE"/>
        </w:rPr>
        <w:t>zwischen</w:t>
      </w:r>
      <w:r>
        <w:rPr>
          <w:rFonts w:ascii="Arial" w:hAnsi="Arial" w:cs="Arial"/>
          <w:color w:val="000000"/>
          <w:spacing w:val="36"/>
          <w:lang w:val="de-DE"/>
        </w:rPr>
        <w:t xml:space="preserve"> </w:t>
      </w:r>
      <w:r>
        <w:rPr>
          <w:rFonts w:ascii="Arial" w:hAnsi="Arial" w:cs="Arial"/>
          <w:color w:val="000000"/>
          <w:lang w:val="de-DE"/>
        </w:rPr>
        <w:t>AG</w:t>
      </w:r>
      <w:r>
        <w:rPr>
          <w:rFonts w:ascii="Arial" w:hAnsi="Arial" w:cs="Arial"/>
          <w:color w:val="000000"/>
          <w:spacing w:val="36"/>
          <w:lang w:val="de-DE"/>
        </w:rPr>
        <w:t xml:space="preserve"> </w:t>
      </w:r>
      <w:r>
        <w:rPr>
          <w:rFonts w:ascii="Arial" w:hAnsi="Arial" w:cs="Arial"/>
          <w:color w:val="000000"/>
          <w:spacing w:val="-7"/>
          <w:lang w:val="de-DE"/>
        </w:rPr>
        <w:t>und</w:t>
      </w:r>
      <w:r w:rsidRPr="00F55FEB">
        <w:rPr>
          <w:rFonts w:ascii="Times New Roman" w:hAnsi="Times New Roman" w:cs="Times New Roman"/>
          <w:lang w:val="de-DE"/>
        </w:rPr>
        <w:t xml:space="preserve"> </w:t>
      </w:r>
      <w:r>
        <w:rPr>
          <w:rFonts w:ascii="Arial" w:hAnsi="Arial" w:cs="Arial"/>
          <w:color w:val="000000"/>
          <w:lang w:val="de-DE"/>
        </w:rPr>
        <w:t>AN notwendig werden. Der Auftragnehmer sichert zu, vom Auftragnehmer erhaltene,</w:t>
      </w:r>
      <w:r w:rsidRPr="00F55FEB">
        <w:rPr>
          <w:rFonts w:ascii="Times New Roman" w:hAnsi="Times New Roman" w:cs="Times New Roman"/>
          <w:lang w:val="de-DE"/>
        </w:rPr>
        <w:t xml:space="preserve"> </w:t>
      </w:r>
      <w:r>
        <w:rPr>
          <w:rFonts w:ascii="Arial" w:hAnsi="Arial" w:cs="Arial"/>
          <w:color w:val="000000"/>
          <w:lang w:val="de-DE"/>
        </w:rPr>
        <w:lastRenderedPageBreak/>
        <w:t>personenbezogene</w:t>
      </w:r>
      <w:r>
        <w:rPr>
          <w:rFonts w:ascii="Arial" w:hAnsi="Arial" w:cs="Arial"/>
          <w:color w:val="000000"/>
          <w:spacing w:val="18"/>
          <w:lang w:val="de-DE"/>
        </w:rPr>
        <w:t xml:space="preserve"> </w:t>
      </w:r>
      <w:r>
        <w:rPr>
          <w:rFonts w:ascii="Arial" w:hAnsi="Arial" w:cs="Arial"/>
          <w:color w:val="000000"/>
          <w:lang w:val="de-DE"/>
        </w:rPr>
        <w:t>Daten</w:t>
      </w:r>
      <w:r>
        <w:rPr>
          <w:rFonts w:ascii="Arial" w:hAnsi="Arial" w:cs="Arial"/>
          <w:color w:val="000000"/>
          <w:spacing w:val="19"/>
          <w:lang w:val="de-DE"/>
        </w:rPr>
        <w:t xml:space="preserve"> </w:t>
      </w:r>
      <w:r>
        <w:rPr>
          <w:rFonts w:ascii="Arial" w:hAnsi="Arial" w:cs="Arial"/>
          <w:color w:val="000000"/>
          <w:lang w:val="de-DE"/>
        </w:rPr>
        <w:t>datenschutzkonform</w:t>
      </w:r>
      <w:r>
        <w:rPr>
          <w:rFonts w:ascii="Arial" w:hAnsi="Arial" w:cs="Arial"/>
          <w:color w:val="000000"/>
          <w:spacing w:val="19"/>
          <w:lang w:val="de-DE"/>
        </w:rPr>
        <w:t xml:space="preserve"> </w:t>
      </w:r>
      <w:r>
        <w:rPr>
          <w:rFonts w:ascii="Arial" w:hAnsi="Arial" w:cs="Arial"/>
          <w:color w:val="000000"/>
          <w:lang w:val="de-DE"/>
        </w:rPr>
        <w:t>nach</w:t>
      </w:r>
      <w:r>
        <w:rPr>
          <w:rFonts w:ascii="Arial" w:hAnsi="Arial" w:cs="Arial"/>
          <w:color w:val="000000"/>
          <w:spacing w:val="18"/>
          <w:lang w:val="de-DE"/>
        </w:rPr>
        <w:t xml:space="preserve"> </w:t>
      </w:r>
      <w:r>
        <w:rPr>
          <w:rFonts w:ascii="Arial" w:hAnsi="Arial" w:cs="Arial"/>
          <w:color w:val="000000"/>
          <w:lang w:val="de-DE"/>
        </w:rPr>
        <w:t>den</w:t>
      </w:r>
      <w:r>
        <w:rPr>
          <w:rFonts w:ascii="Arial" w:hAnsi="Arial" w:cs="Arial"/>
          <w:color w:val="000000"/>
          <w:spacing w:val="18"/>
          <w:lang w:val="de-DE"/>
        </w:rPr>
        <w:t xml:space="preserve"> </w:t>
      </w:r>
      <w:r>
        <w:rPr>
          <w:rFonts w:ascii="Arial" w:hAnsi="Arial" w:cs="Arial"/>
          <w:color w:val="000000"/>
          <w:lang w:val="de-DE"/>
        </w:rPr>
        <w:t>aktuellen</w:t>
      </w:r>
      <w:r>
        <w:rPr>
          <w:rFonts w:ascii="Arial" w:hAnsi="Arial" w:cs="Arial"/>
          <w:color w:val="000000"/>
          <w:spacing w:val="17"/>
          <w:lang w:val="de-DE"/>
        </w:rPr>
        <w:t xml:space="preserve"> </w:t>
      </w:r>
      <w:r>
        <w:rPr>
          <w:rFonts w:ascii="Arial" w:hAnsi="Arial" w:cs="Arial"/>
          <w:color w:val="000000"/>
          <w:spacing w:val="-2"/>
          <w:lang w:val="de-DE"/>
        </w:rPr>
        <w:t>gesetzlichen</w:t>
      </w:r>
      <w:r w:rsidRPr="00F55FEB">
        <w:rPr>
          <w:rFonts w:ascii="Times New Roman" w:hAnsi="Times New Roman" w:cs="Times New Roman"/>
          <w:lang w:val="de-DE"/>
        </w:rPr>
        <w:t xml:space="preserve"> </w:t>
      </w:r>
      <w:r>
        <w:rPr>
          <w:rFonts w:ascii="Arial" w:hAnsi="Arial" w:cs="Arial"/>
          <w:color w:val="000000"/>
          <w:spacing w:val="-1"/>
          <w:lang w:val="de-DE"/>
        </w:rPr>
        <w:t>Regelungen (DS-GVO, BDSG und sonstige datenschutzrechtliche Spezialgesetze) zu</w:t>
      </w:r>
      <w:r w:rsidRPr="00F55FEB">
        <w:rPr>
          <w:rFonts w:ascii="Times New Roman" w:hAnsi="Times New Roman" w:cs="Times New Roman"/>
          <w:lang w:val="de-DE"/>
        </w:rPr>
        <w:t xml:space="preserve"> </w:t>
      </w:r>
      <w:r>
        <w:rPr>
          <w:rFonts w:ascii="Arial" w:hAnsi="Arial" w:cs="Arial"/>
          <w:color w:val="000000"/>
          <w:lang w:val="de-DE"/>
        </w:rPr>
        <w:t>verarbeiten</w:t>
      </w:r>
      <w:r>
        <w:rPr>
          <w:rFonts w:ascii="Arial" w:hAnsi="Arial" w:cs="Arial"/>
          <w:color w:val="000000"/>
          <w:spacing w:val="27"/>
          <w:lang w:val="de-DE"/>
        </w:rPr>
        <w:t xml:space="preserve"> </w:t>
      </w:r>
      <w:r>
        <w:rPr>
          <w:rFonts w:ascii="Arial" w:hAnsi="Arial" w:cs="Arial"/>
          <w:color w:val="000000"/>
          <w:lang w:val="de-DE"/>
        </w:rPr>
        <w:t>und</w:t>
      </w:r>
      <w:r>
        <w:rPr>
          <w:rFonts w:ascii="Arial" w:hAnsi="Arial" w:cs="Arial"/>
          <w:color w:val="000000"/>
          <w:spacing w:val="27"/>
          <w:lang w:val="de-DE"/>
        </w:rPr>
        <w:t xml:space="preserve"> </w:t>
      </w:r>
      <w:r>
        <w:rPr>
          <w:rFonts w:ascii="Arial" w:hAnsi="Arial" w:cs="Arial"/>
          <w:color w:val="000000"/>
          <w:lang w:val="de-DE"/>
        </w:rPr>
        <w:t>hierbei</w:t>
      </w:r>
      <w:r>
        <w:rPr>
          <w:rFonts w:ascii="Arial" w:hAnsi="Arial" w:cs="Arial"/>
          <w:color w:val="000000"/>
          <w:spacing w:val="27"/>
          <w:lang w:val="de-DE"/>
        </w:rPr>
        <w:t xml:space="preserve"> </w:t>
      </w:r>
      <w:r>
        <w:rPr>
          <w:rFonts w:ascii="Arial" w:hAnsi="Arial" w:cs="Arial"/>
          <w:color w:val="000000"/>
          <w:lang w:val="de-DE"/>
        </w:rPr>
        <w:t>insbesondere</w:t>
      </w:r>
      <w:r>
        <w:rPr>
          <w:rFonts w:ascii="Arial" w:hAnsi="Arial" w:cs="Arial"/>
          <w:color w:val="000000"/>
          <w:spacing w:val="27"/>
          <w:lang w:val="de-DE"/>
        </w:rPr>
        <w:t xml:space="preserve"> </w:t>
      </w:r>
      <w:r>
        <w:rPr>
          <w:rFonts w:ascii="Arial" w:hAnsi="Arial" w:cs="Arial"/>
          <w:color w:val="000000"/>
          <w:lang w:val="de-DE"/>
        </w:rPr>
        <w:t>seine</w:t>
      </w:r>
      <w:r>
        <w:rPr>
          <w:rFonts w:ascii="Arial" w:hAnsi="Arial" w:cs="Arial"/>
          <w:color w:val="000000"/>
          <w:spacing w:val="26"/>
          <w:lang w:val="de-DE"/>
        </w:rPr>
        <w:t xml:space="preserve"> </w:t>
      </w:r>
      <w:r>
        <w:rPr>
          <w:rFonts w:ascii="Arial" w:hAnsi="Arial" w:cs="Arial"/>
          <w:color w:val="000000"/>
          <w:lang w:val="de-DE"/>
        </w:rPr>
        <w:t>Mitarbeiter</w:t>
      </w:r>
      <w:r>
        <w:rPr>
          <w:rFonts w:ascii="Arial" w:hAnsi="Arial" w:cs="Arial"/>
          <w:color w:val="000000"/>
          <w:spacing w:val="27"/>
          <w:lang w:val="de-DE"/>
        </w:rPr>
        <w:t xml:space="preserve"> </w:t>
      </w:r>
      <w:r>
        <w:rPr>
          <w:rFonts w:ascii="Arial" w:hAnsi="Arial" w:cs="Arial"/>
          <w:color w:val="000000"/>
          <w:lang w:val="de-DE"/>
        </w:rPr>
        <w:t>zur</w:t>
      </w:r>
      <w:r>
        <w:rPr>
          <w:rFonts w:ascii="Arial" w:hAnsi="Arial" w:cs="Arial"/>
          <w:color w:val="000000"/>
          <w:spacing w:val="27"/>
          <w:lang w:val="de-DE"/>
        </w:rPr>
        <w:t xml:space="preserve"> </w:t>
      </w:r>
      <w:r>
        <w:rPr>
          <w:rFonts w:ascii="Arial" w:hAnsi="Arial" w:cs="Arial"/>
          <w:color w:val="000000"/>
          <w:lang w:val="de-DE"/>
        </w:rPr>
        <w:t>Vertraulichkeit</w:t>
      </w:r>
      <w:r>
        <w:rPr>
          <w:rFonts w:ascii="Arial" w:hAnsi="Arial" w:cs="Arial"/>
          <w:color w:val="000000"/>
          <w:spacing w:val="27"/>
          <w:lang w:val="de-DE"/>
        </w:rPr>
        <w:t xml:space="preserve"> </w:t>
      </w:r>
      <w:r>
        <w:rPr>
          <w:rFonts w:ascii="Arial" w:hAnsi="Arial" w:cs="Arial"/>
          <w:color w:val="000000"/>
          <w:spacing w:val="-11"/>
          <w:lang w:val="de-DE"/>
        </w:rPr>
        <w:t>zu</w:t>
      </w:r>
      <w:r w:rsidRPr="00F55FEB">
        <w:rPr>
          <w:rFonts w:ascii="Times New Roman" w:hAnsi="Times New Roman" w:cs="Times New Roman"/>
          <w:lang w:val="de-DE"/>
        </w:rPr>
        <w:t xml:space="preserve"> </w:t>
      </w:r>
      <w:r>
        <w:rPr>
          <w:rFonts w:ascii="Arial" w:hAnsi="Arial" w:cs="Arial"/>
          <w:color w:val="000000"/>
          <w:lang w:val="de-DE"/>
        </w:rPr>
        <w:t xml:space="preserve">verpflichten.  </w:t>
      </w:r>
    </w:p>
    <w:p w14:paraId="744E60E3" w14:textId="464870B1" w:rsidR="00F62736" w:rsidRPr="00F55FEB" w:rsidRDefault="00D406C5">
      <w:pPr>
        <w:spacing w:before="256" w:line="253" w:lineRule="exact"/>
        <w:ind w:left="1604" w:right="847"/>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lang w:val="de-DE"/>
        </w:rPr>
        <w:t>AG</w:t>
      </w:r>
      <w:r>
        <w:rPr>
          <w:rFonts w:ascii="Arial" w:hAnsi="Arial" w:cs="Arial"/>
          <w:color w:val="000000"/>
          <w:spacing w:val="5"/>
          <w:lang w:val="de-DE"/>
        </w:rPr>
        <w:t xml:space="preserve"> </w:t>
      </w:r>
      <w:r>
        <w:rPr>
          <w:rFonts w:ascii="Arial" w:hAnsi="Arial" w:cs="Arial"/>
          <w:color w:val="000000"/>
          <w:lang w:val="de-DE"/>
        </w:rPr>
        <w:t>weist</w:t>
      </w:r>
      <w:r>
        <w:rPr>
          <w:rFonts w:ascii="Arial" w:hAnsi="Arial" w:cs="Arial"/>
          <w:color w:val="000000"/>
          <w:spacing w:val="5"/>
          <w:lang w:val="de-DE"/>
        </w:rPr>
        <w:t xml:space="preserve"> </w:t>
      </w:r>
      <w:r>
        <w:rPr>
          <w:rFonts w:ascii="Arial" w:hAnsi="Arial" w:cs="Arial"/>
          <w:color w:val="000000"/>
          <w:lang w:val="de-DE"/>
        </w:rPr>
        <w:t>darauf</w:t>
      </w:r>
      <w:r>
        <w:rPr>
          <w:rFonts w:ascii="Arial" w:hAnsi="Arial" w:cs="Arial"/>
          <w:color w:val="000000"/>
          <w:spacing w:val="5"/>
          <w:lang w:val="de-DE"/>
        </w:rPr>
        <w:t xml:space="preserve"> </w:t>
      </w:r>
      <w:r>
        <w:rPr>
          <w:rFonts w:ascii="Arial" w:hAnsi="Arial" w:cs="Arial"/>
          <w:color w:val="000000"/>
          <w:lang w:val="de-DE"/>
        </w:rPr>
        <w:t>hin,</w:t>
      </w:r>
      <w:r>
        <w:rPr>
          <w:rFonts w:ascii="Arial" w:hAnsi="Arial" w:cs="Arial"/>
          <w:color w:val="000000"/>
          <w:spacing w:val="6"/>
          <w:lang w:val="de-DE"/>
        </w:rPr>
        <w:t xml:space="preserve"> </w:t>
      </w:r>
      <w:r>
        <w:rPr>
          <w:rFonts w:ascii="Arial" w:hAnsi="Arial" w:cs="Arial"/>
          <w:color w:val="000000"/>
          <w:lang w:val="de-DE"/>
        </w:rPr>
        <w:t>dass</w:t>
      </w:r>
      <w:r>
        <w:rPr>
          <w:rFonts w:ascii="Arial" w:hAnsi="Arial" w:cs="Arial"/>
          <w:color w:val="000000"/>
          <w:spacing w:val="5"/>
          <w:lang w:val="de-DE"/>
        </w:rPr>
        <w:t xml:space="preserve"> </w:t>
      </w:r>
      <w:r>
        <w:rPr>
          <w:rFonts w:ascii="Arial" w:hAnsi="Arial" w:cs="Arial"/>
          <w:color w:val="000000"/>
          <w:lang w:val="de-DE"/>
        </w:rPr>
        <w:t>er</w:t>
      </w:r>
      <w:r>
        <w:rPr>
          <w:rFonts w:ascii="Arial" w:hAnsi="Arial" w:cs="Arial"/>
          <w:color w:val="000000"/>
          <w:spacing w:val="5"/>
          <w:lang w:val="de-DE"/>
        </w:rPr>
        <w:t xml:space="preserve"> </w:t>
      </w:r>
      <w:r>
        <w:rPr>
          <w:rFonts w:ascii="Arial" w:hAnsi="Arial" w:cs="Arial"/>
          <w:color w:val="000000"/>
          <w:lang w:val="de-DE"/>
        </w:rPr>
        <w:t>die</w:t>
      </w:r>
      <w:r>
        <w:rPr>
          <w:rFonts w:ascii="Arial" w:hAnsi="Arial" w:cs="Arial"/>
          <w:color w:val="000000"/>
          <w:spacing w:val="5"/>
          <w:lang w:val="de-DE"/>
        </w:rPr>
        <w:t xml:space="preserve"> </w:t>
      </w:r>
      <w:r>
        <w:rPr>
          <w:rFonts w:ascii="Arial" w:hAnsi="Arial" w:cs="Arial"/>
          <w:color w:val="000000"/>
          <w:lang w:val="de-DE"/>
        </w:rPr>
        <w:t>durch</w:t>
      </w:r>
      <w:r>
        <w:rPr>
          <w:rFonts w:ascii="Arial" w:hAnsi="Arial" w:cs="Arial"/>
          <w:color w:val="000000"/>
          <w:spacing w:val="6"/>
          <w:lang w:val="de-DE"/>
        </w:rPr>
        <w:t xml:space="preserve"> </w:t>
      </w:r>
      <w:r>
        <w:rPr>
          <w:rFonts w:ascii="Arial" w:hAnsi="Arial" w:cs="Arial"/>
          <w:color w:val="000000"/>
          <w:lang w:val="de-DE"/>
        </w:rPr>
        <w:t>den</w:t>
      </w:r>
      <w:r>
        <w:rPr>
          <w:rFonts w:ascii="Arial" w:hAnsi="Arial" w:cs="Arial"/>
          <w:color w:val="000000"/>
          <w:spacing w:val="5"/>
          <w:lang w:val="de-DE"/>
        </w:rPr>
        <w:t xml:space="preserve"> </w:t>
      </w:r>
      <w:r>
        <w:rPr>
          <w:rFonts w:ascii="Arial" w:hAnsi="Arial" w:cs="Arial"/>
          <w:color w:val="000000"/>
          <w:lang w:val="de-DE"/>
        </w:rPr>
        <w:t>AN</w:t>
      </w:r>
      <w:r>
        <w:rPr>
          <w:rFonts w:ascii="Arial" w:hAnsi="Arial" w:cs="Arial"/>
          <w:color w:val="000000"/>
          <w:spacing w:val="5"/>
          <w:lang w:val="de-DE"/>
        </w:rPr>
        <w:t xml:space="preserve"> </w:t>
      </w:r>
      <w:r>
        <w:rPr>
          <w:rFonts w:ascii="Arial" w:hAnsi="Arial" w:cs="Arial"/>
          <w:color w:val="000000"/>
          <w:lang w:val="de-DE"/>
        </w:rPr>
        <w:t>im</w:t>
      </w:r>
      <w:r>
        <w:rPr>
          <w:rFonts w:ascii="Arial" w:hAnsi="Arial" w:cs="Arial"/>
          <w:color w:val="000000"/>
          <w:spacing w:val="5"/>
          <w:lang w:val="de-DE"/>
        </w:rPr>
        <w:t xml:space="preserve"> </w:t>
      </w:r>
      <w:r>
        <w:rPr>
          <w:rFonts w:ascii="Arial" w:hAnsi="Arial" w:cs="Arial"/>
          <w:color w:val="000000"/>
          <w:lang w:val="de-DE"/>
        </w:rPr>
        <w:t>Rahmen</w:t>
      </w:r>
      <w:r>
        <w:rPr>
          <w:rFonts w:ascii="Arial" w:hAnsi="Arial" w:cs="Arial"/>
          <w:color w:val="000000"/>
          <w:spacing w:val="5"/>
          <w:lang w:val="de-DE"/>
        </w:rPr>
        <w:t xml:space="preserve"> </w:t>
      </w:r>
      <w:r>
        <w:rPr>
          <w:rFonts w:ascii="Arial" w:hAnsi="Arial" w:cs="Arial"/>
          <w:color w:val="000000"/>
          <w:spacing w:val="-6"/>
          <w:lang w:val="de-DE"/>
        </w:rPr>
        <w:t>des</w:t>
      </w:r>
      <w:r w:rsidRPr="00F55FEB">
        <w:rPr>
          <w:rFonts w:ascii="Times New Roman" w:hAnsi="Times New Roman" w:cs="Times New Roman"/>
          <w:lang w:val="de-DE"/>
        </w:rPr>
        <w:t xml:space="preserve"> </w:t>
      </w:r>
      <w:r>
        <w:rPr>
          <w:rFonts w:ascii="Arial" w:hAnsi="Arial" w:cs="Arial"/>
          <w:color w:val="000000"/>
          <w:lang w:val="de-DE"/>
        </w:rPr>
        <w:t>Vergabeverfahrens</w:t>
      </w:r>
      <w:r>
        <w:rPr>
          <w:rFonts w:ascii="Arial" w:hAnsi="Arial" w:cs="Arial"/>
          <w:color w:val="000000"/>
          <w:spacing w:val="53"/>
          <w:lang w:val="de-DE"/>
        </w:rPr>
        <w:t xml:space="preserve"> </w:t>
      </w:r>
      <w:r>
        <w:rPr>
          <w:rFonts w:ascii="Arial" w:hAnsi="Arial" w:cs="Arial"/>
          <w:color w:val="000000"/>
          <w:lang w:val="de-DE"/>
        </w:rPr>
        <w:t>übermittelten</w:t>
      </w:r>
      <w:r>
        <w:rPr>
          <w:rFonts w:ascii="Arial" w:hAnsi="Arial" w:cs="Arial"/>
          <w:color w:val="000000"/>
          <w:spacing w:val="53"/>
          <w:lang w:val="de-DE"/>
        </w:rPr>
        <w:t xml:space="preserve"> </w:t>
      </w:r>
      <w:r>
        <w:rPr>
          <w:rFonts w:ascii="Arial" w:hAnsi="Arial" w:cs="Arial"/>
          <w:color w:val="000000"/>
          <w:lang w:val="de-DE"/>
        </w:rPr>
        <w:t>personenbezogenen</w:t>
      </w:r>
      <w:r>
        <w:rPr>
          <w:rFonts w:ascii="Arial" w:hAnsi="Arial" w:cs="Arial"/>
          <w:color w:val="000000"/>
          <w:spacing w:val="53"/>
          <w:lang w:val="de-DE"/>
        </w:rPr>
        <w:t xml:space="preserve"> </w:t>
      </w:r>
      <w:r>
        <w:rPr>
          <w:rFonts w:ascii="Arial" w:hAnsi="Arial" w:cs="Arial"/>
          <w:color w:val="000000"/>
          <w:lang w:val="de-DE"/>
        </w:rPr>
        <w:t>Daten</w:t>
      </w:r>
      <w:r>
        <w:rPr>
          <w:rFonts w:ascii="Arial" w:hAnsi="Arial" w:cs="Arial"/>
          <w:color w:val="000000"/>
          <w:spacing w:val="53"/>
          <w:lang w:val="de-DE"/>
        </w:rPr>
        <w:t xml:space="preserve"> </w:t>
      </w:r>
      <w:r>
        <w:rPr>
          <w:rFonts w:ascii="Arial" w:hAnsi="Arial" w:cs="Arial"/>
          <w:color w:val="000000"/>
          <w:lang w:val="de-DE"/>
        </w:rPr>
        <w:t>insbesondere</w:t>
      </w:r>
      <w:r>
        <w:rPr>
          <w:rFonts w:ascii="Arial" w:hAnsi="Arial" w:cs="Arial"/>
          <w:color w:val="000000"/>
          <w:spacing w:val="53"/>
          <w:lang w:val="de-DE"/>
        </w:rPr>
        <w:t xml:space="preserve"> </w:t>
      </w:r>
      <w:r>
        <w:rPr>
          <w:rFonts w:ascii="Arial" w:hAnsi="Arial" w:cs="Arial"/>
          <w:color w:val="000000"/>
          <w:lang w:val="de-DE"/>
        </w:rPr>
        <w:t>auf</w:t>
      </w:r>
      <w:r>
        <w:rPr>
          <w:rFonts w:ascii="Arial" w:hAnsi="Arial" w:cs="Arial"/>
          <w:color w:val="000000"/>
          <w:spacing w:val="53"/>
          <w:lang w:val="de-DE"/>
        </w:rPr>
        <w:t xml:space="preserve"> </w:t>
      </w:r>
      <w:r>
        <w:rPr>
          <w:rFonts w:ascii="Arial" w:hAnsi="Arial" w:cs="Arial"/>
          <w:color w:val="000000"/>
          <w:spacing w:val="-8"/>
          <w:lang w:val="de-DE"/>
        </w:rPr>
        <w:t>der</w:t>
      </w:r>
      <w:r w:rsidRPr="00F55FEB">
        <w:rPr>
          <w:rFonts w:ascii="Times New Roman" w:hAnsi="Times New Roman" w:cs="Times New Roman"/>
          <w:lang w:val="de-DE"/>
        </w:rPr>
        <w:t xml:space="preserve"> </w:t>
      </w:r>
      <w:r>
        <w:rPr>
          <w:rFonts w:ascii="Arial" w:hAnsi="Arial" w:cs="Arial"/>
          <w:color w:val="000000"/>
          <w:lang w:val="de-DE"/>
        </w:rPr>
        <w:t>Grundlage</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DS-GVO,</w:t>
      </w:r>
      <w:r>
        <w:rPr>
          <w:rFonts w:ascii="Arial" w:hAnsi="Arial" w:cs="Arial"/>
          <w:color w:val="000000"/>
          <w:spacing w:val="2"/>
          <w:lang w:val="de-DE"/>
        </w:rPr>
        <w:t xml:space="preserve"> </w:t>
      </w:r>
      <w:r>
        <w:rPr>
          <w:rFonts w:ascii="Arial" w:hAnsi="Arial" w:cs="Arial"/>
          <w:color w:val="000000"/>
          <w:lang w:val="de-DE"/>
        </w:rPr>
        <w:t>bei</w:t>
      </w:r>
      <w:r>
        <w:rPr>
          <w:rFonts w:ascii="Arial" w:hAnsi="Arial" w:cs="Arial"/>
          <w:color w:val="000000"/>
          <w:spacing w:val="2"/>
          <w:lang w:val="de-DE"/>
        </w:rPr>
        <w:t xml:space="preserve"> </w:t>
      </w:r>
      <w:r>
        <w:rPr>
          <w:rFonts w:ascii="Arial" w:hAnsi="Arial" w:cs="Arial"/>
          <w:color w:val="000000"/>
          <w:lang w:val="de-DE"/>
        </w:rPr>
        <w:t>öffentlichen</w:t>
      </w:r>
      <w:r>
        <w:rPr>
          <w:rFonts w:ascii="Arial" w:hAnsi="Arial" w:cs="Arial"/>
          <w:color w:val="000000"/>
          <w:spacing w:val="1"/>
          <w:lang w:val="de-DE"/>
        </w:rPr>
        <w:t xml:space="preserve"> </w:t>
      </w:r>
      <w:r>
        <w:rPr>
          <w:rFonts w:ascii="Arial" w:hAnsi="Arial" w:cs="Arial"/>
          <w:color w:val="000000"/>
          <w:lang w:val="de-DE"/>
        </w:rPr>
        <w:t>AG</w:t>
      </w:r>
      <w:r>
        <w:rPr>
          <w:rFonts w:ascii="Arial" w:hAnsi="Arial" w:cs="Arial"/>
          <w:color w:val="000000"/>
          <w:spacing w:val="2"/>
          <w:lang w:val="de-DE"/>
        </w:rPr>
        <w:t xml:space="preserve"> </w:t>
      </w:r>
      <w:r>
        <w:rPr>
          <w:rFonts w:ascii="Arial" w:hAnsi="Arial" w:cs="Arial"/>
          <w:color w:val="000000"/>
          <w:lang w:val="de-DE"/>
        </w:rPr>
        <w:t>zusätzlich</w:t>
      </w:r>
      <w:r>
        <w:rPr>
          <w:rFonts w:ascii="Arial" w:hAnsi="Arial" w:cs="Arial"/>
          <w:color w:val="000000"/>
          <w:spacing w:val="1"/>
          <w:lang w:val="de-DE"/>
        </w:rPr>
        <w:t xml:space="preserve"> </w:t>
      </w:r>
      <w:r>
        <w:rPr>
          <w:rFonts w:ascii="Arial" w:hAnsi="Arial" w:cs="Arial"/>
          <w:color w:val="000000"/>
          <w:lang w:val="de-DE"/>
        </w:rPr>
        <w:t>auf</w:t>
      </w:r>
      <w:r>
        <w:rPr>
          <w:rFonts w:ascii="Arial" w:hAnsi="Arial" w:cs="Arial"/>
          <w:color w:val="000000"/>
          <w:spacing w:val="1"/>
          <w:lang w:val="de-DE"/>
        </w:rPr>
        <w:t xml:space="preserve"> </w:t>
      </w:r>
      <w:r>
        <w:rPr>
          <w:rFonts w:ascii="Arial" w:hAnsi="Arial" w:cs="Arial"/>
          <w:color w:val="000000"/>
          <w:lang w:val="de-DE"/>
        </w:rPr>
        <w:t>Grundlage</w:t>
      </w:r>
      <w:r>
        <w:rPr>
          <w:rFonts w:ascii="Arial" w:hAnsi="Arial" w:cs="Arial"/>
          <w:color w:val="000000"/>
          <w:spacing w:val="1"/>
          <w:lang w:val="de-DE"/>
        </w:rPr>
        <w:t xml:space="preserve"> </w:t>
      </w:r>
      <w:r>
        <w:rPr>
          <w:rFonts w:ascii="Arial" w:hAnsi="Arial" w:cs="Arial"/>
          <w:color w:val="000000"/>
          <w:spacing w:val="-7"/>
          <w:lang w:val="de-DE"/>
        </w:rPr>
        <w:t>des</w:t>
      </w:r>
      <w:r w:rsidRPr="00F55FEB">
        <w:rPr>
          <w:rFonts w:ascii="Times New Roman" w:hAnsi="Times New Roman" w:cs="Times New Roman"/>
          <w:lang w:val="de-DE"/>
        </w:rPr>
        <w:t xml:space="preserve"> </w:t>
      </w:r>
      <w:r>
        <w:rPr>
          <w:rFonts w:ascii="Arial" w:hAnsi="Arial" w:cs="Arial"/>
          <w:color w:val="000000"/>
          <w:lang w:val="de-DE"/>
        </w:rPr>
        <w:t>Landesdatenschutzgesetzes</w:t>
      </w:r>
      <w:r>
        <w:rPr>
          <w:rFonts w:ascii="Arial" w:hAnsi="Arial" w:cs="Arial"/>
          <w:color w:val="000000"/>
          <w:spacing w:val="10"/>
          <w:lang w:val="de-DE"/>
        </w:rPr>
        <w:t xml:space="preserve"> </w:t>
      </w:r>
      <w:r>
        <w:rPr>
          <w:rFonts w:ascii="Arial" w:hAnsi="Arial" w:cs="Arial"/>
          <w:color w:val="000000"/>
          <w:lang w:val="de-DE"/>
        </w:rPr>
        <w:t>Nordrhein-Westfalen,</w:t>
      </w:r>
      <w:r>
        <w:rPr>
          <w:rFonts w:ascii="Arial" w:hAnsi="Arial" w:cs="Arial"/>
          <w:color w:val="000000"/>
          <w:spacing w:val="11"/>
          <w:lang w:val="de-DE"/>
        </w:rPr>
        <w:t xml:space="preserve"> </w:t>
      </w:r>
      <w:r>
        <w:rPr>
          <w:rFonts w:ascii="Arial" w:hAnsi="Arial" w:cs="Arial"/>
          <w:color w:val="000000"/>
          <w:lang w:val="de-DE"/>
        </w:rPr>
        <w:t>bei</w:t>
      </w:r>
      <w:r>
        <w:rPr>
          <w:rFonts w:ascii="Arial" w:hAnsi="Arial" w:cs="Arial"/>
          <w:color w:val="000000"/>
          <w:spacing w:val="10"/>
          <w:lang w:val="de-DE"/>
        </w:rPr>
        <w:t xml:space="preserve"> </w:t>
      </w:r>
      <w:r>
        <w:rPr>
          <w:rFonts w:ascii="Arial" w:hAnsi="Arial" w:cs="Arial"/>
          <w:color w:val="000000"/>
          <w:lang w:val="de-DE"/>
        </w:rPr>
        <w:t>AG</w:t>
      </w:r>
      <w:r>
        <w:rPr>
          <w:rFonts w:ascii="Arial" w:hAnsi="Arial" w:cs="Arial"/>
          <w:color w:val="000000"/>
          <w:spacing w:val="10"/>
          <w:lang w:val="de-DE"/>
        </w:rPr>
        <w:t xml:space="preserve"> </w:t>
      </w:r>
      <w:r>
        <w:rPr>
          <w:rFonts w:ascii="Arial" w:hAnsi="Arial" w:cs="Arial"/>
          <w:color w:val="000000"/>
          <w:lang w:val="de-DE"/>
        </w:rPr>
        <w:t>in</w:t>
      </w:r>
      <w:r>
        <w:rPr>
          <w:rFonts w:ascii="Arial" w:hAnsi="Arial" w:cs="Arial"/>
          <w:color w:val="000000"/>
          <w:spacing w:val="10"/>
          <w:lang w:val="de-DE"/>
        </w:rPr>
        <w:t xml:space="preserve"> </w:t>
      </w:r>
      <w:r>
        <w:rPr>
          <w:rFonts w:ascii="Arial" w:hAnsi="Arial" w:cs="Arial"/>
          <w:color w:val="000000"/>
          <w:lang w:val="de-DE"/>
        </w:rPr>
        <w:t>privater</w:t>
      </w:r>
      <w:r>
        <w:rPr>
          <w:rFonts w:ascii="Arial" w:hAnsi="Arial" w:cs="Arial"/>
          <w:color w:val="000000"/>
          <w:spacing w:val="9"/>
          <w:lang w:val="de-DE"/>
        </w:rPr>
        <w:t xml:space="preserve"> </w:t>
      </w:r>
      <w:r>
        <w:rPr>
          <w:rFonts w:ascii="Arial" w:hAnsi="Arial" w:cs="Arial"/>
          <w:color w:val="000000"/>
          <w:spacing w:val="-2"/>
          <w:lang w:val="de-DE"/>
        </w:rPr>
        <w:t>Rechtsform</w:t>
      </w:r>
      <w:r w:rsidRPr="00F55FEB">
        <w:rPr>
          <w:rFonts w:ascii="Times New Roman" w:hAnsi="Times New Roman" w:cs="Times New Roman"/>
          <w:lang w:val="de-DE"/>
        </w:rPr>
        <w:t xml:space="preserve"> </w:t>
      </w:r>
      <w:r>
        <w:rPr>
          <w:rFonts w:ascii="Arial" w:hAnsi="Arial" w:cs="Arial"/>
          <w:color w:val="000000"/>
          <w:lang w:val="de-DE"/>
        </w:rPr>
        <w:t>zusätzlich</w:t>
      </w:r>
      <w:r>
        <w:rPr>
          <w:rFonts w:ascii="Arial" w:hAnsi="Arial" w:cs="Arial"/>
          <w:color w:val="000000"/>
          <w:spacing w:val="41"/>
          <w:lang w:val="de-DE"/>
        </w:rPr>
        <w:t xml:space="preserve"> </w:t>
      </w:r>
      <w:r>
        <w:rPr>
          <w:rFonts w:ascii="Arial" w:hAnsi="Arial" w:cs="Arial"/>
          <w:color w:val="000000"/>
          <w:lang w:val="de-DE"/>
        </w:rPr>
        <w:t>auf</w:t>
      </w:r>
      <w:r>
        <w:rPr>
          <w:rFonts w:ascii="Arial" w:hAnsi="Arial" w:cs="Arial"/>
          <w:color w:val="000000"/>
          <w:spacing w:val="39"/>
          <w:lang w:val="de-DE"/>
        </w:rPr>
        <w:t xml:space="preserve"> </w:t>
      </w:r>
      <w:r>
        <w:rPr>
          <w:rFonts w:ascii="Arial" w:hAnsi="Arial" w:cs="Arial"/>
          <w:color w:val="000000"/>
          <w:lang w:val="de-DE"/>
        </w:rPr>
        <w:t>Grundlage</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Bundesdatenschutzgesetzes</w:t>
      </w:r>
      <w:r>
        <w:rPr>
          <w:rFonts w:ascii="Arial" w:hAnsi="Arial" w:cs="Arial"/>
          <w:color w:val="000000"/>
          <w:spacing w:val="41"/>
          <w:lang w:val="de-DE"/>
        </w:rPr>
        <w:t xml:space="preserve"> </w:t>
      </w:r>
      <w:r>
        <w:rPr>
          <w:rFonts w:ascii="Arial" w:hAnsi="Arial" w:cs="Arial"/>
          <w:color w:val="000000"/>
          <w:lang w:val="de-DE"/>
        </w:rPr>
        <w:t>verarbeiten</w:t>
      </w:r>
      <w:r>
        <w:rPr>
          <w:rFonts w:ascii="Arial" w:hAnsi="Arial" w:cs="Arial"/>
          <w:color w:val="000000"/>
          <w:spacing w:val="39"/>
          <w:lang w:val="de-DE"/>
        </w:rPr>
        <w:t xml:space="preserve"> </w:t>
      </w:r>
      <w:r>
        <w:rPr>
          <w:rFonts w:ascii="Arial" w:hAnsi="Arial" w:cs="Arial"/>
          <w:color w:val="000000"/>
          <w:lang w:val="de-DE"/>
        </w:rPr>
        <w:t>wird,</w:t>
      </w:r>
      <w:r>
        <w:rPr>
          <w:rFonts w:ascii="Arial" w:hAnsi="Arial" w:cs="Arial"/>
          <w:color w:val="000000"/>
          <w:spacing w:val="39"/>
          <w:lang w:val="de-DE"/>
        </w:rPr>
        <w:t xml:space="preserve"> </w:t>
      </w:r>
      <w:r>
        <w:rPr>
          <w:rFonts w:ascii="Arial" w:hAnsi="Arial" w:cs="Arial"/>
          <w:color w:val="000000"/>
          <w:spacing w:val="-3"/>
          <w:lang w:val="de-DE"/>
        </w:rPr>
        <w:t>soweit</w:t>
      </w:r>
      <w:r w:rsidRPr="00F55FEB">
        <w:rPr>
          <w:rFonts w:ascii="Times New Roman" w:hAnsi="Times New Roman" w:cs="Times New Roman"/>
          <w:lang w:val="de-DE"/>
        </w:rPr>
        <w:t xml:space="preserve"> </w:t>
      </w:r>
      <w:r>
        <w:rPr>
          <w:rFonts w:ascii="Arial" w:hAnsi="Arial" w:cs="Arial"/>
          <w:color w:val="000000"/>
          <w:lang w:val="de-DE"/>
        </w:rPr>
        <w:t xml:space="preserve">dies zur rechtmäßigen Erfüllung der Aufgaben des AG erforderlich ist.   </w:t>
      </w:r>
    </w:p>
    <w:p w14:paraId="14C01DA0" w14:textId="77777777" w:rsidR="004E4C27" w:rsidRDefault="00D406C5" w:rsidP="003C46BD">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Arial" w:hAnsi="Arial" w:cs="Arial"/>
          <w:color w:val="000000"/>
          <w:lang w:val="de-DE"/>
        </w:rPr>
      </w:pP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lang w:val="de-DE"/>
        </w:rPr>
        <w:t>Informationspflichten</w:t>
      </w:r>
      <w:r>
        <w:rPr>
          <w:rFonts w:ascii="Arial" w:hAnsi="Arial" w:cs="Arial"/>
          <w:color w:val="000000"/>
          <w:spacing w:val="2"/>
          <w:lang w:val="de-DE"/>
        </w:rPr>
        <w:t xml:space="preserve"> </w:t>
      </w:r>
      <w:r>
        <w:rPr>
          <w:rFonts w:ascii="Arial" w:hAnsi="Arial" w:cs="Arial"/>
          <w:color w:val="000000"/>
          <w:lang w:val="de-DE"/>
        </w:rPr>
        <w:t>bei</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Erhebung</w:t>
      </w:r>
      <w:r>
        <w:rPr>
          <w:rFonts w:ascii="Arial" w:hAnsi="Arial" w:cs="Arial"/>
          <w:color w:val="000000"/>
          <w:spacing w:val="2"/>
          <w:lang w:val="de-DE"/>
        </w:rPr>
        <w:t xml:space="preserve"> </w:t>
      </w:r>
      <w:r>
        <w:rPr>
          <w:rFonts w:ascii="Arial" w:hAnsi="Arial" w:cs="Arial"/>
          <w:color w:val="000000"/>
          <w:lang w:val="de-DE"/>
        </w:rPr>
        <w:t>von</w:t>
      </w:r>
      <w:r>
        <w:rPr>
          <w:rFonts w:ascii="Arial" w:hAnsi="Arial" w:cs="Arial"/>
          <w:color w:val="000000"/>
          <w:spacing w:val="2"/>
          <w:lang w:val="de-DE"/>
        </w:rPr>
        <w:t xml:space="preserve"> </w:t>
      </w:r>
      <w:r>
        <w:rPr>
          <w:rFonts w:ascii="Arial" w:hAnsi="Arial" w:cs="Arial"/>
          <w:color w:val="000000"/>
          <w:lang w:val="de-DE"/>
        </w:rPr>
        <w:t>Daten</w:t>
      </w:r>
      <w:r>
        <w:rPr>
          <w:rFonts w:ascii="Arial" w:hAnsi="Arial" w:cs="Arial"/>
          <w:color w:val="000000"/>
          <w:spacing w:val="2"/>
          <w:lang w:val="de-DE"/>
        </w:rPr>
        <w:t xml:space="preserve"> </w:t>
      </w:r>
      <w:r>
        <w:rPr>
          <w:rFonts w:ascii="Arial" w:hAnsi="Arial" w:cs="Arial"/>
          <w:color w:val="000000"/>
          <w:lang w:val="de-DE"/>
        </w:rPr>
        <w:t>nach</w:t>
      </w:r>
      <w:r>
        <w:rPr>
          <w:rFonts w:ascii="Arial" w:hAnsi="Arial" w:cs="Arial"/>
          <w:color w:val="000000"/>
          <w:spacing w:val="2"/>
          <w:lang w:val="de-DE"/>
        </w:rPr>
        <w:t xml:space="preserve"> </w:t>
      </w:r>
      <w:r>
        <w:rPr>
          <w:rFonts w:ascii="Arial" w:hAnsi="Arial" w:cs="Arial"/>
          <w:color w:val="000000"/>
          <w:lang w:val="de-DE"/>
        </w:rPr>
        <w:t>Art.</w:t>
      </w:r>
      <w:r>
        <w:rPr>
          <w:rFonts w:ascii="Arial" w:hAnsi="Arial" w:cs="Arial"/>
          <w:color w:val="000000"/>
          <w:spacing w:val="2"/>
          <w:lang w:val="de-DE"/>
        </w:rPr>
        <w:t xml:space="preserve"> </w:t>
      </w:r>
      <w:r>
        <w:rPr>
          <w:rFonts w:ascii="Arial" w:hAnsi="Arial" w:cs="Arial"/>
          <w:color w:val="000000"/>
          <w:lang w:val="de-DE"/>
        </w:rPr>
        <w:t>13</w:t>
      </w:r>
      <w:r>
        <w:rPr>
          <w:rFonts w:ascii="Arial" w:hAnsi="Arial" w:cs="Arial"/>
          <w:color w:val="000000"/>
          <w:spacing w:val="1"/>
          <w:lang w:val="de-DE"/>
        </w:rPr>
        <w:t xml:space="preserve"> </w:t>
      </w:r>
      <w:r>
        <w:rPr>
          <w:rFonts w:ascii="Arial" w:hAnsi="Arial" w:cs="Arial"/>
          <w:color w:val="000000"/>
          <w:lang w:val="de-DE"/>
        </w:rPr>
        <w:t>und</w:t>
      </w:r>
      <w:r>
        <w:rPr>
          <w:rFonts w:ascii="Arial" w:hAnsi="Arial" w:cs="Arial"/>
          <w:color w:val="000000"/>
          <w:spacing w:val="2"/>
          <w:lang w:val="de-DE"/>
        </w:rPr>
        <w:t xml:space="preserve"> </w:t>
      </w:r>
      <w:r>
        <w:rPr>
          <w:rFonts w:ascii="Arial" w:hAnsi="Arial" w:cs="Arial"/>
          <w:color w:val="000000"/>
          <w:lang w:val="de-DE"/>
        </w:rPr>
        <w:t>14</w:t>
      </w:r>
      <w:r>
        <w:rPr>
          <w:rFonts w:ascii="Arial" w:hAnsi="Arial" w:cs="Arial"/>
          <w:color w:val="000000"/>
          <w:spacing w:val="2"/>
          <w:lang w:val="de-DE"/>
        </w:rPr>
        <w:t xml:space="preserve"> </w:t>
      </w:r>
      <w:r>
        <w:rPr>
          <w:rFonts w:ascii="Arial" w:hAnsi="Arial" w:cs="Arial"/>
          <w:color w:val="000000"/>
          <w:spacing w:val="-10"/>
          <w:lang w:val="de-DE"/>
        </w:rPr>
        <w:t>EU</w:t>
      </w:r>
      <w:r w:rsidRPr="00F55FEB">
        <w:rPr>
          <w:rFonts w:ascii="Times New Roman" w:hAnsi="Times New Roman" w:cs="Times New Roman"/>
          <w:lang w:val="de-DE"/>
        </w:rPr>
        <w:t xml:space="preserve"> </w:t>
      </w:r>
      <w:r>
        <w:rPr>
          <w:rFonts w:ascii="Arial" w:hAnsi="Arial" w:cs="Arial"/>
          <w:color w:val="000000"/>
          <w:lang w:val="de-DE"/>
        </w:rPr>
        <w:t xml:space="preserve">DSGVO sind auf den </w:t>
      </w:r>
      <w:r>
        <w:rPr>
          <w:rFonts w:ascii="Arial" w:hAnsi="Arial" w:cs="Arial"/>
          <w:color w:val="000000"/>
          <w:spacing w:val="-2"/>
          <w:lang w:val="de-DE"/>
        </w:rPr>
        <w:t>Internetseiten</w:t>
      </w:r>
      <w:r w:rsidRPr="00F55FEB">
        <w:rPr>
          <w:rFonts w:ascii="Times New Roman" w:hAnsi="Times New Roman" w:cs="Times New Roman"/>
          <w:lang w:val="de-DE"/>
        </w:rPr>
        <w:t xml:space="preserve"> </w:t>
      </w:r>
      <w:hyperlink r:id="rId12" w:history="1">
        <w:r>
          <w:rPr>
            <w:rFonts w:ascii="Arial" w:hAnsi="Arial" w:cs="Arial"/>
            <w:color w:val="000000"/>
            <w:lang w:val="de-DE"/>
          </w:rPr>
          <w:t>https://www.duisburg.de/service/datenschutz_67613.php</w:t>
        </w:r>
      </w:hyperlink>
      <w:r>
        <w:rPr>
          <w:rFonts w:ascii="Arial" w:hAnsi="Arial" w:cs="Arial"/>
          <w:color w:val="000000"/>
          <w:lang w:val="de-DE"/>
        </w:rPr>
        <w:t xml:space="preserve"> (Stadt Duisburg) </w:t>
      </w:r>
      <w:r>
        <w:rPr>
          <w:rFonts w:ascii="Arial" w:hAnsi="Arial" w:cs="Arial"/>
          <w:color w:val="000000"/>
          <w:spacing w:val="-5"/>
          <w:lang w:val="de-DE"/>
        </w:rPr>
        <w:t>und</w:t>
      </w:r>
      <w:r w:rsidRPr="00F55FEB">
        <w:rPr>
          <w:rFonts w:ascii="Times New Roman" w:hAnsi="Times New Roman" w:cs="Times New Roman"/>
          <w:lang w:val="de-DE"/>
        </w:rPr>
        <w:t xml:space="preserve"> </w:t>
      </w:r>
      <w:hyperlink r:id="rId13" w:history="1">
        <w:r>
          <w:rPr>
            <w:rFonts w:ascii="Arial" w:hAnsi="Arial" w:cs="Arial"/>
            <w:color w:val="000000"/>
            <w:lang w:val="de-DE"/>
          </w:rPr>
          <w:t>www.wb-duisburg.de/info/datenschutz.php</w:t>
        </w:r>
      </w:hyperlink>
      <w:r>
        <w:rPr>
          <w:rFonts w:ascii="Arial" w:hAnsi="Arial" w:cs="Arial"/>
          <w:color w:val="000000"/>
          <w:lang w:val="de-DE"/>
        </w:rPr>
        <w:t xml:space="preserve"> (Wirtschaftsbetriebe </w:t>
      </w:r>
      <w:r>
        <w:rPr>
          <w:rFonts w:ascii="Arial" w:hAnsi="Arial" w:cs="Arial"/>
          <w:color w:val="000000"/>
          <w:spacing w:val="-2"/>
          <w:lang w:val="de-DE"/>
        </w:rPr>
        <w:t>Duisburg-AöR)</w:t>
      </w:r>
      <w:r w:rsidRPr="00F55FEB">
        <w:rPr>
          <w:rFonts w:ascii="Times New Roman" w:hAnsi="Times New Roman" w:cs="Times New Roman"/>
          <w:lang w:val="de-DE"/>
        </w:rPr>
        <w:t xml:space="preserve"> </w:t>
      </w:r>
      <w:r>
        <w:rPr>
          <w:rFonts w:ascii="Arial" w:hAnsi="Arial" w:cs="Arial"/>
          <w:color w:val="000000"/>
          <w:lang w:val="de-DE"/>
        </w:rPr>
        <w:t xml:space="preserve">veröffentlicht. </w:t>
      </w:r>
    </w:p>
    <w:p w14:paraId="3A77C6D6" w14:textId="50FEE190" w:rsidR="003C46BD" w:rsidRPr="00256906" w:rsidRDefault="003C46BD" w:rsidP="003C46BD">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Arial" w:hAnsi="Arial" w:cs="Arial"/>
          <w:color w:val="000000"/>
          <w:lang w:val="de-DE"/>
        </w:rPr>
      </w:pPr>
      <w:r w:rsidRPr="00256906">
        <w:rPr>
          <w:rFonts w:ascii="Arial" w:hAnsi="Arial" w:cs="Arial"/>
          <w:color w:val="000000"/>
          <w:lang w:val="de-DE"/>
        </w:rPr>
        <w:t xml:space="preserve">Sofern </w:t>
      </w:r>
      <w:r>
        <w:rPr>
          <w:rFonts w:ascii="Arial" w:hAnsi="Arial" w:cs="Arial"/>
          <w:color w:val="000000"/>
          <w:lang w:val="de-DE"/>
        </w:rPr>
        <w:t xml:space="preserve">der </w:t>
      </w:r>
      <w:r w:rsidRPr="00256906">
        <w:rPr>
          <w:rFonts w:ascii="Arial" w:hAnsi="Arial" w:cs="Arial"/>
          <w:color w:val="000000"/>
          <w:lang w:val="de-DE"/>
        </w:rPr>
        <w:t xml:space="preserve">AN beauftragt wird, erklärt er sich damit einverstanden, </w:t>
      </w:r>
    </w:p>
    <w:p w14:paraId="2013C8CD" w14:textId="590AAD5D" w:rsidR="003C46BD" w:rsidRPr="00256906" w:rsidRDefault="003C46BD" w:rsidP="003C46BD">
      <w:pPr>
        <w:pStyle w:val="Listenabsatz"/>
        <w:numPr>
          <w:ilvl w:val="0"/>
          <w:numId w:val="6"/>
        </w:numPr>
        <w:tabs>
          <w:tab w:val="left" w:pos="3689"/>
          <w:tab w:val="left" w:pos="5384"/>
          <w:tab w:val="left" w:pos="6145"/>
          <w:tab w:val="left" w:pos="6980"/>
          <w:tab w:val="left" w:pos="7432"/>
          <w:tab w:val="left" w:pos="8333"/>
          <w:tab w:val="left" w:pos="8511"/>
          <w:tab w:val="left" w:pos="8636"/>
          <w:tab w:val="left" w:pos="9600"/>
        </w:tabs>
        <w:spacing w:before="256" w:line="252" w:lineRule="exact"/>
        <w:ind w:right="842"/>
        <w:jc w:val="both"/>
        <w:rPr>
          <w:rFonts w:ascii="Arial" w:hAnsi="Arial" w:cs="Arial"/>
          <w:color w:val="000000"/>
          <w:lang w:val="de-DE"/>
        </w:rPr>
      </w:pPr>
      <w:r w:rsidRPr="00256906">
        <w:rPr>
          <w:rFonts w:ascii="Arial" w:hAnsi="Arial" w:cs="Arial"/>
          <w:color w:val="000000"/>
          <w:lang w:val="de-DE"/>
        </w:rPr>
        <w:t xml:space="preserve">dass auf der Baustelle dauerhaft ein Aushang mit dem Namen des ausführenden Unternehmens sowie Namen und Telefonnummer seines verantwortlichen Bauleiters/ Poliers angebracht wird, sodass dieser </w:t>
      </w:r>
      <w:r>
        <w:rPr>
          <w:rFonts w:ascii="Arial" w:hAnsi="Arial" w:cs="Arial"/>
          <w:color w:val="000000"/>
          <w:lang w:val="de-DE"/>
        </w:rPr>
        <w:t xml:space="preserve">Aushang </w:t>
      </w:r>
      <w:r w:rsidRPr="00256906">
        <w:rPr>
          <w:rFonts w:ascii="Arial" w:hAnsi="Arial" w:cs="Arial"/>
          <w:color w:val="000000"/>
          <w:lang w:val="de-DE"/>
        </w:rPr>
        <w:t>von der öffentlichen Verkehrsfläche aus gut sichtbar ist.</w:t>
      </w:r>
    </w:p>
    <w:p w14:paraId="36FF152F" w14:textId="77777777" w:rsidR="00124381" w:rsidRDefault="00124381" w:rsidP="00F55FEB">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Times New Roman" w:hAnsi="Times New Roman" w:cs="Times New Roman"/>
          <w:color w:val="010302"/>
          <w:lang w:val="de-DE"/>
        </w:rPr>
      </w:pPr>
    </w:p>
    <w:p w14:paraId="450B3C8E" w14:textId="3AF8FE7E" w:rsidR="009B03A4" w:rsidRPr="00F55FEB" w:rsidRDefault="009B03A4" w:rsidP="00F55FEB">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Times New Roman" w:hAnsi="Times New Roman" w:cs="Times New Roman"/>
          <w:color w:val="010302"/>
          <w:lang w:val="de-DE"/>
        </w:rPr>
        <w:sectPr w:rsidR="009B03A4" w:rsidRPr="00F55FEB" w:rsidSect="00F55FEB">
          <w:type w:val="continuous"/>
          <w:pgSz w:w="11916" w:h="17328"/>
          <w:pgMar w:top="2127" w:right="500" w:bottom="1276" w:left="500" w:header="708" w:footer="708" w:gutter="0"/>
          <w:cols w:space="720"/>
          <w:docGrid w:linePitch="360"/>
        </w:sectPr>
      </w:pPr>
    </w:p>
    <w:p w14:paraId="5EF77257" w14:textId="1880F703"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7</w:t>
      </w:r>
      <w:r>
        <w:rPr>
          <w:rFonts w:ascii="Arial" w:hAnsi="Arial" w:cs="Arial"/>
          <w:b/>
          <w:bCs/>
          <w:color w:val="000000"/>
          <w:lang w:val="de-DE"/>
        </w:rPr>
        <w:t>.0</w:t>
      </w:r>
      <w:r>
        <w:rPr>
          <w:rFonts w:ascii="Arial" w:hAnsi="Arial" w:cs="Arial"/>
          <w:b/>
          <w:bCs/>
          <w:color w:val="000000"/>
          <w:lang w:val="de-DE"/>
        </w:rPr>
        <w:tab/>
        <w:t>Vertraulichkeit</w:t>
      </w:r>
      <w:r w:rsidRPr="00F55FEB">
        <w:rPr>
          <w:rFonts w:ascii="Times New Roman" w:hAnsi="Times New Roman" w:cs="Times New Roman"/>
          <w:lang w:val="de-DE"/>
        </w:rPr>
        <w:t xml:space="preserve"> </w:t>
      </w:r>
    </w:p>
    <w:p w14:paraId="55EA5A08" w14:textId="77777777" w:rsidR="00F62736" w:rsidRPr="00F55FEB" w:rsidRDefault="00D406C5">
      <w:pPr>
        <w:spacing w:before="259" w:line="252" w:lineRule="exact"/>
        <w:ind w:left="1604" w:right="850"/>
        <w:jc w:val="both"/>
        <w:rPr>
          <w:rFonts w:ascii="Times New Roman" w:hAnsi="Times New Roman" w:cs="Times New Roman"/>
          <w:color w:val="010302"/>
          <w:lang w:val="de-DE"/>
        </w:rPr>
      </w:pPr>
      <w:r>
        <w:rPr>
          <w:rFonts w:ascii="Arial" w:hAnsi="Arial" w:cs="Arial"/>
          <w:color w:val="000000"/>
          <w:spacing w:val="-1"/>
          <w:lang w:val="de-DE"/>
        </w:rPr>
        <w:t>Die AN verpflichtet sich, Informationen über interne Dokumente, Prozesse, Verfahren,</w:t>
      </w:r>
      <w:r w:rsidRPr="00F55FEB">
        <w:rPr>
          <w:rFonts w:ascii="Times New Roman" w:hAnsi="Times New Roman" w:cs="Times New Roman"/>
          <w:lang w:val="de-DE"/>
        </w:rPr>
        <w:t xml:space="preserve"> </w:t>
      </w:r>
      <w:r>
        <w:rPr>
          <w:rFonts w:ascii="Arial" w:hAnsi="Arial" w:cs="Arial"/>
          <w:color w:val="000000"/>
          <w:lang w:val="de-DE"/>
        </w:rPr>
        <w:t>Daten,</w:t>
      </w:r>
      <w:r>
        <w:rPr>
          <w:rFonts w:ascii="Arial" w:hAnsi="Arial" w:cs="Arial"/>
          <w:color w:val="000000"/>
          <w:spacing w:val="46"/>
          <w:lang w:val="de-DE"/>
        </w:rPr>
        <w:t xml:space="preserve"> </w:t>
      </w:r>
      <w:r>
        <w:rPr>
          <w:rFonts w:ascii="Arial" w:hAnsi="Arial" w:cs="Arial"/>
          <w:color w:val="000000"/>
          <w:lang w:val="de-DE"/>
        </w:rPr>
        <w:t>etc.</w:t>
      </w:r>
      <w:r>
        <w:rPr>
          <w:rFonts w:ascii="Arial" w:hAnsi="Arial" w:cs="Arial"/>
          <w:color w:val="000000"/>
          <w:spacing w:val="46"/>
          <w:lang w:val="de-DE"/>
        </w:rPr>
        <w:t xml:space="preserve"> </w:t>
      </w:r>
      <w:r>
        <w:rPr>
          <w:rFonts w:ascii="Arial" w:hAnsi="Arial" w:cs="Arial"/>
          <w:color w:val="000000"/>
          <w:lang w:val="de-DE"/>
        </w:rPr>
        <w:t>der</w:t>
      </w:r>
      <w:r>
        <w:rPr>
          <w:rFonts w:ascii="Arial" w:hAnsi="Arial" w:cs="Arial"/>
          <w:color w:val="000000"/>
          <w:spacing w:val="46"/>
          <w:lang w:val="de-DE"/>
        </w:rPr>
        <w:t xml:space="preserve"> </w:t>
      </w:r>
      <w:r>
        <w:rPr>
          <w:rFonts w:ascii="Arial" w:hAnsi="Arial" w:cs="Arial"/>
          <w:color w:val="000000"/>
          <w:lang w:val="de-DE"/>
        </w:rPr>
        <w:t>AG,</w:t>
      </w:r>
      <w:r>
        <w:rPr>
          <w:rFonts w:ascii="Arial" w:hAnsi="Arial" w:cs="Arial"/>
          <w:color w:val="000000"/>
          <w:spacing w:val="46"/>
          <w:lang w:val="de-DE"/>
        </w:rPr>
        <w:t xml:space="preserve"> </w:t>
      </w:r>
      <w:r>
        <w:rPr>
          <w:rFonts w:ascii="Arial" w:hAnsi="Arial" w:cs="Arial"/>
          <w:color w:val="000000"/>
          <w:lang w:val="de-DE"/>
        </w:rPr>
        <w:t>von</w:t>
      </w:r>
      <w:r>
        <w:rPr>
          <w:rFonts w:ascii="Arial" w:hAnsi="Arial" w:cs="Arial"/>
          <w:color w:val="000000"/>
          <w:spacing w:val="46"/>
          <w:lang w:val="de-DE"/>
        </w:rPr>
        <w:t xml:space="preserve"> </w:t>
      </w:r>
      <w:r>
        <w:rPr>
          <w:rFonts w:ascii="Arial" w:hAnsi="Arial" w:cs="Arial"/>
          <w:color w:val="000000"/>
          <w:lang w:val="de-DE"/>
        </w:rPr>
        <w:t>denen</w:t>
      </w:r>
      <w:r>
        <w:rPr>
          <w:rFonts w:ascii="Arial" w:hAnsi="Arial" w:cs="Arial"/>
          <w:color w:val="000000"/>
          <w:spacing w:val="45"/>
          <w:lang w:val="de-DE"/>
        </w:rPr>
        <w:t xml:space="preserve"> </w:t>
      </w:r>
      <w:r>
        <w:rPr>
          <w:rFonts w:ascii="Arial" w:hAnsi="Arial" w:cs="Arial"/>
          <w:color w:val="000000"/>
          <w:lang w:val="de-DE"/>
        </w:rPr>
        <w:t>sie</w:t>
      </w:r>
      <w:r>
        <w:rPr>
          <w:rFonts w:ascii="Arial" w:hAnsi="Arial" w:cs="Arial"/>
          <w:color w:val="000000"/>
          <w:spacing w:val="45"/>
          <w:lang w:val="de-DE"/>
        </w:rPr>
        <w:t xml:space="preserve"> </w:t>
      </w:r>
      <w:r>
        <w:rPr>
          <w:rFonts w:ascii="Arial" w:hAnsi="Arial" w:cs="Arial"/>
          <w:color w:val="000000"/>
          <w:lang w:val="de-DE"/>
        </w:rPr>
        <w:t>im</w:t>
      </w:r>
      <w:r>
        <w:rPr>
          <w:rFonts w:ascii="Arial" w:hAnsi="Arial" w:cs="Arial"/>
          <w:color w:val="000000"/>
          <w:spacing w:val="46"/>
          <w:lang w:val="de-DE"/>
        </w:rPr>
        <w:t xml:space="preserve"> </w:t>
      </w:r>
      <w:r>
        <w:rPr>
          <w:rFonts w:ascii="Arial" w:hAnsi="Arial" w:cs="Arial"/>
          <w:color w:val="000000"/>
          <w:lang w:val="de-DE"/>
        </w:rPr>
        <w:t>Rahmen</w:t>
      </w:r>
      <w:r>
        <w:rPr>
          <w:rFonts w:ascii="Arial" w:hAnsi="Arial" w:cs="Arial"/>
          <w:color w:val="000000"/>
          <w:spacing w:val="45"/>
          <w:lang w:val="de-DE"/>
        </w:rPr>
        <w:t xml:space="preserve"> </w:t>
      </w:r>
      <w:r>
        <w:rPr>
          <w:rFonts w:ascii="Arial" w:hAnsi="Arial" w:cs="Arial"/>
          <w:color w:val="000000"/>
          <w:lang w:val="de-DE"/>
        </w:rPr>
        <w:t>der</w:t>
      </w:r>
      <w:r>
        <w:rPr>
          <w:rFonts w:ascii="Arial" w:hAnsi="Arial" w:cs="Arial"/>
          <w:color w:val="000000"/>
          <w:spacing w:val="46"/>
          <w:lang w:val="de-DE"/>
        </w:rPr>
        <w:t xml:space="preserve"> </w:t>
      </w:r>
      <w:r>
        <w:rPr>
          <w:rFonts w:ascii="Arial" w:hAnsi="Arial" w:cs="Arial"/>
          <w:color w:val="000000"/>
          <w:lang w:val="de-DE"/>
        </w:rPr>
        <w:t>Leistungserbringung</w:t>
      </w:r>
      <w:r>
        <w:rPr>
          <w:rFonts w:ascii="Arial" w:hAnsi="Arial" w:cs="Arial"/>
          <w:color w:val="000000"/>
          <w:spacing w:val="46"/>
          <w:lang w:val="de-DE"/>
        </w:rPr>
        <w:t xml:space="preserve"> </w:t>
      </w:r>
      <w:r>
        <w:rPr>
          <w:rFonts w:ascii="Arial" w:hAnsi="Arial" w:cs="Arial"/>
          <w:color w:val="000000"/>
          <w:spacing w:val="-3"/>
          <w:lang w:val="de-DE"/>
        </w:rPr>
        <w:t>Kenntnis</w:t>
      </w:r>
      <w:r w:rsidRPr="00F55FEB">
        <w:rPr>
          <w:rFonts w:ascii="Times New Roman" w:hAnsi="Times New Roman" w:cs="Times New Roman"/>
          <w:lang w:val="de-DE"/>
        </w:rPr>
        <w:t xml:space="preserve"> </w:t>
      </w:r>
      <w:r>
        <w:rPr>
          <w:rFonts w:ascii="Arial" w:hAnsi="Arial" w:cs="Arial"/>
          <w:color w:val="000000"/>
          <w:lang w:val="de-DE"/>
        </w:rPr>
        <w:t>erhält,</w:t>
      </w:r>
      <w:r>
        <w:rPr>
          <w:rFonts w:ascii="Arial" w:hAnsi="Arial" w:cs="Arial"/>
          <w:color w:val="000000"/>
          <w:spacing w:val="41"/>
          <w:lang w:val="de-DE"/>
        </w:rPr>
        <w:t xml:space="preserve"> </w:t>
      </w:r>
      <w:r>
        <w:rPr>
          <w:rFonts w:ascii="Arial" w:hAnsi="Arial" w:cs="Arial"/>
          <w:color w:val="000000"/>
          <w:lang w:val="de-DE"/>
        </w:rPr>
        <w:t>vertraulich</w:t>
      </w:r>
      <w:r>
        <w:rPr>
          <w:rFonts w:ascii="Arial" w:hAnsi="Arial" w:cs="Arial"/>
          <w:color w:val="000000"/>
          <w:spacing w:val="41"/>
          <w:lang w:val="de-DE"/>
        </w:rPr>
        <w:t xml:space="preserve"> </w:t>
      </w:r>
      <w:r>
        <w:rPr>
          <w:rFonts w:ascii="Arial" w:hAnsi="Arial" w:cs="Arial"/>
          <w:color w:val="000000"/>
          <w:lang w:val="de-DE"/>
        </w:rPr>
        <w:t>zu</w:t>
      </w:r>
      <w:r>
        <w:rPr>
          <w:rFonts w:ascii="Arial" w:hAnsi="Arial" w:cs="Arial"/>
          <w:color w:val="000000"/>
          <w:spacing w:val="41"/>
          <w:lang w:val="de-DE"/>
        </w:rPr>
        <w:t xml:space="preserve"> </w:t>
      </w:r>
      <w:r>
        <w:rPr>
          <w:rFonts w:ascii="Arial" w:hAnsi="Arial" w:cs="Arial"/>
          <w:color w:val="000000"/>
          <w:lang w:val="de-DE"/>
        </w:rPr>
        <w:t>behandeln.</w:t>
      </w:r>
      <w:r>
        <w:rPr>
          <w:rFonts w:ascii="Arial" w:hAnsi="Arial" w:cs="Arial"/>
          <w:color w:val="000000"/>
          <w:spacing w:val="42"/>
          <w:lang w:val="de-DE"/>
        </w:rPr>
        <w:t xml:space="preserve"> </w:t>
      </w:r>
      <w:r>
        <w:rPr>
          <w:rFonts w:ascii="Arial" w:hAnsi="Arial" w:cs="Arial"/>
          <w:color w:val="000000"/>
          <w:lang w:val="de-DE"/>
        </w:rPr>
        <w:t>Diese</w:t>
      </w:r>
      <w:r>
        <w:rPr>
          <w:rFonts w:ascii="Arial" w:hAnsi="Arial" w:cs="Arial"/>
          <w:color w:val="000000"/>
          <w:spacing w:val="41"/>
          <w:lang w:val="de-DE"/>
        </w:rPr>
        <w:t xml:space="preserve"> </w:t>
      </w:r>
      <w:r>
        <w:rPr>
          <w:rFonts w:ascii="Arial" w:hAnsi="Arial" w:cs="Arial"/>
          <w:color w:val="000000"/>
          <w:lang w:val="de-DE"/>
        </w:rPr>
        <w:t>Verpflichtung</w:t>
      </w:r>
      <w:r>
        <w:rPr>
          <w:rFonts w:ascii="Arial" w:hAnsi="Arial" w:cs="Arial"/>
          <w:color w:val="000000"/>
          <w:spacing w:val="41"/>
          <w:lang w:val="de-DE"/>
        </w:rPr>
        <w:t xml:space="preserve"> </w:t>
      </w:r>
      <w:r>
        <w:rPr>
          <w:rFonts w:ascii="Arial" w:hAnsi="Arial" w:cs="Arial"/>
          <w:color w:val="000000"/>
          <w:lang w:val="de-DE"/>
        </w:rPr>
        <w:t>bleibt</w:t>
      </w:r>
      <w:r>
        <w:rPr>
          <w:rFonts w:ascii="Arial" w:hAnsi="Arial" w:cs="Arial"/>
          <w:color w:val="000000"/>
          <w:spacing w:val="41"/>
          <w:lang w:val="de-DE"/>
        </w:rPr>
        <w:t xml:space="preserve"> </w:t>
      </w:r>
      <w:r>
        <w:rPr>
          <w:rFonts w:ascii="Arial" w:hAnsi="Arial" w:cs="Arial"/>
          <w:color w:val="000000"/>
          <w:lang w:val="de-DE"/>
        </w:rPr>
        <w:t>auch</w:t>
      </w:r>
      <w:r>
        <w:rPr>
          <w:rFonts w:ascii="Arial" w:hAnsi="Arial" w:cs="Arial"/>
          <w:color w:val="000000"/>
          <w:spacing w:val="41"/>
          <w:lang w:val="de-DE"/>
        </w:rPr>
        <w:t xml:space="preserve"> </w:t>
      </w:r>
      <w:r>
        <w:rPr>
          <w:rFonts w:ascii="Arial" w:hAnsi="Arial" w:cs="Arial"/>
          <w:color w:val="000000"/>
          <w:lang w:val="de-DE"/>
        </w:rPr>
        <w:t>nach</w:t>
      </w:r>
      <w:r>
        <w:rPr>
          <w:rFonts w:ascii="Arial" w:hAnsi="Arial" w:cs="Arial"/>
          <w:color w:val="000000"/>
          <w:spacing w:val="38"/>
          <w:lang w:val="de-DE"/>
        </w:rPr>
        <w:t xml:space="preserve"> </w:t>
      </w:r>
      <w:r>
        <w:rPr>
          <w:rFonts w:ascii="Arial" w:hAnsi="Arial" w:cs="Arial"/>
          <w:color w:val="000000"/>
          <w:spacing w:val="-2"/>
          <w:lang w:val="de-DE"/>
        </w:rPr>
        <w:t>Beendigung</w:t>
      </w:r>
      <w:r w:rsidRPr="00F55FEB">
        <w:rPr>
          <w:rFonts w:ascii="Times New Roman" w:hAnsi="Times New Roman" w:cs="Times New Roman"/>
          <w:lang w:val="de-DE"/>
        </w:rPr>
        <w:t xml:space="preserve"> </w:t>
      </w:r>
      <w:r>
        <w:rPr>
          <w:rFonts w:ascii="Arial" w:hAnsi="Arial" w:cs="Arial"/>
          <w:color w:val="000000"/>
          <w:lang w:val="de-DE"/>
        </w:rPr>
        <w:t xml:space="preserve">des Vertrages bestehen.  </w:t>
      </w:r>
    </w:p>
    <w:p w14:paraId="1A8CCA5D" w14:textId="3BA1F392" w:rsidR="00F62736" w:rsidRPr="00F55FEB" w:rsidRDefault="00D406C5">
      <w:pPr>
        <w:spacing w:before="256" w:line="252" w:lineRule="exact"/>
        <w:ind w:left="1604" w:right="847"/>
        <w:jc w:val="both"/>
        <w:rPr>
          <w:rFonts w:ascii="Times New Roman" w:hAnsi="Times New Roman" w:cs="Times New Roman"/>
          <w:color w:val="010302"/>
          <w:lang w:val="de-DE"/>
        </w:rPr>
      </w:pPr>
      <w:r>
        <w:rPr>
          <w:rFonts w:ascii="Arial" w:hAnsi="Arial" w:cs="Arial"/>
          <w:color w:val="000000"/>
          <w:lang w:val="de-DE"/>
        </w:rPr>
        <w:t>Näheres regeln die Vertragspartner in der gesondert abzuschließenden Vereinbarung</w:t>
      </w:r>
      <w:r w:rsidRPr="00F55FEB">
        <w:rPr>
          <w:rFonts w:ascii="Times New Roman" w:hAnsi="Times New Roman" w:cs="Times New Roman"/>
          <w:lang w:val="de-DE"/>
        </w:rPr>
        <w:t xml:space="preserve"> </w:t>
      </w:r>
      <w:r>
        <w:rPr>
          <w:rFonts w:ascii="Arial" w:hAnsi="Arial" w:cs="Arial"/>
          <w:color w:val="000000"/>
          <w:lang w:val="de-DE"/>
        </w:rPr>
        <w:t>über</w:t>
      </w:r>
      <w:r>
        <w:rPr>
          <w:rFonts w:ascii="Arial" w:hAnsi="Arial" w:cs="Arial"/>
          <w:color w:val="000000"/>
          <w:spacing w:val="34"/>
          <w:lang w:val="de-DE"/>
        </w:rPr>
        <w:t xml:space="preserve"> </w:t>
      </w:r>
      <w:r>
        <w:rPr>
          <w:rFonts w:ascii="Arial" w:hAnsi="Arial" w:cs="Arial"/>
          <w:color w:val="000000"/>
          <w:lang w:val="de-DE"/>
        </w:rPr>
        <w:t>die</w:t>
      </w:r>
      <w:r>
        <w:rPr>
          <w:rFonts w:ascii="Arial" w:hAnsi="Arial" w:cs="Arial"/>
          <w:color w:val="000000"/>
          <w:spacing w:val="26"/>
          <w:lang w:val="de-DE"/>
        </w:rPr>
        <w:t xml:space="preserve"> </w:t>
      </w:r>
      <w:r>
        <w:rPr>
          <w:rFonts w:ascii="Arial" w:hAnsi="Arial" w:cs="Arial"/>
          <w:color w:val="000000"/>
          <w:lang w:val="de-DE"/>
        </w:rPr>
        <w:t>Wahrung</w:t>
      </w:r>
      <w:r>
        <w:rPr>
          <w:rFonts w:ascii="Arial" w:hAnsi="Arial" w:cs="Arial"/>
          <w:color w:val="000000"/>
          <w:spacing w:val="34"/>
          <w:lang w:val="de-DE"/>
        </w:rPr>
        <w:t xml:space="preserve"> </w:t>
      </w:r>
      <w:r>
        <w:rPr>
          <w:rFonts w:ascii="Arial" w:hAnsi="Arial" w:cs="Arial"/>
          <w:color w:val="000000"/>
          <w:lang w:val="de-DE"/>
        </w:rPr>
        <w:t>von</w:t>
      </w:r>
      <w:r>
        <w:rPr>
          <w:rFonts w:ascii="Arial" w:hAnsi="Arial" w:cs="Arial"/>
          <w:color w:val="000000"/>
          <w:spacing w:val="32"/>
          <w:lang w:val="de-DE"/>
        </w:rPr>
        <w:t xml:space="preserve"> </w:t>
      </w:r>
      <w:r>
        <w:rPr>
          <w:rFonts w:ascii="Arial" w:hAnsi="Arial" w:cs="Arial"/>
          <w:color w:val="000000"/>
          <w:lang w:val="de-DE"/>
        </w:rPr>
        <w:t>Betriebs-</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2"/>
          <w:lang w:val="de-DE"/>
        </w:rPr>
        <w:t xml:space="preserve"> </w:t>
      </w:r>
      <w:r>
        <w:rPr>
          <w:rFonts w:ascii="Arial" w:hAnsi="Arial" w:cs="Arial"/>
          <w:color w:val="000000"/>
          <w:lang w:val="de-DE"/>
        </w:rPr>
        <w:t>Geschäftsgeheimnissen</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spacing w:val="-2"/>
          <w:lang w:val="de-DE"/>
        </w:rPr>
        <w:t>vertraulichen</w:t>
      </w:r>
      <w:r w:rsidRPr="00F55FEB">
        <w:rPr>
          <w:rFonts w:ascii="Times New Roman" w:hAnsi="Times New Roman" w:cs="Times New Roman"/>
          <w:lang w:val="de-DE"/>
        </w:rPr>
        <w:t xml:space="preserve"> </w:t>
      </w:r>
      <w:r>
        <w:rPr>
          <w:rFonts w:ascii="Arial" w:hAnsi="Arial" w:cs="Arial"/>
          <w:color w:val="000000"/>
          <w:lang w:val="de-DE"/>
        </w:rPr>
        <w:t>Verwendung von Informationen (Vertraulichkeitsvereinbarung), sofern diese durch die</w:t>
      </w:r>
      <w:r w:rsidRPr="00F55FEB">
        <w:rPr>
          <w:rFonts w:ascii="Times New Roman" w:hAnsi="Times New Roman" w:cs="Times New Roman"/>
          <w:lang w:val="de-DE"/>
        </w:rPr>
        <w:t xml:space="preserve"> </w:t>
      </w:r>
      <w:r>
        <w:rPr>
          <w:rFonts w:ascii="Arial" w:hAnsi="Arial" w:cs="Arial"/>
          <w:color w:val="000000"/>
          <w:lang w:val="de-DE"/>
        </w:rPr>
        <w:t>AG</w:t>
      </w:r>
      <w:r>
        <w:rPr>
          <w:rFonts w:ascii="Arial" w:hAnsi="Arial" w:cs="Arial"/>
          <w:color w:val="000000"/>
          <w:spacing w:val="20"/>
          <w:lang w:val="de-DE"/>
        </w:rPr>
        <w:t xml:space="preserve"> </w:t>
      </w:r>
      <w:r>
        <w:rPr>
          <w:rFonts w:ascii="Arial" w:hAnsi="Arial" w:cs="Arial"/>
          <w:color w:val="000000"/>
          <w:lang w:val="de-DE"/>
        </w:rPr>
        <w:t>in Ansehen</w:t>
      </w:r>
      <w:r>
        <w:rPr>
          <w:rFonts w:ascii="Arial" w:hAnsi="Arial" w:cs="Arial"/>
          <w:color w:val="000000"/>
          <w:spacing w:val="20"/>
          <w:lang w:val="de-DE"/>
        </w:rPr>
        <w:t xml:space="preserve"> </w:t>
      </w:r>
      <w:r>
        <w:rPr>
          <w:rFonts w:ascii="Arial" w:hAnsi="Arial" w:cs="Arial"/>
          <w:color w:val="000000"/>
          <w:lang w:val="de-DE"/>
        </w:rPr>
        <w:t>des</w:t>
      </w:r>
      <w:r>
        <w:rPr>
          <w:rFonts w:ascii="Arial" w:hAnsi="Arial" w:cs="Arial"/>
          <w:color w:val="000000"/>
          <w:spacing w:val="20"/>
          <w:lang w:val="de-DE"/>
        </w:rPr>
        <w:t xml:space="preserve"> </w:t>
      </w:r>
      <w:r>
        <w:rPr>
          <w:rFonts w:ascii="Arial" w:hAnsi="Arial" w:cs="Arial"/>
          <w:color w:val="000000"/>
          <w:lang w:val="de-DE"/>
        </w:rPr>
        <w:t>Vertragsgegenstandes für</w:t>
      </w:r>
      <w:r>
        <w:rPr>
          <w:rFonts w:ascii="Arial" w:hAnsi="Arial" w:cs="Arial"/>
          <w:color w:val="000000"/>
          <w:spacing w:val="20"/>
          <w:lang w:val="de-DE"/>
        </w:rPr>
        <w:t xml:space="preserve"> </w:t>
      </w:r>
      <w:r>
        <w:rPr>
          <w:rFonts w:ascii="Arial" w:hAnsi="Arial" w:cs="Arial"/>
          <w:color w:val="000000"/>
          <w:lang w:val="de-DE"/>
        </w:rPr>
        <w:t>erforderlich gehalten</w:t>
      </w:r>
      <w:r>
        <w:rPr>
          <w:rFonts w:ascii="Arial" w:hAnsi="Arial" w:cs="Arial"/>
          <w:color w:val="000000"/>
          <w:spacing w:val="20"/>
          <w:lang w:val="de-DE"/>
        </w:rPr>
        <w:t xml:space="preserve"> </w:t>
      </w:r>
      <w:r>
        <w:rPr>
          <w:rFonts w:ascii="Arial" w:hAnsi="Arial" w:cs="Arial"/>
          <w:color w:val="000000"/>
          <w:lang w:val="de-DE"/>
        </w:rPr>
        <w:t>wird. Für</w:t>
      </w:r>
      <w:r>
        <w:rPr>
          <w:rFonts w:ascii="Arial" w:hAnsi="Arial" w:cs="Arial"/>
          <w:color w:val="000000"/>
          <w:spacing w:val="20"/>
          <w:lang w:val="de-DE"/>
        </w:rPr>
        <w:t xml:space="preserve"> </w:t>
      </w:r>
      <w:r>
        <w:rPr>
          <w:rFonts w:ascii="Arial" w:hAnsi="Arial" w:cs="Arial"/>
          <w:color w:val="000000"/>
          <w:spacing w:val="-4"/>
          <w:lang w:val="de-DE"/>
        </w:rPr>
        <w:t>diesen</w:t>
      </w:r>
      <w:r w:rsidRPr="00F55FEB">
        <w:rPr>
          <w:rFonts w:ascii="Times New Roman" w:hAnsi="Times New Roman" w:cs="Times New Roman"/>
          <w:lang w:val="de-DE"/>
        </w:rPr>
        <w:t xml:space="preserve"> </w:t>
      </w:r>
      <w:r>
        <w:rPr>
          <w:rFonts w:ascii="Arial" w:hAnsi="Arial" w:cs="Arial"/>
          <w:color w:val="000000"/>
          <w:lang w:val="de-DE"/>
        </w:rPr>
        <w:t>Fall</w:t>
      </w:r>
      <w:r>
        <w:rPr>
          <w:rFonts w:ascii="Arial" w:hAnsi="Arial" w:cs="Arial"/>
          <w:color w:val="000000"/>
          <w:spacing w:val="24"/>
          <w:lang w:val="de-DE"/>
        </w:rPr>
        <w:t xml:space="preserve"> </w:t>
      </w:r>
      <w:r>
        <w:rPr>
          <w:rFonts w:ascii="Arial" w:hAnsi="Arial" w:cs="Arial"/>
          <w:color w:val="000000"/>
          <w:lang w:val="de-DE"/>
        </w:rPr>
        <w:t>verpflichtet</w:t>
      </w:r>
      <w:r>
        <w:rPr>
          <w:rFonts w:ascii="Arial" w:hAnsi="Arial" w:cs="Arial"/>
          <w:color w:val="000000"/>
          <w:spacing w:val="24"/>
          <w:lang w:val="de-DE"/>
        </w:rPr>
        <w:t xml:space="preserve"> </w:t>
      </w:r>
      <w:r>
        <w:rPr>
          <w:rFonts w:ascii="Arial" w:hAnsi="Arial" w:cs="Arial"/>
          <w:color w:val="000000"/>
          <w:lang w:val="de-DE"/>
        </w:rPr>
        <w:t>sich</w:t>
      </w:r>
      <w:r>
        <w:rPr>
          <w:rFonts w:ascii="Arial" w:hAnsi="Arial" w:cs="Arial"/>
          <w:color w:val="000000"/>
          <w:spacing w:val="24"/>
          <w:lang w:val="de-DE"/>
        </w:rPr>
        <w:t xml:space="preserve"> </w:t>
      </w:r>
      <w:r>
        <w:rPr>
          <w:rFonts w:ascii="Arial" w:hAnsi="Arial" w:cs="Arial"/>
          <w:color w:val="000000"/>
          <w:lang w:val="de-DE"/>
        </w:rPr>
        <w:t>die</w:t>
      </w:r>
      <w:r>
        <w:rPr>
          <w:rFonts w:ascii="Arial" w:hAnsi="Arial" w:cs="Arial"/>
          <w:color w:val="000000"/>
          <w:spacing w:val="22"/>
          <w:lang w:val="de-DE"/>
        </w:rPr>
        <w:t xml:space="preserve"> </w:t>
      </w:r>
      <w:r>
        <w:rPr>
          <w:rFonts w:ascii="Arial" w:hAnsi="Arial" w:cs="Arial"/>
          <w:color w:val="000000"/>
          <w:lang w:val="de-DE"/>
        </w:rPr>
        <w:t>AN</w:t>
      </w:r>
      <w:r>
        <w:rPr>
          <w:rFonts w:ascii="Arial" w:hAnsi="Arial" w:cs="Arial"/>
          <w:color w:val="000000"/>
          <w:spacing w:val="24"/>
          <w:lang w:val="de-DE"/>
        </w:rPr>
        <w:t xml:space="preserve"> </w:t>
      </w:r>
      <w:r>
        <w:rPr>
          <w:rFonts w:ascii="Arial" w:hAnsi="Arial" w:cs="Arial"/>
          <w:color w:val="000000"/>
          <w:lang w:val="de-DE"/>
        </w:rPr>
        <w:t>zum</w:t>
      </w:r>
      <w:r>
        <w:rPr>
          <w:rFonts w:ascii="Arial" w:hAnsi="Arial" w:cs="Arial"/>
          <w:color w:val="000000"/>
          <w:spacing w:val="25"/>
          <w:lang w:val="de-DE"/>
        </w:rPr>
        <w:t xml:space="preserve"> </w:t>
      </w:r>
      <w:r>
        <w:rPr>
          <w:rFonts w:ascii="Arial" w:hAnsi="Arial" w:cs="Arial"/>
          <w:color w:val="000000"/>
          <w:lang w:val="de-DE"/>
        </w:rPr>
        <w:t>unverzüglichen</w:t>
      </w:r>
      <w:r>
        <w:rPr>
          <w:rFonts w:ascii="Arial" w:hAnsi="Arial" w:cs="Arial"/>
          <w:color w:val="000000"/>
          <w:spacing w:val="22"/>
          <w:lang w:val="de-DE"/>
        </w:rPr>
        <w:t xml:space="preserve"> </w:t>
      </w:r>
      <w:r>
        <w:rPr>
          <w:rFonts w:ascii="Arial" w:hAnsi="Arial" w:cs="Arial"/>
          <w:color w:val="000000"/>
          <w:lang w:val="de-DE"/>
        </w:rPr>
        <w:t>Abschluss</w:t>
      </w:r>
      <w:r>
        <w:rPr>
          <w:rFonts w:ascii="Arial" w:hAnsi="Arial" w:cs="Arial"/>
          <w:color w:val="000000"/>
          <w:spacing w:val="24"/>
          <w:lang w:val="de-DE"/>
        </w:rPr>
        <w:t xml:space="preserve"> </w:t>
      </w:r>
      <w:r>
        <w:rPr>
          <w:rFonts w:ascii="Arial" w:hAnsi="Arial" w:cs="Arial"/>
          <w:color w:val="000000"/>
          <w:lang w:val="de-DE"/>
        </w:rPr>
        <w:t>dieser</w:t>
      </w:r>
      <w:r>
        <w:rPr>
          <w:rFonts w:ascii="Arial" w:hAnsi="Arial" w:cs="Arial"/>
          <w:color w:val="000000"/>
          <w:spacing w:val="24"/>
          <w:lang w:val="de-DE"/>
        </w:rPr>
        <w:t xml:space="preserve"> </w:t>
      </w:r>
      <w:r>
        <w:rPr>
          <w:rFonts w:ascii="Arial" w:hAnsi="Arial" w:cs="Arial"/>
          <w:color w:val="000000"/>
          <w:lang w:val="de-DE"/>
        </w:rPr>
        <w:t>Vereinbarung</w:t>
      </w:r>
      <w:r>
        <w:rPr>
          <w:rFonts w:ascii="Arial" w:hAnsi="Arial" w:cs="Arial"/>
          <w:color w:val="000000"/>
          <w:spacing w:val="22"/>
          <w:lang w:val="de-DE"/>
        </w:rPr>
        <w:t xml:space="preserve"> </w:t>
      </w:r>
      <w:r>
        <w:rPr>
          <w:rFonts w:ascii="Arial" w:hAnsi="Arial" w:cs="Arial"/>
          <w:color w:val="000000"/>
          <w:spacing w:val="-7"/>
          <w:lang w:val="de-DE"/>
        </w:rPr>
        <w:t>mit</w:t>
      </w:r>
      <w:r w:rsidRPr="00F55FEB">
        <w:rPr>
          <w:rFonts w:ascii="Times New Roman" w:hAnsi="Times New Roman" w:cs="Times New Roman"/>
          <w:lang w:val="de-DE"/>
        </w:rPr>
        <w:t xml:space="preserve"> </w:t>
      </w:r>
      <w:r>
        <w:rPr>
          <w:rFonts w:ascii="Arial" w:hAnsi="Arial" w:cs="Arial"/>
          <w:color w:val="000000"/>
          <w:lang w:val="de-DE"/>
        </w:rPr>
        <w:t>der AG, spätestens des Zustandekommen</w:t>
      </w:r>
      <w:r w:rsidR="0009516C">
        <w:rPr>
          <w:rFonts w:ascii="Arial" w:hAnsi="Arial" w:cs="Arial"/>
          <w:color w:val="000000"/>
          <w:lang w:val="de-DE"/>
        </w:rPr>
        <w:t>s</w:t>
      </w:r>
      <w:r>
        <w:rPr>
          <w:rFonts w:ascii="Arial" w:hAnsi="Arial" w:cs="Arial"/>
          <w:color w:val="000000"/>
          <w:lang w:val="de-DE"/>
        </w:rPr>
        <w:t xml:space="preserve"> dieses Vertrages.  </w:t>
      </w:r>
    </w:p>
    <w:p w14:paraId="263C0304" w14:textId="77777777" w:rsidR="00F62736" w:rsidRPr="00F55FEB" w:rsidRDefault="00D406C5">
      <w:pPr>
        <w:spacing w:before="252" w:line="254" w:lineRule="exact"/>
        <w:ind w:left="1604" w:right="846"/>
        <w:rPr>
          <w:rFonts w:ascii="Times New Roman" w:hAnsi="Times New Roman" w:cs="Times New Roman"/>
          <w:color w:val="010302"/>
          <w:lang w:val="de-DE"/>
        </w:rPr>
      </w:pPr>
      <w:r>
        <w:rPr>
          <w:rFonts w:ascii="Arial" w:hAnsi="Arial" w:cs="Arial"/>
          <w:color w:val="000000"/>
          <w:lang w:val="de-DE"/>
        </w:rPr>
        <w:t>Sofern</w:t>
      </w:r>
      <w:r>
        <w:rPr>
          <w:rFonts w:ascii="Arial" w:hAnsi="Arial" w:cs="Arial"/>
          <w:color w:val="000000"/>
          <w:spacing w:val="46"/>
          <w:lang w:val="de-DE"/>
        </w:rPr>
        <w:t xml:space="preserve"> </w:t>
      </w:r>
      <w:r>
        <w:rPr>
          <w:rFonts w:ascii="Arial" w:hAnsi="Arial" w:cs="Arial"/>
          <w:color w:val="000000"/>
          <w:lang w:val="de-DE"/>
        </w:rPr>
        <w:t>die</w:t>
      </w:r>
      <w:r>
        <w:rPr>
          <w:rFonts w:ascii="Arial" w:hAnsi="Arial" w:cs="Arial"/>
          <w:color w:val="000000"/>
          <w:spacing w:val="45"/>
          <w:lang w:val="de-DE"/>
        </w:rPr>
        <w:t xml:space="preserve"> </w:t>
      </w:r>
      <w:r>
        <w:rPr>
          <w:rFonts w:ascii="Arial" w:hAnsi="Arial" w:cs="Arial"/>
          <w:color w:val="000000"/>
          <w:lang w:val="de-DE"/>
        </w:rPr>
        <w:t>Parteien</w:t>
      </w:r>
      <w:r>
        <w:rPr>
          <w:rFonts w:ascii="Arial" w:hAnsi="Arial" w:cs="Arial"/>
          <w:color w:val="000000"/>
          <w:spacing w:val="46"/>
          <w:lang w:val="de-DE"/>
        </w:rPr>
        <w:t xml:space="preserve"> </w:t>
      </w:r>
      <w:r>
        <w:rPr>
          <w:rFonts w:ascii="Arial" w:hAnsi="Arial" w:cs="Arial"/>
          <w:color w:val="000000"/>
          <w:lang w:val="de-DE"/>
        </w:rPr>
        <w:t>Regelungen</w:t>
      </w:r>
      <w:r>
        <w:rPr>
          <w:rFonts w:ascii="Arial" w:hAnsi="Arial" w:cs="Arial"/>
          <w:color w:val="000000"/>
          <w:spacing w:val="46"/>
          <w:lang w:val="de-DE"/>
        </w:rPr>
        <w:t xml:space="preserve"> </w:t>
      </w:r>
      <w:r>
        <w:rPr>
          <w:rFonts w:ascii="Arial" w:hAnsi="Arial" w:cs="Arial"/>
          <w:color w:val="000000"/>
          <w:lang w:val="de-DE"/>
        </w:rPr>
        <w:t>in</w:t>
      </w:r>
      <w:r>
        <w:rPr>
          <w:rFonts w:ascii="Arial" w:hAnsi="Arial" w:cs="Arial"/>
          <w:color w:val="000000"/>
          <w:spacing w:val="46"/>
          <w:lang w:val="de-DE"/>
        </w:rPr>
        <w:t xml:space="preserve"> </w:t>
      </w:r>
      <w:r>
        <w:rPr>
          <w:rFonts w:ascii="Arial" w:hAnsi="Arial" w:cs="Arial"/>
          <w:color w:val="000000"/>
          <w:lang w:val="de-DE"/>
        </w:rPr>
        <w:t>einer</w:t>
      </w:r>
      <w:r>
        <w:rPr>
          <w:rFonts w:ascii="Arial" w:hAnsi="Arial" w:cs="Arial"/>
          <w:color w:val="000000"/>
          <w:spacing w:val="43"/>
          <w:lang w:val="de-DE"/>
        </w:rPr>
        <w:t xml:space="preserve"> </w:t>
      </w:r>
      <w:r>
        <w:rPr>
          <w:rFonts w:ascii="Arial" w:hAnsi="Arial" w:cs="Arial"/>
          <w:color w:val="000000"/>
          <w:lang w:val="de-DE"/>
        </w:rPr>
        <w:t>gesonderten</w:t>
      </w:r>
      <w:r>
        <w:rPr>
          <w:rFonts w:ascii="Arial" w:hAnsi="Arial" w:cs="Arial"/>
          <w:color w:val="000000"/>
          <w:spacing w:val="46"/>
          <w:lang w:val="de-DE"/>
        </w:rPr>
        <w:t xml:space="preserve"> </w:t>
      </w:r>
      <w:r>
        <w:rPr>
          <w:rFonts w:ascii="Arial" w:hAnsi="Arial" w:cs="Arial"/>
          <w:color w:val="000000"/>
          <w:spacing w:val="-1"/>
          <w:lang w:val="de-DE"/>
        </w:rPr>
        <w:t>Vertraulichkeitsvereinbarung</w:t>
      </w:r>
      <w:r w:rsidRPr="00F55FEB">
        <w:rPr>
          <w:rFonts w:ascii="Times New Roman" w:hAnsi="Times New Roman" w:cs="Times New Roman"/>
          <w:lang w:val="de-DE"/>
        </w:rPr>
        <w:t xml:space="preserve"> </w:t>
      </w:r>
      <w:r>
        <w:rPr>
          <w:rFonts w:ascii="Arial" w:hAnsi="Arial" w:cs="Arial"/>
          <w:color w:val="000000"/>
          <w:lang w:val="de-DE"/>
        </w:rPr>
        <w:t xml:space="preserve">treffen, gelten diese Vereinbarungen ergänzend.  </w:t>
      </w:r>
    </w:p>
    <w:p w14:paraId="674C70E4" w14:textId="13D4D22E" w:rsidR="00F62736" w:rsidRPr="00F55FEB" w:rsidRDefault="00D406C5">
      <w:pPr>
        <w:spacing w:before="257" w:line="251" w:lineRule="exact"/>
        <w:ind w:left="1604" w:right="850"/>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lang w:val="de-DE"/>
        </w:rPr>
        <w:t>Auftragnehmer</w:t>
      </w:r>
      <w:r>
        <w:rPr>
          <w:rFonts w:ascii="Arial" w:hAnsi="Arial" w:cs="Arial"/>
          <w:color w:val="000000"/>
          <w:spacing w:val="5"/>
          <w:lang w:val="de-DE"/>
        </w:rPr>
        <w:t xml:space="preserve"> </w:t>
      </w:r>
      <w:r>
        <w:rPr>
          <w:rFonts w:ascii="Arial" w:hAnsi="Arial" w:cs="Arial"/>
          <w:color w:val="000000"/>
          <w:lang w:val="de-DE"/>
        </w:rPr>
        <w:t>ist</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5"/>
          <w:lang w:val="de-DE"/>
        </w:rPr>
        <w:t xml:space="preserve"> </w:t>
      </w:r>
      <w:r>
        <w:rPr>
          <w:rFonts w:ascii="Arial" w:hAnsi="Arial" w:cs="Arial"/>
          <w:color w:val="000000"/>
          <w:lang w:val="de-DE"/>
        </w:rPr>
        <w:t>Verschwiegenheit</w:t>
      </w:r>
      <w:r>
        <w:rPr>
          <w:rFonts w:ascii="Arial" w:hAnsi="Arial" w:cs="Arial"/>
          <w:color w:val="000000"/>
          <w:spacing w:val="4"/>
          <w:lang w:val="de-DE"/>
        </w:rPr>
        <w:t xml:space="preserve"> </w:t>
      </w:r>
      <w:r>
        <w:rPr>
          <w:rFonts w:ascii="Arial" w:hAnsi="Arial" w:cs="Arial"/>
          <w:color w:val="000000"/>
          <w:lang w:val="de-DE"/>
        </w:rPr>
        <w:t>gegen</w:t>
      </w:r>
      <w:r>
        <w:rPr>
          <w:rFonts w:ascii="Arial" w:hAnsi="Arial" w:cs="Arial"/>
          <w:color w:val="000000"/>
          <w:spacing w:val="5"/>
          <w:lang w:val="de-DE"/>
        </w:rPr>
        <w:t xml:space="preserve"> </w:t>
      </w:r>
      <w:r>
        <w:rPr>
          <w:rFonts w:ascii="Arial" w:hAnsi="Arial" w:cs="Arial"/>
          <w:color w:val="000000"/>
          <w:lang w:val="de-DE"/>
        </w:rPr>
        <w:t>über</w:t>
      </w:r>
      <w:r>
        <w:rPr>
          <w:rFonts w:ascii="Arial" w:hAnsi="Arial" w:cs="Arial"/>
          <w:color w:val="000000"/>
          <w:spacing w:val="5"/>
          <w:lang w:val="de-DE"/>
        </w:rPr>
        <w:t xml:space="preserve"> </w:t>
      </w:r>
      <w:r>
        <w:rPr>
          <w:rFonts w:ascii="Arial" w:hAnsi="Arial" w:cs="Arial"/>
          <w:color w:val="000000"/>
          <w:lang w:val="de-DE"/>
        </w:rPr>
        <w:t>Dritten</w:t>
      </w:r>
      <w:r>
        <w:rPr>
          <w:rFonts w:ascii="Arial" w:hAnsi="Arial" w:cs="Arial"/>
          <w:color w:val="000000"/>
          <w:spacing w:val="5"/>
          <w:lang w:val="de-DE"/>
        </w:rPr>
        <w:t xml:space="preserve"> </w:t>
      </w:r>
      <w:r>
        <w:rPr>
          <w:rFonts w:ascii="Arial" w:hAnsi="Arial" w:cs="Arial"/>
          <w:color w:val="000000"/>
          <w:lang w:val="de-DE"/>
        </w:rPr>
        <w:t>verpflichtet.</w:t>
      </w:r>
      <w:r>
        <w:rPr>
          <w:rFonts w:ascii="Arial" w:hAnsi="Arial" w:cs="Arial"/>
          <w:color w:val="000000"/>
          <w:spacing w:val="5"/>
          <w:lang w:val="de-DE"/>
        </w:rPr>
        <w:t xml:space="preserve"> </w:t>
      </w:r>
      <w:r>
        <w:rPr>
          <w:rFonts w:ascii="Arial" w:hAnsi="Arial" w:cs="Arial"/>
          <w:color w:val="000000"/>
          <w:spacing w:val="-11"/>
          <w:lang w:val="de-DE"/>
        </w:rPr>
        <w:t>Es</w:t>
      </w:r>
      <w:r w:rsidRPr="00F55FEB">
        <w:rPr>
          <w:rFonts w:ascii="Times New Roman" w:hAnsi="Times New Roman" w:cs="Times New Roman"/>
          <w:lang w:val="de-DE"/>
        </w:rPr>
        <w:t xml:space="preserve"> </w:t>
      </w:r>
      <w:r>
        <w:rPr>
          <w:rFonts w:ascii="Arial" w:hAnsi="Arial" w:cs="Arial"/>
          <w:color w:val="000000"/>
          <w:lang w:val="de-DE"/>
        </w:rPr>
        <w:t xml:space="preserve">dürfen keinerlei Auskünfte insbesondere an die Presse erteilt werden.   </w:t>
      </w:r>
    </w:p>
    <w:p w14:paraId="7A93BCC2" w14:textId="77777777" w:rsidR="00F62736" w:rsidRDefault="00F62736">
      <w:pPr>
        <w:rPr>
          <w:rFonts w:ascii="Times New Roman" w:hAnsi="Times New Roman"/>
          <w:color w:val="000000" w:themeColor="text1"/>
          <w:sz w:val="24"/>
          <w:szCs w:val="24"/>
          <w:lang w:val="de-DE"/>
        </w:rPr>
      </w:pPr>
    </w:p>
    <w:p w14:paraId="10BD47D4" w14:textId="77777777" w:rsidR="00F62736" w:rsidRDefault="00F62736">
      <w:pPr>
        <w:spacing w:after="65"/>
        <w:rPr>
          <w:rFonts w:ascii="Times New Roman" w:hAnsi="Times New Roman"/>
          <w:color w:val="000000" w:themeColor="text1"/>
          <w:sz w:val="24"/>
          <w:szCs w:val="24"/>
          <w:lang w:val="de-DE"/>
        </w:rPr>
      </w:pPr>
    </w:p>
    <w:p w14:paraId="4879527A" w14:textId="668FDD1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8</w:t>
      </w:r>
      <w:r>
        <w:rPr>
          <w:rFonts w:ascii="Arial" w:hAnsi="Arial" w:cs="Arial"/>
          <w:b/>
          <w:bCs/>
          <w:color w:val="000000"/>
          <w:lang w:val="de-DE"/>
        </w:rPr>
        <w:t>.0</w:t>
      </w:r>
      <w:r>
        <w:rPr>
          <w:rFonts w:ascii="Arial" w:hAnsi="Arial" w:cs="Arial"/>
          <w:b/>
          <w:bCs/>
          <w:color w:val="000000"/>
          <w:lang w:val="de-DE"/>
        </w:rPr>
        <w:tab/>
        <w:t xml:space="preserve">Gerichtsstand   </w:t>
      </w:r>
    </w:p>
    <w:p w14:paraId="3BE34AF0" w14:textId="1F75B3B9" w:rsidR="00F62736" w:rsidRPr="00F55FEB" w:rsidRDefault="00D406C5" w:rsidP="00F55FEB">
      <w:pPr>
        <w:spacing w:before="120" w:line="246" w:lineRule="exact"/>
        <w:ind w:left="1560" w:right="928"/>
        <w:jc w:val="both"/>
        <w:rPr>
          <w:rFonts w:ascii="Times New Roman" w:hAnsi="Times New Roman" w:cs="Times New Roman"/>
          <w:color w:val="010302"/>
          <w:lang w:val="de-DE"/>
        </w:rPr>
      </w:pPr>
      <w:r>
        <w:rPr>
          <w:rFonts w:ascii="Arial" w:hAnsi="Arial" w:cs="Arial"/>
          <w:color w:val="000000"/>
          <w:lang w:val="de-DE"/>
        </w:rPr>
        <w:t>Für</w:t>
      </w:r>
      <w:r>
        <w:rPr>
          <w:rFonts w:ascii="Arial" w:hAnsi="Arial" w:cs="Arial"/>
          <w:color w:val="000000"/>
          <w:spacing w:val="9"/>
          <w:lang w:val="de-DE"/>
        </w:rPr>
        <w:t xml:space="preserve"> </w:t>
      </w:r>
      <w:r>
        <w:rPr>
          <w:rFonts w:ascii="Arial" w:hAnsi="Arial" w:cs="Arial"/>
          <w:color w:val="000000"/>
          <w:lang w:val="de-DE"/>
        </w:rPr>
        <w:t>alle</w:t>
      </w:r>
      <w:r>
        <w:rPr>
          <w:rFonts w:ascii="Arial" w:hAnsi="Arial" w:cs="Arial"/>
          <w:color w:val="000000"/>
          <w:spacing w:val="9"/>
          <w:lang w:val="de-DE"/>
        </w:rPr>
        <w:t xml:space="preserve"> </w:t>
      </w:r>
      <w:r>
        <w:rPr>
          <w:rFonts w:ascii="Arial" w:hAnsi="Arial" w:cs="Arial"/>
          <w:color w:val="000000"/>
          <w:lang w:val="de-DE"/>
        </w:rPr>
        <w:t>sich</w:t>
      </w:r>
      <w:r>
        <w:rPr>
          <w:rFonts w:ascii="Arial" w:hAnsi="Arial" w:cs="Arial"/>
          <w:color w:val="000000"/>
          <w:spacing w:val="9"/>
          <w:lang w:val="de-DE"/>
        </w:rPr>
        <w:t xml:space="preserve"> </w:t>
      </w:r>
      <w:r>
        <w:rPr>
          <w:rFonts w:ascii="Arial" w:hAnsi="Arial" w:cs="Arial"/>
          <w:color w:val="000000"/>
          <w:lang w:val="de-DE"/>
        </w:rPr>
        <w:t>aus</w:t>
      </w:r>
      <w:r>
        <w:rPr>
          <w:rFonts w:ascii="Arial" w:hAnsi="Arial" w:cs="Arial"/>
          <w:color w:val="000000"/>
          <w:spacing w:val="9"/>
          <w:lang w:val="de-DE"/>
        </w:rPr>
        <w:t xml:space="preserve"> </w:t>
      </w:r>
      <w:r>
        <w:rPr>
          <w:rFonts w:ascii="Arial" w:hAnsi="Arial" w:cs="Arial"/>
          <w:color w:val="000000"/>
          <w:lang w:val="de-DE"/>
        </w:rPr>
        <w:t>einem</w:t>
      </w:r>
      <w:r>
        <w:rPr>
          <w:rFonts w:ascii="Arial" w:hAnsi="Arial" w:cs="Arial"/>
          <w:color w:val="000000"/>
          <w:spacing w:val="9"/>
          <w:lang w:val="de-DE"/>
        </w:rPr>
        <w:t xml:space="preserve"> </w:t>
      </w:r>
      <w:r>
        <w:rPr>
          <w:rFonts w:ascii="Arial" w:hAnsi="Arial" w:cs="Arial"/>
          <w:color w:val="000000"/>
          <w:lang w:val="de-DE"/>
        </w:rPr>
        <w:t>Auftrag</w:t>
      </w:r>
      <w:r>
        <w:rPr>
          <w:rFonts w:ascii="Arial" w:hAnsi="Arial" w:cs="Arial"/>
          <w:color w:val="000000"/>
          <w:spacing w:val="9"/>
          <w:lang w:val="de-DE"/>
        </w:rPr>
        <w:t xml:space="preserve"> </w:t>
      </w:r>
      <w:r>
        <w:rPr>
          <w:rFonts w:ascii="Arial" w:hAnsi="Arial" w:cs="Arial"/>
          <w:color w:val="000000"/>
          <w:lang w:val="de-DE"/>
        </w:rPr>
        <w:t>ergebenen</w:t>
      </w:r>
      <w:r>
        <w:rPr>
          <w:rFonts w:ascii="Arial" w:hAnsi="Arial" w:cs="Arial"/>
          <w:color w:val="000000"/>
          <w:spacing w:val="8"/>
          <w:lang w:val="de-DE"/>
        </w:rPr>
        <w:t xml:space="preserve"> </w:t>
      </w:r>
      <w:r>
        <w:rPr>
          <w:rFonts w:ascii="Arial" w:hAnsi="Arial" w:cs="Arial"/>
          <w:color w:val="000000"/>
          <w:lang w:val="de-DE"/>
        </w:rPr>
        <w:t>Streitigkeiten</w:t>
      </w:r>
      <w:r>
        <w:rPr>
          <w:rFonts w:ascii="Arial" w:hAnsi="Arial" w:cs="Arial"/>
          <w:color w:val="000000"/>
          <w:spacing w:val="9"/>
          <w:lang w:val="de-DE"/>
        </w:rPr>
        <w:t xml:space="preserve"> </w:t>
      </w:r>
      <w:r>
        <w:rPr>
          <w:rFonts w:ascii="Arial" w:hAnsi="Arial" w:cs="Arial"/>
          <w:color w:val="000000"/>
          <w:lang w:val="de-DE"/>
        </w:rPr>
        <w:t>wird</w:t>
      </w:r>
      <w:r>
        <w:rPr>
          <w:rFonts w:ascii="Arial" w:hAnsi="Arial" w:cs="Arial"/>
          <w:color w:val="000000"/>
          <w:spacing w:val="9"/>
          <w:lang w:val="de-DE"/>
        </w:rPr>
        <w:t xml:space="preserve"> </w:t>
      </w:r>
      <w:r>
        <w:rPr>
          <w:rFonts w:ascii="Arial" w:hAnsi="Arial" w:cs="Arial"/>
          <w:color w:val="000000"/>
          <w:lang w:val="de-DE"/>
        </w:rPr>
        <w:t>ausdrücklich</w:t>
      </w:r>
      <w:r>
        <w:rPr>
          <w:rFonts w:ascii="Arial" w:hAnsi="Arial" w:cs="Arial"/>
          <w:color w:val="000000"/>
          <w:spacing w:val="9"/>
          <w:lang w:val="de-DE"/>
        </w:rPr>
        <w:t xml:space="preserve"> </w:t>
      </w:r>
      <w:r>
        <w:rPr>
          <w:rFonts w:ascii="Arial" w:hAnsi="Arial" w:cs="Arial"/>
          <w:color w:val="000000"/>
          <w:spacing w:val="-7"/>
          <w:lang w:val="de-DE"/>
        </w:rPr>
        <w:t>als</w:t>
      </w:r>
      <w:r w:rsidR="0009516C">
        <w:rPr>
          <w:rFonts w:ascii="Arial" w:hAnsi="Arial" w:cs="Arial"/>
          <w:color w:val="000000"/>
          <w:lang w:val="de-DE"/>
        </w:rPr>
        <w:t xml:space="preserve"> </w:t>
      </w:r>
      <w:r>
        <w:rPr>
          <w:rFonts w:ascii="Arial" w:hAnsi="Arial" w:cs="Arial"/>
          <w:color w:val="000000"/>
          <w:lang w:val="de-DE"/>
        </w:rPr>
        <w:t>Gerichtsstand</w:t>
      </w:r>
      <w:r>
        <w:rPr>
          <w:rFonts w:ascii="Arial" w:hAnsi="Arial" w:cs="Arial"/>
          <w:color w:val="000000"/>
          <w:spacing w:val="20"/>
          <w:lang w:val="de-DE"/>
        </w:rPr>
        <w:t xml:space="preserve"> </w:t>
      </w:r>
      <w:r>
        <w:rPr>
          <w:rFonts w:ascii="Arial" w:hAnsi="Arial" w:cs="Arial"/>
          <w:color w:val="000000"/>
          <w:lang w:val="de-DE"/>
        </w:rPr>
        <w:t>Duisburg festgelegt,</w:t>
      </w:r>
      <w:r>
        <w:rPr>
          <w:rFonts w:ascii="Arial" w:hAnsi="Arial" w:cs="Arial"/>
          <w:color w:val="000000"/>
          <w:spacing w:val="20"/>
          <w:lang w:val="de-DE"/>
        </w:rPr>
        <w:t xml:space="preserve"> </w:t>
      </w:r>
      <w:r>
        <w:rPr>
          <w:rFonts w:ascii="Arial" w:hAnsi="Arial" w:cs="Arial"/>
          <w:color w:val="000000"/>
          <w:lang w:val="de-DE"/>
        </w:rPr>
        <w:t>soweit</w:t>
      </w:r>
      <w:r>
        <w:rPr>
          <w:rFonts w:ascii="Arial" w:hAnsi="Arial" w:cs="Arial"/>
          <w:color w:val="000000"/>
          <w:spacing w:val="20"/>
          <w:lang w:val="de-DE"/>
        </w:rPr>
        <w:t xml:space="preserve"> </w:t>
      </w:r>
      <w:r>
        <w:rPr>
          <w:rFonts w:ascii="Arial" w:hAnsi="Arial" w:cs="Arial"/>
          <w:color w:val="000000"/>
          <w:lang w:val="de-DE"/>
        </w:rPr>
        <w:t>nicht ein anderer</w:t>
      </w:r>
      <w:r>
        <w:rPr>
          <w:rFonts w:ascii="Arial" w:hAnsi="Arial" w:cs="Arial"/>
          <w:color w:val="000000"/>
          <w:spacing w:val="20"/>
          <w:lang w:val="de-DE"/>
        </w:rPr>
        <w:t xml:space="preserve"> </w:t>
      </w:r>
      <w:r>
        <w:rPr>
          <w:rFonts w:ascii="Arial" w:hAnsi="Arial" w:cs="Arial"/>
          <w:color w:val="000000"/>
          <w:spacing w:val="-1"/>
          <w:lang w:val="de-DE"/>
        </w:rPr>
        <w:t>Gerichtsstand gesetzlich</w:t>
      </w:r>
      <w:r w:rsidR="0009516C" w:rsidRPr="00F55FEB">
        <w:rPr>
          <w:rFonts w:ascii="Times New Roman" w:hAnsi="Times New Roman" w:cs="Times New Roman"/>
          <w:lang w:val="de-DE"/>
        </w:rPr>
        <w:t xml:space="preserve"> </w:t>
      </w:r>
      <w:r>
        <w:rPr>
          <w:rFonts w:ascii="Arial" w:hAnsi="Arial" w:cs="Arial"/>
          <w:color w:val="000000"/>
          <w:lang w:val="de-DE"/>
        </w:rPr>
        <w:t xml:space="preserve">zwingend vorgeschrieben ist. </w:t>
      </w:r>
    </w:p>
    <w:p w14:paraId="19BEA5B1" w14:textId="77777777" w:rsidR="00F62736" w:rsidRDefault="00F62736">
      <w:pPr>
        <w:rPr>
          <w:rFonts w:ascii="Times New Roman" w:hAnsi="Times New Roman"/>
          <w:color w:val="000000" w:themeColor="text1"/>
          <w:sz w:val="24"/>
          <w:szCs w:val="24"/>
          <w:lang w:val="de-DE"/>
        </w:rPr>
      </w:pPr>
    </w:p>
    <w:p w14:paraId="44AD2B41" w14:textId="3EF5B45D" w:rsidR="00F62736" w:rsidRPr="00F55FEB" w:rsidRDefault="00F62736">
      <w:pPr>
        <w:spacing w:line="268" w:lineRule="exact"/>
        <w:ind w:left="8287" w:right="924" w:firstLine="252"/>
        <w:jc w:val="right"/>
        <w:rPr>
          <w:rFonts w:ascii="Times New Roman" w:hAnsi="Times New Roman" w:cs="Times New Roman"/>
          <w:color w:val="010302"/>
          <w:lang w:val="de-DE"/>
        </w:rPr>
        <w:sectPr w:rsidR="00F62736" w:rsidRPr="00F55FEB" w:rsidSect="00F55FEB">
          <w:type w:val="continuous"/>
          <w:pgSz w:w="11916" w:h="17328"/>
          <w:pgMar w:top="1985" w:right="500" w:bottom="1276" w:left="500" w:header="708" w:footer="708" w:gutter="0"/>
          <w:cols w:space="720"/>
          <w:docGrid w:linePitch="360"/>
        </w:sectPr>
      </w:pPr>
    </w:p>
    <w:p w14:paraId="42614151" w14:textId="77777777" w:rsidR="00F62736" w:rsidRPr="006D7643" w:rsidRDefault="00F62736">
      <w:pPr>
        <w:rPr>
          <w:lang w:val="de-DE"/>
        </w:rPr>
      </w:pPr>
    </w:p>
    <w:sectPr w:rsidR="00F62736" w:rsidRPr="006D7643" w:rsidSect="006D7643">
      <w:type w:val="continuous"/>
      <w:pgSz w:w="11916" w:h="17328"/>
      <w:pgMar w:top="343" w:right="500" w:bottom="1418" w:left="5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670AA" w14:textId="77777777" w:rsidR="00273523" w:rsidRDefault="00273523" w:rsidP="007C4893">
      <w:r>
        <w:separator/>
      </w:r>
    </w:p>
  </w:endnote>
  <w:endnote w:type="continuationSeparator" w:id="0">
    <w:p w14:paraId="1EB8ABC8" w14:textId="77777777" w:rsidR="00273523" w:rsidRDefault="00273523" w:rsidP="007C4893">
      <w:r>
        <w:continuationSeparator/>
      </w:r>
    </w:p>
  </w:endnote>
  <w:endnote w:type="continuationNotice" w:id="1">
    <w:p w14:paraId="5AFE3603" w14:textId="77777777" w:rsidR="00273523" w:rsidRDefault="00273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w:panose1 w:val="00000000000000000000"/>
    <w:charset w:val="00"/>
    <w:family w:val="auto"/>
    <w:pitch w:val="variable"/>
    <w:sig w:usb0="00000083" w:usb1="00000000" w:usb2="00000000" w:usb3="00000000" w:csb0="00000009"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391498"/>
      <w:docPartObj>
        <w:docPartGallery w:val="Page Numbers (Bottom of Page)"/>
        <w:docPartUnique/>
      </w:docPartObj>
    </w:sdtPr>
    <w:sdtEndPr/>
    <w:sdtContent>
      <w:p w14:paraId="5AAA3229" w14:textId="3983CFF8" w:rsidR="00540245" w:rsidRDefault="00540245" w:rsidP="00F55FEB">
        <w:pPr>
          <w:pStyle w:val="Fuzeile"/>
          <w:jc w:val="center"/>
        </w:pPr>
        <w:r>
          <w:t xml:space="preserve">                                                                                                                                                                      </w:t>
        </w:r>
        <w:r w:rsidRPr="00F55FEB">
          <w:rPr>
            <w:rFonts w:ascii="Arial" w:hAnsi="Arial" w:cs="Arial"/>
            <w:sz w:val="20"/>
            <w:szCs w:val="20"/>
          </w:rPr>
          <w:fldChar w:fldCharType="begin"/>
        </w:r>
        <w:r w:rsidRPr="00F55FEB">
          <w:rPr>
            <w:rFonts w:ascii="Arial" w:hAnsi="Arial" w:cs="Arial"/>
            <w:sz w:val="20"/>
            <w:szCs w:val="20"/>
          </w:rPr>
          <w:instrText>PAGE   \* MERGEFORMAT</w:instrText>
        </w:r>
        <w:r w:rsidRPr="00F55FEB">
          <w:rPr>
            <w:rFonts w:ascii="Arial" w:hAnsi="Arial" w:cs="Arial"/>
            <w:sz w:val="20"/>
            <w:szCs w:val="20"/>
          </w:rPr>
          <w:fldChar w:fldCharType="separate"/>
        </w:r>
        <w:r w:rsidR="0005776D" w:rsidRPr="0005776D">
          <w:rPr>
            <w:rFonts w:ascii="Arial" w:hAnsi="Arial" w:cs="Arial"/>
            <w:noProof/>
            <w:sz w:val="20"/>
            <w:szCs w:val="20"/>
            <w:lang w:val="de-DE"/>
          </w:rPr>
          <w:t>15</w:t>
        </w:r>
        <w:r w:rsidRPr="00F55FEB">
          <w:rPr>
            <w:rFonts w:ascii="Arial" w:hAnsi="Arial" w:cs="Arial"/>
            <w:sz w:val="20"/>
            <w:szCs w:val="20"/>
          </w:rPr>
          <w:fldChar w:fldCharType="end"/>
        </w:r>
      </w:p>
    </w:sdtContent>
  </w:sdt>
  <w:p w14:paraId="61A08215" w14:textId="77777777" w:rsidR="00540245" w:rsidRDefault="005402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416BF" w14:textId="77777777" w:rsidR="00273523" w:rsidRDefault="00273523" w:rsidP="007C4893">
      <w:r>
        <w:separator/>
      </w:r>
    </w:p>
  </w:footnote>
  <w:footnote w:type="continuationSeparator" w:id="0">
    <w:p w14:paraId="1B736076" w14:textId="77777777" w:rsidR="00273523" w:rsidRDefault="00273523" w:rsidP="007C4893">
      <w:r>
        <w:continuationSeparator/>
      </w:r>
    </w:p>
  </w:footnote>
  <w:footnote w:type="continuationNotice" w:id="1">
    <w:p w14:paraId="548D4B79" w14:textId="77777777" w:rsidR="00273523" w:rsidRDefault="00273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1F83" w14:textId="2D6F4017" w:rsidR="00540245" w:rsidRDefault="00540245" w:rsidP="00F55FEB">
    <w:pPr>
      <w:pStyle w:val="Kopfzeile"/>
      <w:ind w:right="7939"/>
    </w:pPr>
    <w:r w:rsidRPr="00250678">
      <w:rPr>
        <w:rFonts w:ascii="Arial" w:hAnsi="Arial" w:cs="Arial"/>
        <w:b/>
        <w:bCs/>
        <w:noProof/>
        <w:color w:val="000000"/>
        <w:lang w:val="de-DE" w:eastAsia="de-DE"/>
      </w:rPr>
      <mc:AlternateContent>
        <mc:Choice Requires="wps">
          <w:drawing>
            <wp:anchor distT="45720" distB="45720" distL="114300" distR="114300" simplePos="0" relativeHeight="251661312" behindDoc="1" locked="0" layoutInCell="1" allowOverlap="1" wp14:anchorId="084E3060" wp14:editId="06D3227F">
              <wp:simplePos x="0" y="0"/>
              <wp:positionH relativeFrom="column">
                <wp:posOffset>5811520</wp:posOffset>
              </wp:positionH>
              <wp:positionV relativeFrom="paragraph">
                <wp:posOffset>187325</wp:posOffset>
              </wp:positionV>
              <wp:extent cx="590400" cy="1404620"/>
              <wp:effectExtent l="0" t="0" r="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00" cy="1404620"/>
                      </a:xfrm>
                      <a:prstGeom prst="rect">
                        <a:avLst/>
                      </a:prstGeom>
                      <a:noFill/>
                      <a:ln w="9525">
                        <a:noFill/>
                        <a:miter lim="800000"/>
                        <a:headEnd/>
                        <a:tailEnd/>
                      </a:ln>
                    </wps:spPr>
                    <wps:txbx>
                      <w:txbxContent>
                        <w:p w14:paraId="7851E843" w14:textId="77777777" w:rsidR="00540245" w:rsidRPr="00F55FEB" w:rsidRDefault="00540245" w:rsidP="00250678">
                          <w:pPr>
                            <w:rPr>
                              <w:rFonts w:ascii="Arial" w:hAnsi="Arial" w:cs="Arial"/>
                              <w:b/>
                              <w:sz w:val="24"/>
                              <w:szCs w:val="24"/>
                            </w:rPr>
                          </w:pPr>
                          <w:r w:rsidRPr="00F55FEB">
                            <w:rPr>
                              <w:rFonts w:ascii="Arial" w:hAnsi="Arial" w:cs="Arial"/>
                              <w:b/>
                              <w:sz w:val="24"/>
                              <w:szCs w:val="24"/>
                            </w:rPr>
                            <w:t>4006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4E3060" id="_x0000_t202" coordsize="21600,21600" o:spt="202" path="m,l,21600r21600,l21600,xe">
              <v:stroke joinstyle="miter"/>
              <v:path gradientshapeok="t" o:connecttype="rect"/>
            </v:shapetype>
            <v:shape id="Textfeld 2" o:spid="_x0000_s1026" type="#_x0000_t202" style="position:absolute;margin-left:457.6pt;margin-top:14.75pt;width:46.5pt;height:110.6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" filled="f" stroked="f">
              <v:textbox style="mso-fit-shape-to-text:t">
                <w:txbxContent>
                  <w:p w14:paraId="7851E843" w14:textId="77777777" w:rsidR="00540245" w:rsidRPr="00F55FEB" w:rsidRDefault="00540245" w:rsidP="00250678">
                    <w:pPr>
                      <w:rPr>
                        <w:rFonts w:ascii="Arial" w:hAnsi="Arial" w:cs="Arial"/>
                        <w:b/>
                        <w:sz w:val="24"/>
                        <w:szCs w:val="24"/>
                      </w:rPr>
                    </w:pPr>
                    <w:r w:rsidRPr="00F55FEB">
                      <w:rPr>
                        <w:rFonts w:ascii="Arial" w:hAnsi="Arial" w:cs="Arial"/>
                        <w:b/>
                        <w:sz w:val="24"/>
                        <w:szCs w:val="24"/>
                      </w:rPr>
                      <w:t>4006</w:t>
                    </w:r>
                  </w:p>
                </w:txbxContent>
              </v:textbox>
            </v:shape>
          </w:pict>
        </mc:Fallback>
      </mc:AlternateContent>
    </w:r>
    <w:r>
      <w:rPr>
        <w:noProof/>
        <w:lang w:val="de-DE" w:eastAsia="de-DE"/>
      </w:rPr>
      <w:drawing>
        <wp:anchor distT="0" distB="0" distL="114300" distR="114300" simplePos="0" relativeHeight="251662336" behindDoc="0" locked="0" layoutInCell="1" allowOverlap="1" wp14:anchorId="4AD377AB" wp14:editId="12FA53A8">
          <wp:simplePos x="0" y="0"/>
          <wp:positionH relativeFrom="column">
            <wp:posOffset>553085</wp:posOffset>
          </wp:positionH>
          <wp:positionV relativeFrom="paragraph">
            <wp:posOffset>57150</wp:posOffset>
          </wp:positionV>
          <wp:extent cx="1562437" cy="533400"/>
          <wp:effectExtent l="0" t="0" r="0" b="0"/>
          <wp:wrapNone/>
          <wp:docPr id="97" name="Grafik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437" cy="533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50F93"/>
    <w:multiLevelType w:val="hybridMultilevel"/>
    <w:tmpl w:val="5456FE42"/>
    <w:lvl w:ilvl="0" w:tplc="04070001">
      <w:start w:val="1"/>
      <w:numFmt w:val="bullet"/>
      <w:lvlText w:val=""/>
      <w:lvlJc w:val="left"/>
      <w:pPr>
        <w:ind w:left="1976" w:hanging="360"/>
      </w:pPr>
      <w:rPr>
        <w:rFonts w:ascii="Symbol" w:hAnsi="Symbol" w:hint="default"/>
      </w:rPr>
    </w:lvl>
    <w:lvl w:ilvl="1" w:tplc="04070003" w:tentative="1">
      <w:start w:val="1"/>
      <w:numFmt w:val="bullet"/>
      <w:lvlText w:val="o"/>
      <w:lvlJc w:val="left"/>
      <w:pPr>
        <w:ind w:left="2696" w:hanging="360"/>
      </w:pPr>
      <w:rPr>
        <w:rFonts w:ascii="Courier New" w:hAnsi="Courier New" w:cs="Courier New" w:hint="default"/>
      </w:rPr>
    </w:lvl>
    <w:lvl w:ilvl="2" w:tplc="04070005" w:tentative="1">
      <w:start w:val="1"/>
      <w:numFmt w:val="bullet"/>
      <w:lvlText w:val=""/>
      <w:lvlJc w:val="left"/>
      <w:pPr>
        <w:ind w:left="3416" w:hanging="360"/>
      </w:pPr>
      <w:rPr>
        <w:rFonts w:ascii="Wingdings" w:hAnsi="Wingdings" w:hint="default"/>
      </w:rPr>
    </w:lvl>
    <w:lvl w:ilvl="3" w:tplc="04070001" w:tentative="1">
      <w:start w:val="1"/>
      <w:numFmt w:val="bullet"/>
      <w:lvlText w:val=""/>
      <w:lvlJc w:val="left"/>
      <w:pPr>
        <w:ind w:left="4136" w:hanging="360"/>
      </w:pPr>
      <w:rPr>
        <w:rFonts w:ascii="Symbol" w:hAnsi="Symbol" w:hint="default"/>
      </w:rPr>
    </w:lvl>
    <w:lvl w:ilvl="4" w:tplc="04070003" w:tentative="1">
      <w:start w:val="1"/>
      <w:numFmt w:val="bullet"/>
      <w:lvlText w:val="o"/>
      <w:lvlJc w:val="left"/>
      <w:pPr>
        <w:ind w:left="4856" w:hanging="360"/>
      </w:pPr>
      <w:rPr>
        <w:rFonts w:ascii="Courier New" w:hAnsi="Courier New" w:cs="Courier New" w:hint="default"/>
      </w:rPr>
    </w:lvl>
    <w:lvl w:ilvl="5" w:tplc="04070005" w:tentative="1">
      <w:start w:val="1"/>
      <w:numFmt w:val="bullet"/>
      <w:lvlText w:val=""/>
      <w:lvlJc w:val="left"/>
      <w:pPr>
        <w:ind w:left="5576" w:hanging="360"/>
      </w:pPr>
      <w:rPr>
        <w:rFonts w:ascii="Wingdings" w:hAnsi="Wingdings" w:hint="default"/>
      </w:rPr>
    </w:lvl>
    <w:lvl w:ilvl="6" w:tplc="04070001" w:tentative="1">
      <w:start w:val="1"/>
      <w:numFmt w:val="bullet"/>
      <w:lvlText w:val=""/>
      <w:lvlJc w:val="left"/>
      <w:pPr>
        <w:ind w:left="6296" w:hanging="360"/>
      </w:pPr>
      <w:rPr>
        <w:rFonts w:ascii="Symbol" w:hAnsi="Symbol" w:hint="default"/>
      </w:rPr>
    </w:lvl>
    <w:lvl w:ilvl="7" w:tplc="04070003" w:tentative="1">
      <w:start w:val="1"/>
      <w:numFmt w:val="bullet"/>
      <w:lvlText w:val="o"/>
      <w:lvlJc w:val="left"/>
      <w:pPr>
        <w:ind w:left="7016" w:hanging="360"/>
      </w:pPr>
      <w:rPr>
        <w:rFonts w:ascii="Courier New" w:hAnsi="Courier New" w:cs="Courier New" w:hint="default"/>
      </w:rPr>
    </w:lvl>
    <w:lvl w:ilvl="8" w:tplc="04070005" w:tentative="1">
      <w:start w:val="1"/>
      <w:numFmt w:val="bullet"/>
      <w:lvlText w:val=""/>
      <w:lvlJc w:val="left"/>
      <w:pPr>
        <w:ind w:left="7736" w:hanging="360"/>
      </w:pPr>
      <w:rPr>
        <w:rFonts w:ascii="Wingdings" w:hAnsi="Wingdings" w:hint="default"/>
      </w:rPr>
    </w:lvl>
  </w:abstractNum>
  <w:abstractNum w:abstractNumId="1" w15:restartNumberingAfterBreak="0">
    <w:nsid w:val="27132F0A"/>
    <w:multiLevelType w:val="hybridMultilevel"/>
    <w:tmpl w:val="9F087DDC"/>
    <w:lvl w:ilvl="0" w:tplc="04070001">
      <w:start w:val="1"/>
      <w:numFmt w:val="bullet"/>
      <w:lvlText w:val=""/>
      <w:lvlJc w:val="left"/>
      <w:pPr>
        <w:ind w:left="1976" w:hanging="360"/>
      </w:pPr>
      <w:rPr>
        <w:rFonts w:ascii="Symbol" w:hAnsi="Symbol" w:hint="default"/>
      </w:rPr>
    </w:lvl>
    <w:lvl w:ilvl="1" w:tplc="04070003" w:tentative="1">
      <w:start w:val="1"/>
      <w:numFmt w:val="bullet"/>
      <w:lvlText w:val="o"/>
      <w:lvlJc w:val="left"/>
      <w:pPr>
        <w:ind w:left="2696" w:hanging="360"/>
      </w:pPr>
      <w:rPr>
        <w:rFonts w:ascii="Courier New" w:hAnsi="Courier New" w:cs="Courier New" w:hint="default"/>
      </w:rPr>
    </w:lvl>
    <w:lvl w:ilvl="2" w:tplc="04070005" w:tentative="1">
      <w:start w:val="1"/>
      <w:numFmt w:val="bullet"/>
      <w:lvlText w:val=""/>
      <w:lvlJc w:val="left"/>
      <w:pPr>
        <w:ind w:left="3416" w:hanging="360"/>
      </w:pPr>
      <w:rPr>
        <w:rFonts w:ascii="Wingdings" w:hAnsi="Wingdings" w:hint="default"/>
      </w:rPr>
    </w:lvl>
    <w:lvl w:ilvl="3" w:tplc="04070001" w:tentative="1">
      <w:start w:val="1"/>
      <w:numFmt w:val="bullet"/>
      <w:lvlText w:val=""/>
      <w:lvlJc w:val="left"/>
      <w:pPr>
        <w:ind w:left="4136" w:hanging="360"/>
      </w:pPr>
      <w:rPr>
        <w:rFonts w:ascii="Symbol" w:hAnsi="Symbol" w:hint="default"/>
      </w:rPr>
    </w:lvl>
    <w:lvl w:ilvl="4" w:tplc="04070003" w:tentative="1">
      <w:start w:val="1"/>
      <w:numFmt w:val="bullet"/>
      <w:lvlText w:val="o"/>
      <w:lvlJc w:val="left"/>
      <w:pPr>
        <w:ind w:left="4856" w:hanging="360"/>
      </w:pPr>
      <w:rPr>
        <w:rFonts w:ascii="Courier New" w:hAnsi="Courier New" w:cs="Courier New" w:hint="default"/>
      </w:rPr>
    </w:lvl>
    <w:lvl w:ilvl="5" w:tplc="04070005" w:tentative="1">
      <w:start w:val="1"/>
      <w:numFmt w:val="bullet"/>
      <w:lvlText w:val=""/>
      <w:lvlJc w:val="left"/>
      <w:pPr>
        <w:ind w:left="5576" w:hanging="360"/>
      </w:pPr>
      <w:rPr>
        <w:rFonts w:ascii="Wingdings" w:hAnsi="Wingdings" w:hint="default"/>
      </w:rPr>
    </w:lvl>
    <w:lvl w:ilvl="6" w:tplc="04070001" w:tentative="1">
      <w:start w:val="1"/>
      <w:numFmt w:val="bullet"/>
      <w:lvlText w:val=""/>
      <w:lvlJc w:val="left"/>
      <w:pPr>
        <w:ind w:left="6296" w:hanging="360"/>
      </w:pPr>
      <w:rPr>
        <w:rFonts w:ascii="Symbol" w:hAnsi="Symbol" w:hint="default"/>
      </w:rPr>
    </w:lvl>
    <w:lvl w:ilvl="7" w:tplc="04070003" w:tentative="1">
      <w:start w:val="1"/>
      <w:numFmt w:val="bullet"/>
      <w:lvlText w:val="o"/>
      <w:lvlJc w:val="left"/>
      <w:pPr>
        <w:ind w:left="7016" w:hanging="360"/>
      </w:pPr>
      <w:rPr>
        <w:rFonts w:ascii="Courier New" w:hAnsi="Courier New" w:cs="Courier New" w:hint="default"/>
      </w:rPr>
    </w:lvl>
    <w:lvl w:ilvl="8" w:tplc="04070005" w:tentative="1">
      <w:start w:val="1"/>
      <w:numFmt w:val="bullet"/>
      <w:lvlText w:val=""/>
      <w:lvlJc w:val="left"/>
      <w:pPr>
        <w:ind w:left="7736" w:hanging="360"/>
      </w:pPr>
      <w:rPr>
        <w:rFonts w:ascii="Wingdings" w:hAnsi="Wingdings" w:hint="default"/>
      </w:rPr>
    </w:lvl>
  </w:abstractNum>
  <w:abstractNum w:abstractNumId="2" w15:restartNumberingAfterBreak="0">
    <w:nsid w:val="30683DE6"/>
    <w:multiLevelType w:val="hybridMultilevel"/>
    <w:tmpl w:val="610449F2"/>
    <w:lvl w:ilvl="0" w:tplc="8AA674C6">
      <w:start w:val="3"/>
      <w:numFmt w:val="bullet"/>
      <w:lvlText w:val="-"/>
      <w:lvlJc w:val="left"/>
      <w:pPr>
        <w:ind w:left="2523" w:hanging="360"/>
      </w:pPr>
      <w:rPr>
        <w:rFonts w:ascii="Arial" w:eastAsiaTheme="minorHAnsi" w:hAnsi="Arial" w:cs="Arial" w:hint="default"/>
        <w:color w:val="000000"/>
      </w:rPr>
    </w:lvl>
    <w:lvl w:ilvl="1" w:tplc="04070003" w:tentative="1">
      <w:start w:val="1"/>
      <w:numFmt w:val="bullet"/>
      <w:lvlText w:val="o"/>
      <w:lvlJc w:val="left"/>
      <w:pPr>
        <w:ind w:left="3243" w:hanging="360"/>
      </w:pPr>
      <w:rPr>
        <w:rFonts w:ascii="Courier New" w:hAnsi="Courier New" w:cs="Courier New" w:hint="default"/>
      </w:rPr>
    </w:lvl>
    <w:lvl w:ilvl="2" w:tplc="04070005" w:tentative="1">
      <w:start w:val="1"/>
      <w:numFmt w:val="bullet"/>
      <w:lvlText w:val=""/>
      <w:lvlJc w:val="left"/>
      <w:pPr>
        <w:ind w:left="3963" w:hanging="360"/>
      </w:pPr>
      <w:rPr>
        <w:rFonts w:ascii="Wingdings" w:hAnsi="Wingdings" w:hint="default"/>
      </w:rPr>
    </w:lvl>
    <w:lvl w:ilvl="3" w:tplc="04070001" w:tentative="1">
      <w:start w:val="1"/>
      <w:numFmt w:val="bullet"/>
      <w:lvlText w:val=""/>
      <w:lvlJc w:val="left"/>
      <w:pPr>
        <w:ind w:left="4683" w:hanging="360"/>
      </w:pPr>
      <w:rPr>
        <w:rFonts w:ascii="Symbol" w:hAnsi="Symbol" w:hint="default"/>
      </w:rPr>
    </w:lvl>
    <w:lvl w:ilvl="4" w:tplc="04070003" w:tentative="1">
      <w:start w:val="1"/>
      <w:numFmt w:val="bullet"/>
      <w:lvlText w:val="o"/>
      <w:lvlJc w:val="left"/>
      <w:pPr>
        <w:ind w:left="5403" w:hanging="360"/>
      </w:pPr>
      <w:rPr>
        <w:rFonts w:ascii="Courier New" w:hAnsi="Courier New" w:cs="Courier New" w:hint="default"/>
      </w:rPr>
    </w:lvl>
    <w:lvl w:ilvl="5" w:tplc="04070005" w:tentative="1">
      <w:start w:val="1"/>
      <w:numFmt w:val="bullet"/>
      <w:lvlText w:val=""/>
      <w:lvlJc w:val="left"/>
      <w:pPr>
        <w:ind w:left="6123" w:hanging="360"/>
      </w:pPr>
      <w:rPr>
        <w:rFonts w:ascii="Wingdings" w:hAnsi="Wingdings" w:hint="default"/>
      </w:rPr>
    </w:lvl>
    <w:lvl w:ilvl="6" w:tplc="04070001" w:tentative="1">
      <w:start w:val="1"/>
      <w:numFmt w:val="bullet"/>
      <w:lvlText w:val=""/>
      <w:lvlJc w:val="left"/>
      <w:pPr>
        <w:ind w:left="6843" w:hanging="360"/>
      </w:pPr>
      <w:rPr>
        <w:rFonts w:ascii="Symbol" w:hAnsi="Symbol" w:hint="default"/>
      </w:rPr>
    </w:lvl>
    <w:lvl w:ilvl="7" w:tplc="04070003" w:tentative="1">
      <w:start w:val="1"/>
      <w:numFmt w:val="bullet"/>
      <w:lvlText w:val="o"/>
      <w:lvlJc w:val="left"/>
      <w:pPr>
        <w:ind w:left="7563" w:hanging="360"/>
      </w:pPr>
      <w:rPr>
        <w:rFonts w:ascii="Courier New" w:hAnsi="Courier New" w:cs="Courier New" w:hint="default"/>
      </w:rPr>
    </w:lvl>
    <w:lvl w:ilvl="8" w:tplc="04070005" w:tentative="1">
      <w:start w:val="1"/>
      <w:numFmt w:val="bullet"/>
      <w:lvlText w:val=""/>
      <w:lvlJc w:val="left"/>
      <w:pPr>
        <w:ind w:left="8283" w:hanging="360"/>
      </w:pPr>
      <w:rPr>
        <w:rFonts w:ascii="Wingdings" w:hAnsi="Wingdings" w:hint="default"/>
      </w:rPr>
    </w:lvl>
  </w:abstractNum>
  <w:abstractNum w:abstractNumId="3" w15:restartNumberingAfterBreak="0">
    <w:nsid w:val="37CE1B7C"/>
    <w:multiLevelType w:val="hybridMultilevel"/>
    <w:tmpl w:val="2816428A"/>
    <w:lvl w:ilvl="0" w:tplc="8AA674C6">
      <w:start w:val="3"/>
      <w:numFmt w:val="bullet"/>
      <w:lvlText w:val="-"/>
      <w:lvlJc w:val="left"/>
      <w:pPr>
        <w:ind w:left="2523" w:hanging="360"/>
      </w:pPr>
      <w:rPr>
        <w:rFonts w:ascii="Arial" w:eastAsiaTheme="minorHAnsi" w:hAnsi="Arial" w:cs="Aria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4246D7"/>
    <w:multiLevelType w:val="hybridMultilevel"/>
    <w:tmpl w:val="C840D960"/>
    <w:lvl w:ilvl="0" w:tplc="8AA674C6">
      <w:start w:val="3"/>
      <w:numFmt w:val="bullet"/>
      <w:lvlText w:val="-"/>
      <w:lvlJc w:val="left"/>
      <w:pPr>
        <w:ind w:left="2324" w:hanging="360"/>
      </w:pPr>
      <w:rPr>
        <w:rFonts w:ascii="Arial" w:eastAsiaTheme="minorHAnsi" w:hAnsi="Arial" w:cs="Arial" w:hint="default"/>
        <w:color w:val="000000"/>
      </w:rPr>
    </w:lvl>
    <w:lvl w:ilvl="1" w:tplc="04070003" w:tentative="1">
      <w:start w:val="1"/>
      <w:numFmt w:val="bullet"/>
      <w:lvlText w:val="o"/>
      <w:lvlJc w:val="left"/>
      <w:pPr>
        <w:ind w:left="3044" w:hanging="360"/>
      </w:pPr>
      <w:rPr>
        <w:rFonts w:ascii="Courier New" w:hAnsi="Courier New" w:cs="Courier New" w:hint="default"/>
      </w:rPr>
    </w:lvl>
    <w:lvl w:ilvl="2" w:tplc="04070005" w:tentative="1">
      <w:start w:val="1"/>
      <w:numFmt w:val="bullet"/>
      <w:lvlText w:val=""/>
      <w:lvlJc w:val="left"/>
      <w:pPr>
        <w:ind w:left="3764" w:hanging="360"/>
      </w:pPr>
      <w:rPr>
        <w:rFonts w:ascii="Wingdings" w:hAnsi="Wingdings" w:hint="default"/>
      </w:rPr>
    </w:lvl>
    <w:lvl w:ilvl="3" w:tplc="04070001" w:tentative="1">
      <w:start w:val="1"/>
      <w:numFmt w:val="bullet"/>
      <w:lvlText w:val=""/>
      <w:lvlJc w:val="left"/>
      <w:pPr>
        <w:ind w:left="4484" w:hanging="360"/>
      </w:pPr>
      <w:rPr>
        <w:rFonts w:ascii="Symbol" w:hAnsi="Symbol" w:hint="default"/>
      </w:rPr>
    </w:lvl>
    <w:lvl w:ilvl="4" w:tplc="04070003" w:tentative="1">
      <w:start w:val="1"/>
      <w:numFmt w:val="bullet"/>
      <w:lvlText w:val="o"/>
      <w:lvlJc w:val="left"/>
      <w:pPr>
        <w:ind w:left="5204" w:hanging="360"/>
      </w:pPr>
      <w:rPr>
        <w:rFonts w:ascii="Courier New" w:hAnsi="Courier New" w:cs="Courier New" w:hint="default"/>
      </w:rPr>
    </w:lvl>
    <w:lvl w:ilvl="5" w:tplc="04070005" w:tentative="1">
      <w:start w:val="1"/>
      <w:numFmt w:val="bullet"/>
      <w:lvlText w:val=""/>
      <w:lvlJc w:val="left"/>
      <w:pPr>
        <w:ind w:left="5924" w:hanging="360"/>
      </w:pPr>
      <w:rPr>
        <w:rFonts w:ascii="Wingdings" w:hAnsi="Wingdings" w:hint="default"/>
      </w:rPr>
    </w:lvl>
    <w:lvl w:ilvl="6" w:tplc="04070001" w:tentative="1">
      <w:start w:val="1"/>
      <w:numFmt w:val="bullet"/>
      <w:lvlText w:val=""/>
      <w:lvlJc w:val="left"/>
      <w:pPr>
        <w:ind w:left="6644" w:hanging="360"/>
      </w:pPr>
      <w:rPr>
        <w:rFonts w:ascii="Symbol" w:hAnsi="Symbol" w:hint="default"/>
      </w:rPr>
    </w:lvl>
    <w:lvl w:ilvl="7" w:tplc="04070003" w:tentative="1">
      <w:start w:val="1"/>
      <w:numFmt w:val="bullet"/>
      <w:lvlText w:val="o"/>
      <w:lvlJc w:val="left"/>
      <w:pPr>
        <w:ind w:left="7364" w:hanging="360"/>
      </w:pPr>
      <w:rPr>
        <w:rFonts w:ascii="Courier New" w:hAnsi="Courier New" w:cs="Courier New" w:hint="default"/>
      </w:rPr>
    </w:lvl>
    <w:lvl w:ilvl="8" w:tplc="04070005" w:tentative="1">
      <w:start w:val="1"/>
      <w:numFmt w:val="bullet"/>
      <w:lvlText w:val=""/>
      <w:lvlJc w:val="left"/>
      <w:pPr>
        <w:ind w:left="8084" w:hanging="360"/>
      </w:pPr>
      <w:rPr>
        <w:rFonts w:ascii="Wingdings" w:hAnsi="Wingdings" w:hint="default"/>
      </w:rPr>
    </w:lvl>
  </w:abstractNum>
  <w:abstractNum w:abstractNumId="5" w15:restartNumberingAfterBreak="0">
    <w:nsid w:val="696D3636"/>
    <w:multiLevelType w:val="hybridMultilevel"/>
    <w:tmpl w:val="0AB4EC0C"/>
    <w:lvl w:ilvl="0" w:tplc="9D180CC4">
      <w:start w:val="3"/>
      <w:numFmt w:val="decimal"/>
      <w:lvlText w:val="11.%1"/>
      <w:lvlJc w:val="left"/>
      <w:pPr>
        <w:ind w:left="1256" w:hanging="360"/>
      </w:pPr>
      <w:rPr>
        <w:rFonts w:hint="default"/>
        <w:b/>
        <w:color w:val="auto"/>
      </w:rPr>
    </w:lvl>
    <w:lvl w:ilvl="1" w:tplc="04070019">
      <w:start w:val="1"/>
      <w:numFmt w:val="lowerLetter"/>
      <w:lvlText w:val="%2."/>
      <w:lvlJc w:val="left"/>
      <w:pPr>
        <w:ind w:left="1976" w:hanging="360"/>
      </w:pPr>
    </w:lvl>
    <w:lvl w:ilvl="2" w:tplc="0407001B" w:tentative="1">
      <w:start w:val="1"/>
      <w:numFmt w:val="lowerRoman"/>
      <w:lvlText w:val="%3."/>
      <w:lvlJc w:val="right"/>
      <w:pPr>
        <w:ind w:left="2696" w:hanging="180"/>
      </w:pPr>
    </w:lvl>
    <w:lvl w:ilvl="3" w:tplc="0407000F" w:tentative="1">
      <w:start w:val="1"/>
      <w:numFmt w:val="decimal"/>
      <w:lvlText w:val="%4."/>
      <w:lvlJc w:val="left"/>
      <w:pPr>
        <w:ind w:left="3416" w:hanging="360"/>
      </w:pPr>
    </w:lvl>
    <w:lvl w:ilvl="4" w:tplc="04070019" w:tentative="1">
      <w:start w:val="1"/>
      <w:numFmt w:val="lowerLetter"/>
      <w:lvlText w:val="%5."/>
      <w:lvlJc w:val="left"/>
      <w:pPr>
        <w:ind w:left="4136" w:hanging="360"/>
      </w:pPr>
    </w:lvl>
    <w:lvl w:ilvl="5" w:tplc="0407001B" w:tentative="1">
      <w:start w:val="1"/>
      <w:numFmt w:val="lowerRoman"/>
      <w:lvlText w:val="%6."/>
      <w:lvlJc w:val="right"/>
      <w:pPr>
        <w:ind w:left="4856" w:hanging="180"/>
      </w:pPr>
    </w:lvl>
    <w:lvl w:ilvl="6" w:tplc="0407000F" w:tentative="1">
      <w:start w:val="1"/>
      <w:numFmt w:val="decimal"/>
      <w:lvlText w:val="%7."/>
      <w:lvlJc w:val="left"/>
      <w:pPr>
        <w:ind w:left="5576" w:hanging="360"/>
      </w:pPr>
    </w:lvl>
    <w:lvl w:ilvl="7" w:tplc="04070019" w:tentative="1">
      <w:start w:val="1"/>
      <w:numFmt w:val="lowerLetter"/>
      <w:lvlText w:val="%8."/>
      <w:lvlJc w:val="left"/>
      <w:pPr>
        <w:ind w:left="6296" w:hanging="360"/>
      </w:pPr>
    </w:lvl>
    <w:lvl w:ilvl="8" w:tplc="0407001B" w:tentative="1">
      <w:start w:val="1"/>
      <w:numFmt w:val="lowerRoman"/>
      <w:lvlText w:val="%9."/>
      <w:lvlJc w:val="right"/>
      <w:pPr>
        <w:ind w:left="7016" w:hanging="180"/>
      </w:pPr>
    </w:lvl>
  </w:abstractNum>
  <w:abstractNum w:abstractNumId="6" w15:restartNumberingAfterBreak="0">
    <w:nsid w:val="71D67ECA"/>
    <w:multiLevelType w:val="hybridMultilevel"/>
    <w:tmpl w:val="F3745992"/>
    <w:lvl w:ilvl="0" w:tplc="542C7774">
      <w:start w:val="3"/>
      <w:numFmt w:val="bullet"/>
      <w:pStyle w:val="AufzhlungSI1"/>
      <w:lvlText w:val="-"/>
      <w:lvlJc w:val="left"/>
      <w:pPr>
        <w:ind w:left="417" w:hanging="360"/>
      </w:pPr>
      <w:rPr>
        <w:rFonts w:ascii="Frutiger" w:eastAsiaTheme="minorHAnsi" w:hAnsi="Frutiger" w:cstheme="minorBidi" w:hint="default"/>
        <w:sz w:val="20"/>
        <w:szCs w:val="20"/>
      </w:rPr>
    </w:lvl>
    <w:lvl w:ilvl="1" w:tplc="CE3A14D6">
      <w:start w:val="1"/>
      <w:numFmt w:val="bullet"/>
      <w:pStyle w:val="AufzhlungSI2"/>
      <w:lvlText w:val=""/>
      <w:lvlJc w:val="left"/>
      <w:pPr>
        <w:ind w:left="1440" w:hanging="360"/>
      </w:pPr>
      <w:rPr>
        <w:rFonts w:ascii="Symbol" w:hAnsi="Symbol" w:hint="default"/>
        <w:sz w:val="16"/>
        <w:szCs w:val="16"/>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7490A04"/>
    <w:multiLevelType w:val="hybridMultilevel"/>
    <w:tmpl w:val="8312AE86"/>
    <w:lvl w:ilvl="0" w:tplc="4580A7CA">
      <w:numFmt w:val="bullet"/>
      <w:lvlText w:val="-"/>
      <w:lvlJc w:val="left"/>
      <w:pPr>
        <w:ind w:left="2514" w:hanging="360"/>
      </w:pPr>
      <w:rPr>
        <w:rFonts w:ascii="Arial" w:eastAsiaTheme="minorHAnsi" w:hAnsi="Arial" w:cs="Arial" w:hint="default"/>
      </w:rPr>
    </w:lvl>
    <w:lvl w:ilvl="1" w:tplc="04070003" w:tentative="1">
      <w:start w:val="1"/>
      <w:numFmt w:val="bullet"/>
      <w:lvlText w:val="o"/>
      <w:lvlJc w:val="left"/>
      <w:pPr>
        <w:ind w:left="3234" w:hanging="360"/>
      </w:pPr>
      <w:rPr>
        <w:rFonts w:ascii="Courier New" w:hAnsi="Courier New" w:cs="Courier New" w:hint="default"/>
      </w:rPr>
    </w:lvl>
    <w:lvl w:ilvl="2" w:tplc="04070005" w:tentative="1">
      <w:start w:val="1"/>
      <w:numFmt w:val="bullet"/>
      <w:lvlText w:val=""/>
      <w:lvlJc w:val="left"/>
      <w:pPr>
        <w:ind w:left="3954" w:hanging="360"/>
      </w:pPr>
      <w:rPr>
        <w:rFonts w:ascii="Wingdings" w:hAnsi="Wingdings" w:hint="default"/>
      </w:rPr>
    </w:lvl>
    <w:lvl w:ilvl="3" w:tplc="04070001" w:tentative="1">
      <w:start w:val="1"/>
      <w:numFmt w:val="bullet"/>
      <w:lvlText w:val=""/>
      <w:lvlJc w:val="left"/>
      <w:pPr>
        <w:ind w:left="4674" w:hanging="360"/>
      </w:pPr>
      <w:rPr>
        <w:rFonts w:ascii="Symbol" w:hAnsi="Symbol" w:hint="default"/>
      </w:rPr>
    </w:lvl>
    <w:lvl w:ilvl="4" w:tplc="04070003" w:tentative="1">
      <w:start w:val="1"/>
      <w:numFmt w:val="bullet"/>
      <w:lvlText w:val="o"/>
      <w:lvlJc w:val="left"/>
      <w:pPr>
        <w:ind w:left="5394" w:hanging="360"/>
      </w:pPr>
      <w:rPr>
        <w:rFonts w:ascii="Courier New" w:hAnsi="Courier New" w:cs="Courier New" w:hint="default"/>
      </w:rPr>
    </w:lvl>
    <w:lvl w:ilvl="5" w:tplc="04070005" w:tentative="1">
      <w:start w:val="1"/>
      <w:numFmt w:val="bullet"/>
      <w:lvlText w:val=""/>
      <w:lvlJc w:val="left"/>
      <w:pPr>
        <w:ind w:left="6114" w:hanging="360"/>
      </w:pPr>
      <w:rPr>
        <w:rFonts w:ascii="Wingdings" w:hAnsi="Wingdings" w:hint="default"/>
      </w:rPr>
    </w:lvl>
    <w:lvl w:ilvl="6" w:tplc="04070001" w:tentative="1">
      <w:start w:val="1"/>
      <w:numFmt w:val="bullet"/>
      <w:lvlText w:val=""/>
      <w:lvlJc w:val="left"/>
      <w:pPr>
        <w:ind w:left="6834" w:hanging="360"/>
      </w:pPr>
      <w:rPr>
        <w:rFonts w:ascii="Symbol" w:hAnsi="Symbol" w:hint="default"/>
      </w:rPr>
    </w:lvl>
    <w:lvl w:ilvl="7" w:tplc="04070003" w:tentative="1">
      <w:start w:val="1"/>
      <w:numFmt w:val="bullet"/>
      <w:lvlText w:val="o"/>
      <w:lvlJc w:val="left"/>
      <w:pPr>
        <w:ind w:left="7554" w:hanging="360"/>
      </w:pPr>
      <w:rPr>
        <w:rFonts w:ascii="Courier New" w:hAnsi="Courier New" w:cs="Courier New" w:hint="default"/>
      </w:rPr>
    </w:lvl>
    <w:lvl w:ilvl="8" w:tplc="04070005" w:tentative="1">
      <w:start w:val="1"/>
      <w:numFmt w:val="bullet"/>
      <w:lvlText w:val=""/>
      <w:lvlJc w:val="left"/>
      <w:pPr>
        <w:ind w:left="8274" w:hanging="360"/>
      </w:pPr>
      <w:rPr>
        <w:rFonts w:ascii="Wingdings" w:hAnsi="Wingdings" w:hint="default"/>
      </w:rPr>
    </w:lvl>
  </w:abstractNum>
  <w:num w:numId="1" w16cid:durableId="420563463">
    <w:abstractNumId w:val="6"/>
  </w:num>
  <w:num w:numId="2" w16cid:durableId="932784277">
    <w:abstractNumId w:val="2"/>
  </w:num>
  <w:num w:numId="3" w16cid:durableId="1691956462">
    <w:abstractNumId w:val="3"/>
  </w:num>
  <w:num w:numId="4" w16cid:durableId="434862232">
    <w:abstractNumId w:val="1"/>
  </w:num>
  <w:num w:numId="5" w16cid:durableId="1179586878">
    <w:abstractNumId w:val="5"/>
  </w:num>
  <w:num w:numId="6" w16cid:durableId="5180700">
    <w:abstractNumId w:val="4"/>
  </w:num>
  <w:num w:numId="7" w16cid:durableId="1039162671">
    <w:abstractNumId w:val="0"/>
  </w:num>
  <w:num w:numId="8" w16cid:durableId="6145565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736"/>
    <w:rsid w:val="00005692"/>
    <w:rsid w:val="00006247"/>
    <w:rsid w:val="00026723"/>
    <w:rsid w:val="00053CA4"/>
    <w:rsid w:val="0005776D"/>
    <w:rsid w:val="0008588D"/>
    <w:rsid w:val="000900C6"/>
    <w:rsid w:val="0009516C"/>
    <w:rsid w:val="000A64FD"/>
    <w:rsid w:val="000E074A"/>
    <w:rsid w:val="001017DD"/>
    <w:rsid w:val="00124381"/>
    <w:rsid w:val="001627B4"/>
    <w:rsid w:val="0017543F"/>
    <w:rsid w:val="00196103"/>
    <w:rsid w:val="001D4813"/>
    <w:rsid w:val="001F2E2A"/>
    <w:rsid w:val="00224FC1"/>
    <w:rsid w:val="00250678"/>
    <w:rsid w:val="00255DAB"/>
    <w:rsid w:val="00273523"/>
    <w:rsid w:val="002A6E0F"/>
    <w:rsid w:val="002D26C5"/>
    <w:rsid w:val="00305AB7"/>
    <w:rsid w:val="0031186D"/>
    <w:rsid w:val="00320AF4"/>
    <w:rsid w:val="00323C97"/>
    <w:rsid w:val="00346ABB"/>
    <w:rsid w:val="003B0A83"/>
    <w:rsid w:val="003C46BD"/>
    <w:rsid w:val="003E33D7"/>
    <w:rsid w:val="003E71F5"/>
    <w:rsid w:val="003E784D"/>
    <w:rsid w:val="00401050"/>
    <w:rsid w:val="00415EA9"/>
    <w:rsid w:val="00422F8C"/>
    <w:rsid w:val="0044237D"/>
    <w:rsid w:val="00442BC5"/>
    <w:rsid w:val="00445C4E"/>
    <w:rsid w:val="0046653F"/>
    <w:rsid w:val="004830CD"/>
    <w:rsid w:val="004936A8"/>
    <w:rsid w:val="004C1B23"/>
    <w:rsid w:val="004E4C27"/>
    <w:rsid w:val="00503259"/>
    <w:rsid w:val="0051721F"/>
    <w:rsid w:val="00521EE4"/>
    <w:rsid w:val="00540245"/>
    <w:rsid w:val="00545202"/>
    <w:rsid w:val="005465C0"/>
    <w:rsid w:val="00564C1F"/>
    <w:rsid w:val="005A57D8"/>
    <w:rsid w:val="005C12A5"/>
    <w:rsid w:val="005C6C43"/>
    <w:rsid w:val="006034EE"/>
    <w:rsid w:val="006037A6"/>
    <w:rsid w:val="0061345A"/>
    <w:rsid w:val="00646495"/>
    <w:rsid w:val="006676F4"/>
    <w:rsid w:val="006A6AE1"/>
    <w:rsid w:val="006D7643"/>
    <w:rsid w:val="006F64F1"/>
    <w:rsid w:val="00704F56"/>
    <w:rsid w:val="00732FAC"/>
    <w:rsid w:val="00777D72"/>
    <w:rsid w:val="00783FA9"/>
    <w:rsid w:val="00786DB7"/>
    <w:rsid w:val="007B43B8"/>
    <w:rsid w:val="007C1E73"/>
    <w:rsid w:val="007C4893"/>
    <w:rsid w:val="007E4C8D"/>
    <w:rsid w:val="00843CFB"/>
    <w:rsid w:val="00847FB8"/>
    <w:rsid w:val="00866DAF"/>
    <w:rsid w:val="008B6D13"/>
    <w:rsid w:val="008D1483"/>
    <w:rsid w:val="008D1FD8"/>
    <w:rsid w:val="008D372F"/>
    <w:rsid w:val="00915B1B"/>
    <w:rsid w:val="00931907"/>
    <w:rsid w:val="00931D78"/>
    <w:rsid w:val="00933188"/>
    <w:rsid w:val="0094753D"/>
    <w:rsid w:val="00983E95"/>
    <w:rsid w:val="009967B3"/>
    <w:rsid w:val="009A55E3"/>
    <w:rsid w:val="009B03A4"/>
    <w:rsid w:val="009B7E14"/>
    <w:rsid w:val="009D1EDF"/>
    <w:rsid w:val="009D31AF"/>
    <w:rsid w:val="009E24B1"/>
    <w:rsid w:val="009F75F1"/>
    <w:rsid w:val="00A01CC1"/>
    <w:rsid w:val="00A20FC0"/>
    <w:rsid w:val="00A23873"/>
    <w:rsid w:val="00A43365"/>
    <w:rsid w:val="00A43769"/>
    <w:rsid w:val="00A65350"/>
    <w:rsid w:val="00A77CFB"/>
    <w:rsid w:val="00AB4F81"/>
    <w:rsid w:val="00AC50A4"/>
    <w:rsid w:val="00AE40E1"/>
    <w:rsid w:val="00B27A9E"/>
    <w:rsid w:val="00B66179"/>
    <w:rsid w:val="00B84224"/>
    <w:rsid w:val="00B902C5"/>
    <w:rsid w:val="00B956D7"/>
    <w:rsid w:val="00BB13BF"/>
    <w:rsid w:val="00BB6983"/>
    <w:rsid w:val="00BD5E02"/>
    <w:rsid w:val="00BD630E"/>
    <w:rsid w:val="00BF37CA"/>
    <w:rsid w:val="00C003A3"/>
    <w:rsid w:val="00C07C93"/>
    <w:rsid w:val="00C133FB"/>
    <w:rsid w:val="00C714A0"/>
    <w:rsid w:val="00CB1815"/>
    <w:rsid w:val="00CC07CA"/>
    <w:rsid w:val="00CD0C95"/>
    <w:rsid w:val="00D07E61"/>
    <w:rsid w:val="00D11023"/>
    <w:rsid w:val="00D212D8"/>
    <w:rsid w:val="00D406C5"/>
    <w:rsid w:val="00D61949"/>
    <w:rsid w:val="00D95227"/>
    <w:rsid w:val="00D95CF2"/>
    <w:rsid w:val="00DA3C32"/>
    <w:rsid w:val="00DA4BAC"/>
    <w:rsid w:val="00DC3DBD"/>
    <w:rsid w:val="00DF6363"/>
    <w:rsid w:val="00E20F8F"/>
    <w:rsid w:val="00E30284"/>
    <w:rsid w:val="00E31BB4"/>
    <w:rsid w:val="00E86343"/>
    <w:rsid w:val="00E97D21"/>
    <w:rsid w:val="00EB6AF9"/>
    <w:rsid w:val="00ED2345"/>
    <w:rsid w:val="00F01B3D"/>
    <w:rsid w:val="00F17FD1"/>
    <w:rsid w:val="00F2519B"/>
    <w:rsid w:val="00F520FC"/>
    <w:rsid w:val="00F55FEB"/>
    <w:rsid w:val="00F61457"/>
    <w:rsid w:val="00F62736"/>
    <w:rsid w:val="00F81CED"/>
    <w:rsid w:val="00F96143"/>
    <w:rsid w:val="00FA4382"/>
    <w:rsid w:val="00FD1B8D"/>
    <w:rsid w:val="00FE72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ED44B"/>
  <w15:docId w15:val="{DDFA4E25-D8F4-447F-B669-6FF0E0F3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qFormat/>
    <w:rsid w:val="00FE721C"/>
    <w:pPr>
      <w:keepNext/>
      <w:widowControl/>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59"/>
      <w:ind w:left="511"/>
    </w:pPr>
    <w:rPr>
      <w:rFonts w:ascii="Algerian" w:eastAsia="Algerian" w:hAnsi="Algerian"/>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C4893"/>
    <w:pPr>
      <w:tabs>
        <w:tab w:val="center" w:pos="4536"/>
        <w:tab w:val="right" w:pos="9072"/>
      </w:tabs>
    </w:pPr>
  </w:style>
  <w:style w:type="character" w:customStyle="1" w:styleId="KopfzeileZchn">
    <w:name w:val="Kopfzeile Zchn"/>
    <w:basedOn w:val="Absatz-Standardschriftart"/>
    <w:link w:val="Kopfzeile"/>
    <w:uiPriority w:val="99"/>
    <w:rsid w:val="007C4893"/>
  </w:style>
  <w:style w:type="paragraph" w:styleId="Fuzeile">
    <w:name w:val="footer"/>
    <w:basedOn w:val="Standard"/>
    <w:link w:val="FuzeileZchn"/>
    <w:uiPriority w:val="99"/>
    <w:unhideWhenUsed/>
    <w:rsid w:val="007C4893"/>
    <w:pPr>
      <w:tabs>
        <w:tab w:val="center" w:pos="4536"/>
        <w:tab w:val="right" w:pos="9072"/>
      </w:tabs>
    </w:pPr>
  </w:style>
  <w:style w:type="character" w:customStyle="1" w:styleId="FuzeileZchn">
    <w:name w:val="Fußzeile Zchn"/>
    <w:basedOn w:val="Absatz-Standardschriftart"/>
    <w:link w:val="Fuzeile"/>
    <w:uiPriority w:val="99"/>
    <w:rsid w:val="007C4893"/>
  </w:style>
  <w:style w:type="character" w:styleId="Kommentarzeichen">
    <w:name w:val="annotation reference"/>
    <w:basedOn w:val="Absatz-Standardschriftart"/>
    <w:uiPriority w:val="99"/>
    <w:semiHidden/>
    <w:unhideWhenUsed/>
    <w:rsid w:val="007C4893"/>
    <w:rPr>
      <w:sz w:val="16"/>
      <w:szCs w:val="16"/>
    </w:rPr>
  </w:style>
  <w:style w:type="paragraph" w:styleId="Kommentartext">
    <w:name w:val="annotation text"/>
    <w:basedOn w:val="Standard"/>
    <w:link w:val="KommentartextZchn"/>
    <w:uiPriority w:val="99"/>
    <w:unhideWhenUsed/>
    <w:rsid w:val="007C4893"/>
    <w:rPr>
      <w:sz w:val="20"/>
      <w:szCs w:val="20"/>
    </w:rPr>
  </w:style>
  <w:style w:type="character" w:customStyle="1" w:styleId="KommentartextZchn">
    <w:name w:val="Kommentartext Zchn"/>
    <w:basedOn w:val="Absatz-Standardschriftart"/>
    <w:link w:val="Kommentartext"/>
    <w:uiPriority w:val="99"/>
    <w:rsid w:val="007C4893"/>
    <w:rPr>
      <w:sz w:val="20"/>
      <w:szCs w:val="20"/>
    </w:rPr>
  </w:style>
  <w:style w:type="paragraph" w:styleId="Kommentarthema">
    <w:name w:val="annotation subject"/>
    <w:basedOn w:val="Kommentartext"/>
    <w:next w:val="Kommentartext"/>
    <w:link w:val="KommentarthemaZchn"/>
    <w:uiPriority w:val="99"/>
    <w:semiHidden/>
    <w:unhideWhenUsed/>
    <w:rsid w:val="007C4893"/>
    <w:rPr>
      <w:b/>
      <w:bCs/>
    </w:rPr>
  </w:style>
  <w:style w:type="character" w:customStyle="1" w:styleId="KommentarthemaZchn">
    <w:name w:val="Kommentarthema Zchn"/>
    <w:basedOn w:val="KommentartextZchn"/>
    <w:link w:val="Kommentarthema"/>
    <w:uiPriority w:val="99"/>
    <w:semiHidden/>
    <w:rsid w:val="007C4893"/>
    <w:rPr>
      <w:b/>
      <w:bCs/>
      <w:sz w:val="20"/>
      <w:szCs w:val="20"/>
    </w:rPr>
  </w:style>
  <w:style w:type="paragraph" w:styleId="Sprechblasentext">
    <w:name w:val="Balloon Text"/>
    <w:basedOn w:val="Standard"/>
    <w:link w:val="SprechblasentextZchn"/>
    <w:uiPriority w:val="99"/>
    <w:semiHidden/>
    <w:unhideWhenUsed/>
    <w:rsid w:val="007C489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C4893"/>
    <w:rPr>
      <w:rFonts w:ascii="Segoe UI" w:hAnsi="Segoe UI" w:cs="Segoe UI"/>
      <w:sz w:val="18"/>
      <w:szCs w:val="18"/>
    </w:rPr>
  </w:style>
  <w:style w:type="paragraph" w:styleId="berarbeitung">
    <w:name w:val="Revision"/>
    <w:hidden/>
    <w:uiPriority w:val="99"/>
    <w:semiHidden/>
    <w:rsid w:val="00053CA4"/>
    <w:pPr>
      <w:widowControl/>
    </w:pPr>
  </w:style>
  <w:style w:type="character" w:customStyle="1" w:styleId="AufzhlungSI1Zchn">
    <w:name w:val="Aufzählung SI 1 Zchn"/>
    <w:basedOn w:val="Absatz-Standardschriftart"/>
    <w:link w:val="AufzhlungSI1"/>
    <w:rsid w:val="00E86343"/>
    <w:rPr>
      <w:rFonts w:ascii="Arial" w:hAnsi="Arial"/>
    </w:rPr>
  </w:style>
  <w:style w:type="paragraph" w:customStyle="1" w:styleId="AufzhlungSI1">
    <w:name w:val="Aufzählung SI 1"/>
    <w:basedOn w:val="Standard"/>
    <w:link w:val="AufzhlungSI1Zchn"/>
    <w:qFormat/>
    <w:rsid w:val="00E86343"/>
    <w:pPr>
      <w:widowControl/>
      <w:numPr>
        <w:numId w:val="1"/>
      </w:numPr>
      <w:spacing w:after="60" w:line="276" w:lineRule="auto"/>
      <w:jc w:val="both"/>
    </w:pPr>
    <w:rPr>
      <w:rFonts w:ascii="Arial" w:hAnsi="Arial"/>
    </w:rPr>
  </w:style>
  <w:style w:type="paragraph" w:customStyle="1" w:styleId="AufzhlungSI2">
    <w:name w:val="Aufzählung SI 2"/>
    <w:basedOn w:val="AufzhlungSI1"/>
    <w:qFormat/>
    <w:rsid w:val="00E86343"/>
    <w:pPr>
      <w:numPr>
        <w:ilvl w:val="1"/>
      </w:numPr>
      <w:tabs>
        <w:tab w:val="num" w:pos="360"/>
        <w:tab w:val="num" w:pos="1440"/>
      </w:tabs>
      <w:ind w:left="511" w:hanging="227"/>
    </w:pPr>
  </w:style>
  <w:style w:type="paragraph" w:customStyle="1" w:styleId="Default">
    <w:name w:val="Default"/>
    <w:rsid w:val="00DC3DBD"/>
    <w:pPr>
      <w:widowControl/>
      <w:autoSpaceDE w:val="0"/>
      <w:autoSpaceDN w:val="0"/>
      <w:adjustRightInd w:val="0"/>
    </w:pPr>
    <w:rPr>
      <w:rFonts w:ascii="Arial" w:hAnsi="Arial" w:cs="Arial"/>
      <w:color w:val="000000"/>
      <w:sz w:val="24"/>
      <w:szCs w:val="24"/>
      <w:lang w:val="de-DE"/>
    </w:rPr>
  </w:style>
  <w:style w:type="character" w:customStyle="1" w:styleId="berschrift1Zchn">
    <w:name w:val="Überschrift 1 Zchn"/>
    <w:basedOn w:val="Absatz-Standardschriftart"/>
    <w:link w:val="berschrift1"/>
    <w:rsid w:val="00FE721C"/>
    <w:rPr>
      <w:rFonts w:ascii="Arial" w:eastAsia="Times New Roman" w:hAnsi="Arial" w:cs="Times New Roman"/>
      <w:b/>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b-duisburg.de/info/datenschutz.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uisburg.de/service/datenschutz_67613.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ob-online.de/de/vob-materialsammlung/vergabehandbuch-des-bundes/vhb-bauausfuehru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ob-online.de/de/vob-materialsammlung/vergabehandbuch-des-bundes/vhb-bauausfuehrun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54877-69D3-4D1D-B688-CE9197CD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4152</Words>
  <Characters>26160</Characters>
  <Application>Microsoft Office Word</Application>
  <DocSecurity>0</DocSecurity>
  <Lines>218</Lines>
  <Paragraphs>60</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30252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Horst, Christian</cp:lastModifiedBy>
  <cp:revision>31</cp:revision>
  <cp:lastPrinted>2024-06-21T15:40:00Z</cp:lastPrinted>
  <dcterms:created xsi:type="dcterms:W3CDTF">2024-06-24T10:19:00Z</dcterms:created>
  <dcterms:modified xsi:type="dcterms:W3CDTF">2026-08-19T13:05:00Z</dcterms:modified>
</cp:coreProperties>
</file>