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897" w:rsidRPr="0097237B" w:rsidRDefault="001E3897" w:rsidP="001E3897">
      <w:pPr>
        <w:rPr>
          <w:rFonts w:ascii="Arial" w:hAnsi="Arial" w:cs="Arial"/>
          <w:b/>
          <w:sz w:val="24"/>
          <w:szCs w:val="24"/>
        </w:rPr>
      </w:pPr>
      <w:r w:rsidRPr="0097237B">
        <w:rPr>
          <w:rFonts w:ascii="Arial" w:hAnsi="Arial" w:cs="Arial"/>
          <w:b/>
          <w:sz w:val="24"/>
          <w:szCs w:val="24"/>
        </w:rPr>
        <w:t>F</w:t>
      </w:r>
      <w:r>
        <w:rPr>
          <w:rFonts w:ascii="Arial" w:hAnsi="Arial" w:cs="Arial"/>
          <w:b/>
          <w:sz w:val="24"/>
          <w:szCs w:val="24"/>
        </w:rPr>
        <w:t>ormularblatt „</w:t>
      </w:r>
      <w:r w:rsidRPr="007A7DAA">
        <w:rPr>
          <w:rFonts w:ascii="Arial" w:hAnsi="Arial" w:cs="Arial"/>
          <w:b/>
          <w:sz w:val="24"/>
          <w:szCs w:val="24"/>
        </w:rPr>
        <w:t>Angaben zur vorgesehenen Person des verantwortlichen und des stellvertretenden Projektsteuerers</w:t>
      </w:r>
      <w:r>
        <w:rPr>
          <w:rFonts w:ascii="Arial" w:hAnsi="Arial" w:cs="Arial"/>
          <w:b/>
          <w:sz w:val="24"/>
          <w:szCs w:val="24"/>
        </w:rPr>
        <w:t>“ (Anlage 2)</w:t>
      </w:r>
    </w:p>
    <w:p w:rsidR="001E3897" w:rsidRDefault="001E3897" w:rsidP="001E3897">
      <w:pPr>
        <w:rPr>
          <w:rFonts w:ascii="Arial" w:hAnsi="Arial" w:cs="Arial"/>
          <w:b/>
        </w:rPr>
      </w:pPr>
    </w:p>
    <w:p w:rsidR="001E3897" w:rsidRPr="00157872" w:rsidRDefault="001E3897" w:rsidP="001E3897">
      <w:pPr>
        <w:rPr>
          <w:rFonts w:ascii="Arial" w:hAnsi="Arial" w:cs="Arial"/>
          <w:b/>
        </w:rPr>
      </w:pPr>
    </w:p>
    <w:p w:rsidR="001E3897" w:rsidRPr="007A7DAA" w:rsidRDefault="001E3897" w:rsidP="001E3897">
      <w:pPr>
        <w:spacing w:line="276" w:lineRule="auto"/>
        <w:rPr>
          <w:rFonts w:ascii="Arial" w:hAnsi="Arial" w:cs="Arial"/>
        </w:rPr>
      </w:pPr>
      <w:r w:rsidRPr="007A7DAA">
        <w:rPr>
          <w:rFonts w:ascii="Arial" w:hAnsi="Arial" w:cs="Arial"/>
        </w:rPr>
        <w:t>Nachfolgend ist die Person des vorgesehenen und des stellvertretenden Projektsteuerers anzugeben.</w:t>
      </w:r>
    </w:p>
    <w:p w:rsidR="001E3897" w:rsidRPr="007A7DAA" w:rsidRDefault="001E3897" w:rsidP="001E3897"/>
    <w:tbl>
      <w:tblPr>
        <w:tblpPr w:leftFromText="141" w:rightFromText="141" w:vertAnchor="text" w:horzAnchor="margin" w:tblpY="12"/>
        <w:tblW w:w="9214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4"/>
        <w:gridCol w:w="5670"/>
      </w:tblGrid>
      <w:tr w:rsidR="001E3897" w:rsidRPr="007A7DAA" w:rsidTr="00440B8D">
        <w:trPr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E3897" w:rsidRPr="007A7DAA" w:rsidRDefault="001E3897" w:rsidP="00440B8D">
            <w:r w:rsidRPr="007A7DAA">
              <w:t xml:space="preserve">Vorgesehener verantwortlicher Projektsteuerer </w:t>
            </w:r>
          </w:p>
        </w:tc>
      </w:tr>
      <w:tr w:rsidR="001E3897" w:rsidRPr="007A7DAA" w:rsidTr="00440B8D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897" w:rsidRPr="007A7DAA" w:rsidRDefault="001E3897" w:rsidP="00440B8D">
            <w:pPr>
              <w:spacing w:line="276" w:lineRule="auto"/>
              <w:ind w:left="360"/>
              <w:contextualSpacing/>
              <w:rPr>
                <w:rFonts w:ascii="Arial" w:hAnsi="Arial" w:cs="Arial"/>
              </w:rPr>
            </w:pPr>
            <w:r w:rsidRPr="007A7DAA">
              <w:rPr>
                <w:rFonts w:ascii="Arial" w:hAnsi="Arial" w:cs="Arial"/>
              </w:rPr>
              <w:t>Name des vorgesehenen verantwortlichen Projektsteuerers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E3897" w:rsidRPr="007A7DAA" w:rsidRDefault="001E3897" w:rsidP="00440B8D">
            <w:pPr>
              <w:spacing w:line="276" w:lineRule="auto"/>
              <w:rPr>
                <w:rFonts w:ascii="Arial" w:hAnsi="Arial" w:cs="Arial"/>
              </w:rPr>
            </w:pPr>
            <w:permStart w:id="1749577067" w:edGrp="everyone"/>
            <w:r w:rsidRPr="007A7DAA">
              <w:rPr>
                <w:rFonts w:ascii="Arial" w:eastAsia="Calibri" w:hAnsi="Arial" w:cs="Arial"/>
                <w:color w:val="808080"/>
              </w:rPr>
              <w:t>Eintragen</w:t>
            </w:r>
            <w:permEnd w:id="1749577067"/>
          </w:p>
        </w:tc>
      </w:tr>
      <w:tr w:rsidR="001E3897" w:rsidRPr="007A7DAA" w:rsidTr="00440B8D">
        <w:trPr>
          <w:trHeight w:val="3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897" w:rsidRPr="007A7DAA" w:rsidRDefault="001E3897" w:rsidP="00440B8D">
            <w:pPr>
              <w:spacing w:line="276" w:lineRule="auto"/>
              <w:ind w:left="36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Einschlägige </w:t>
            </w:r>
            <w:r w:rsidRPr="007A7DAA">
              <w:rPr>
                <w:rFonts w:ascii="Arial" w:hAnsi="Arial" w:cs="Arial"/>
              </w:rPr>
              <w:t xml:space="preserve">Berufserfahrung in abgeschlossenen Monaten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E3897" w:rsidRPr="007A7DAA" w:rsidRDefault="001E3897" w:rsidP="00440B8D">
            <w:pPr>
              <w:spacing w:line="276" w:lineRule="auto"/>
              <w:rPr>
                <w:rFonts w:ascii="Arial" w:hAnsi="Arial" w:cs="Arial"/>
              </w:rPr>
            </w:pPr>
            <w:permStart w:id="1825641155" w:edGrp="everyone"/>
            <w:r w:rsidRPr="007A7DAA">
              <w:rPr>
                <w:rFonts w:ascii="Arial" w:eastAsia="Calibri" w:hAnsi="Arial" w:cs="Arial"/>
                <w:color w:val="808080"/>
              </w:rPr>
              <w:t>Eintragen</w:t>
            </w:r>
            <w:permEnd w:id="1825641155"/>
            <w:r w:rsidRPr="007A7DAA">
              <w:rPr>
                <w:rFonts w:ascii="Arial" w:hAnsi="Arial" w:cs="Arial"/>
              </w:rPr>
              <w:t xml:space="preserve"> Monate</w:t>
            </w:r>
          </w:p>
        </w:tc>
      </w:tr>
    </w:tbl>
    <w:p w:rsidR="001E3897" w:rsidRDefault="001E3897" w:rsidP="001E3897">
      <w:pPr>
        <w:spacing w:line="276" w:lineRule="auto"/>
        <w:rPr>
          <w:rFonts w:ascii="Arial" w:hAnsi="Arial" w:cs="Arial"/>
        </w:rPr>
      </w:pPr>
    </w:p>
    <w:p w:rsidR="001E3897" w:rsidRPr="007A7DAA" w:rsidRDefault="001E3897" w:rsidP="001E3897"/>
    <w:tbl>
      <w:tblPr>
        <w:tblpPr w:leftFromText="141" w:rightFromText="141" w:vertAnchor="text" w:horzAnchor="margin" w:tblpY="12"/>
        <w:tblW w:w="9214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4"/>
        <w:gridCol w:w="5670"/>
      </w:tblGrid>
      <w:tr w:rsidR="001E3897" w:rsidRPr="007A7DAA" w:rsidTr="00440B8D">
        <w:trPr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E3897" w:rsidRPr="007A7DAA" w:rsidRDefault="001E3897" w:rsidP="00440B8D">
            <w:r w:rsidRPr="007A7DAA">
              <w:t xml:space="preserve">Vorgesehener stellvertretender Projektsteuerer </w:t>
            </w:r>
          </w:p>
        </w:tc>
      </w:tr>
      <w:tr w:rsidR="001E3897" w:rsidRPr="007A7DAA" w:rsidTr="00440B8D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897" w:rsidRPr="007A7DAA" w:rsidRDefault="001E3897" w:rsidP="00440B8D">
            <w:pPr>
              <w:spacing w:line="276" w:lineRule="auto"/>
              <w:ind w:left="360"/>
              <w:contextualSpacing/>
              <w:rPr>
                <w:rFonts w:ascii="Arial" w:hAnsi="Arial" w:cs="Arial"/>
              </w:rPr>
            </w:pPr>
            <w:r w:rsidRPr="007A7DAA">
              <w:rPr>
                <w:rFonts w:ascii="Arial" w:hAnsi="Arial" w:cs="Arial"/>
              </w:rPr>
              <w:t>Name des vorgesehenen stellvertretenden Projektsteuerers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E3897" w:rsidRPr="007A7DAA" w:rsidRDefault="001E3897" w:rsidP="00440B8D">
            <w:pPr>
              <w:spacing w:line="276" w:lineRule="auto"/>
              <w:rPr>
                <w:rFonts w:ascii="Arial" w:hAnsi="Arial" w:cs="Arial"/>
              </w:rPr>
            </w:pPr>
            <w:permStart w:id="537885634" w:edGrp="everyone"/>
            <w:r w:rsidRPr="007A7DAA">
              <w:rPr>
                <w:rFonts w:ascii="Arial" w:eastAsia="Calibri" w:hAnsi="Arial" w:cs="Arial"/>
                <w:color w:val="808080"/>
              </w:rPr>
              <w:t>Eintragen</w:t>
            </w:r>
            <w:permEnd w:id="537885634"/>
          </w:p>
        </w:tc>
      </w:tr>
      <w:tr w:rsidR="001E3897" w:rsidRPr="007A7DAA" w:rsidTr="00440B8D">
        <w:trPr>
          <w:trHeight w:val="3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897" w:rsidRPr="007A7DAA" w:rsidRDefault="001E3897" w:rsidP="00440B8D">
            <w:pPr>
              <w:spacing w:line="276" w:lineRule="auto"/>
              <w:ind w:left="360"/>
              <w:contextualSpacing/>
              <w:rPr>
                <w:rFonts w:ascii="Arial" w:hAnsi="Arial" w:cs="Arial"/>
              </w:rPr>
            </w:pPr>
            <w:r w:rsidRPr="007A7DAA">
              <w:rPr>
                <w:rFonts w:ascii="Arial" w:hAnsi="Arial" w:cs="Arial"/>
              </w:rPr>
              <w:t xml:space="preserve">Einschlägige Berufserfahrung in abgeschlossenen Monaten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E3897" w:rsidRPr="007A7DAA" w:rsidRDefault="001E3897" w:rsidP="00440B8D">
            <w:pPr>
              <w:spacing w:line="276" w:lineRule="auto"/>
              <w:rPr>
                <w:rFonts w:ascii="Arial" w:hAnsi="Arial" w:cs="Arial"/>
              </w:rPr>
            </w:pPr>
            <w:permStart w:id="1691691449" w:edGrp="everyone"/>
            <w:r w:rsidRPr="007A7DAA">
              <w:rPr>
                <w:rFonts w:ascii="Arial" w:eastAsia="Calibri" w:hAnsi="Arial" w:cs="Arial"/>
                <w:color w:val="808080"/>
              </w:rPr>
              <w:t>Eintragen</w:t>
            </w:r>
            <w:permEnd w:id="1691691449"/>
            <w:r w:rsidRPr="007A7DAA">
              <w:rPr>
                <w:rFonts w:ascii="Arial" w:hAnsi="Arial" w:cs="Arial"/>
              </w:rPr>
              <w:t xml:space="preserve"> Monate</w:t>
            </w:r>
          </w:p>
        </w:tc>
      </w:tr>
    </w:tbl>
    <w:p w:rsidR="001E3897" w:rsidRPr="007A7DAA" w:rsidRDefault="001E3897" w:rsidP="001E3897">
      <w:pPr>
        <w:spacing w:line="276" w:lineRule="auto"/>
        <w:rPr>
          <w:rFonts w:ascii="Arial" w:hAnsi="Arial" w:cs="Arial"/>
        </w:rPr>
      </w:pPr>
    </w:p>
    <w:p w:rsidR="001E3897" w:rsidRPr="007A7DAA" w:rsidRDefault="001E3897" w:rsidP="001E3897">
      <w:pPr>
        <w:widowControl w:val="0"/>
        <w:autoSpaceDE w:val="0"/>
        <w:autoSpaceDN w:val="0"/>
        <w:spacing w:line="276" w:lineRule="auto"/>
        <w:ind w:right="-91"/>
        <w:rPr>
          <w:rFonts w:ascii="Arial" w:eastAsia="Arial" w:hAnsi="Arial" w:cs="Arial"/>
          <w:noProof/>
        </w:rPr>
      </w:pPr>
      <w:r w:rsidRPr="007A7DAA">
        <w:rPr>
          <w:rFonts w:ascii="Arial" w:eastAsia="Arial" w:hAnsi="Arial" w:cs="Arial"/>
          <w:noProof/>
        </w:rPr>
        <w:t xml:space="preserve">Maßgeblich für die Berechnung der Berufserfahrung ist als Ausgangspunkt der Tag des Ablaufs der Angebotsabgabefrist. Maßgeblich ist hierbei der Zeitraum, seit dem die vorgesehene Person Leistungen der Projektsteuerung gem. § 2 AHO-Schriftenreihe Nr. 9 durchführt (einschlägige Berufserfahrung). Nicht erforderlich ist, dass im </w:t>
      </w:r>
      <w:bookmarkStart w:id="0" w:name="_GoBack"/>
      <w:r w:rsidRPr="007A7DAA">
        <w:rPr>
          <w:rFonts w:ascii="Arial" w:eastAsia="Arial" w:hAnsi="Arial" w:cs="Arial"/>
          <w:noProof/>
        </w:rPr>
        <w:t xml:space="preserve">benannten </w:t>
      </w:r>
      <w:bookmarkEnd w:id="0"/>
      <w:r w:rsidRPr="007A7DAA">
        <w:rPr>
          <w:rFonts w:ascii="Arial" w:eastAsia="Arial" w:hAnsi="Arial" w:cs="Arial"/>
          <w:noProof/>
        </w:rPr>
        <w:t>Zeitraum durchgehend und ausschließlich Leistungen der Projektsteuerung vorgenommmen wurden. Ebenfalls ist es nicht erforderlich, dass die Leistungen in verantwortlicher oder stellvertretender Funktion wahrgenommen wurden.</w:t>
      </w:r>
    </w:p>
    <w:p w:rsidR="0014786E" w:rsidRDefault="00201595" w:rsidP="001E3897"/>
    <w:sectPr w:rsidR="001478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Nuvhk+V+40tHick5xpLo46LmRTV27+HmehB+9Nbp3REWQk7D+MPZ2LAMr1RwntnrRAL0nDhoGqS4w708wIGDA==" w:salt="pdq0rEr8foHfMJ0t6mWKu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897"/>
    <w:rsid w:val="001E3897"/>
    <w:rsid w:val="00201595"/>
    <w:rsid w:val="007E5CD4"/>
    <w:rsid w:val="008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2923"/>
  <w15:docId w15:val="{D0270C24-E469-4327-9C08-3D1B59D5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E3897"/>
    <w:pPr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val="de-CH"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1010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Wagner, Mirco</dc:creator>
  <cp:lastModifiedBy>Schröder, Andreas</cp:lastModifiedBy>
  <cp:revision>2</cp:revision>
  <dcterms:created xsi:type="dcterms:W3CDTF">2019-03-01T09:50:00Z</dcterms:created>
  <dcterms:modified xsi:type="dcterms:W3CDTF">2019-03-05T09:52:00Z</dcterms:modified>
</cp:coreProperties>
</file>