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339D9" w14:textId="77777777" w:rsidR="00BD35A0" w:rsidRDefault="00BD35A0" w:rsidP="00B04F72">
      <w:pPr>
        <w:jc w:val="both"/>
      </w:pPr>
    </w:p>
    <w:p w14:paraId="583C03E2" w14:textId="77777777" w:rsidR="00036832" w:rsidRDefault="00BD35A0" w:rsidP="005F4D82">
      <w:r w:rsidRPr="00BD35A0">
        <w:t xml:space="preserve">Zur Ermittlung des wirtschaftlichsten Angebots werden die nachstehenden Zuschlagskriterien Z1–Z3 mit den angegebenen Gewichtungen bewertet; </w:t>
      </w:r>
      <w:r w:rsidRPr="00B04F72">
        <w:rPr>
          <w:u w:val="single"/>
        </w:rPr>
        <w:t>bitte tragen Sie die geforderten Angaben unter „Darstellung der Bauzeit“ vollständig ein und fügen Sie den Rahmenterminplan bei</w:t>
      </w:r>
      <w:r w:rsidRPr="00BD35A0">
        <w:t>, da unvollständige oder nicht plausible Angaben zum Ausschluss führen</w:t>
      </w:r>
      <w:r w:rsidR="005F4D82">
        <w:t xml:space="preserve"> </w:t>
      </w:r>
      <w:r w:rsidRPr="00BD35A0">
        <w:t>können.</w:t>
      </w:r>
    </w:p>
    <w:p w14:paraId="6EC925A1" w14:textId="41C3BDC5" w:rsidR="00036832" w:rsidRDefault="00036832" w:rsidP="00036832">
      <w:r w:rsidRPr="00DF6818">
        <w:rPr>
          <w:u w:val="single"/>
        </w:rPr>
        <w:t>Vorgesehene Zeitschiene:</w:t>
      </w:r>
      <w:r w:rsidR="00DF6818" w:rsidRPr="00DF6818">
        <w:rPr>
          <w:u w:val="single"/>
        </w:rPr>
        <w:br/>
      </w:r>
      <w:r>
        <w:t xml:space="preserve">Erarbeiten des Bauantrags:  ca. 10 Wochen </w:t>
      </w:r>
    </w:p>
    <w:p w14:paraId="35B580C2" w14:textId="0AE99C08" w:rsidR="00036832" w:rsidRDefault="00036832" w:rsidP="00DF6818">
      <w:pPr>
        <w:pStyle w:val="Listenabsatz"/>
        <w:numPr>
          <w:ilvl w:val="0"/>
          <w:numId w:val="9"/>
        </w:numPr>
      </w:pPr>
      <w:r>
        <w:t>Einreichung Bauantrag:</w:t>
      </w:r>
      <w:r>
        <w:t xml:space="preserve"> </w:t>
      </w:r>
      <w:r>
        <w:t>29.08.2026</w:t>
      </w:r>
    </w:p>
    <w:p w14:paraId="0F196247" w14:textId="77777777" w:rsidR="00036832" w:rsidRDefault="00036832" w:rsidP="00036832">
      <w:r>
        <w:t xml:space="preserve">Erteilung der Baugenehmigung: ca. 6 Mon. </w:t>
      </w:r>
    </w:p>
    <w:p w14:paraId="5BDC026D" w14:textId="79395D1F" w:rsidR="00036832" w:rsidRDefault="00036832" w:rsidP="00DF6818">
      <w:pPr>
        <w:pStyle w:val="Listenabsatz"/>
        <w:numPr>
          <w:ilvl w:val="0"/>
          <w:numId w:val="9"/>
        </w:numPr>
      </w:pPr>
      <w:r>
        <w:t>BG liegt vor: voraussichtlich 27.02.2027</w:t>
      </w:r>
    </w:p>
    <w:p w14:paraId="2255F820" w14:textId="77777777" w:rsidR="00036832" w:rsidRDefault="00036832" w:rsidP="00036832">
      <w:r>
        <w:t xml:space="preserve">Aufrüstungszeit: ca. 5-6 Wochen        </w:t>
      </w:r>
    </w:p>
    <w:p w14:paraId="013E3568" w14:textId="4868D40F" w:rsidR="00BD35A0" w:rsidRPr="00BD35A0" w:rsidRDefault="00036832" w:rsidP="00DF6818">
      <w:pPr>
        <w:pStyle w:val="Listenabsatz"/>
        <w:numPr>
          <w:ilvl w:val="0"/>
          <w:numId w:val="9"/>
        </w:numPr>
      </w:pPr>
      <w:r>
        <w:t>Baubeginn:   05.04.2027</w:t>
      </w:r>
      <w:r w:rsidR="00BD35A0">
        <w:br/>
      </w:r>
      <w:r w:rsidR="00BD35A0">
        <w:br/>
      </w:r>
    </w:p>
    <w:p w14:paraId="4A9391E6" w14:textId="77777777" w:rsidR="00BD35A0" w:rsidRPr="00BD35A0" w:rsidRDefault="00BD35A0" w:rsidP="00BD35A0">
      <w:pPr>
        <w:rPr>
          <w:b/>
          <w:bCs/>
          <w:u w:val="single"/>
        </w:rPr>
      </w:pPr>
      <w:r w:rsidRPr="00BD35A0">
        <w:rPr>
          <w:b/>
          <w:bCs/>
          <w:u w:val="single"/>
        </w:rPr>
        <w:t>Zuschlagskriterien und Gewichtung</w:t>
      </w:r>
    </w:p>
    <w:p w14:paraId="1A510A76" w14:textId="44D53D69" w:rsidR="00BD35A0" w:rsidRPr="00BD35A0" w:rsidRDefault="00BD35A0" w:rsidP="00BD35A0">
      <w:pPr>
        <w:numPr>
          <w:ilvl w:val="0"/>
          <w:numId w:val="1"/>
        </w:numPr>
      </w:pPr>
      <w:r w:rsidRPr="00BD35A0">
        <w:t>Z1: Gesamtpreis (</w:t>
      </w:r>
      <w:r>
        <w:t xml:space="preserve">Leistungsverzeichnis </w:t>
      </w:r>
      <w:r w:rsidRPr="00BD35A0">
        <w:t>Pos. 01.001 Neubau mobile Sporthalle) – Gewichtung 75 %</w:t>
      </w:r>
    </w:p>
    <w:p w14:paraId="320B1102" w14:textId="439E765A" w:rsidR="00BD35A0" w:rsidRPr="00BD35A0" w:rsidRDefault="00BD35A0" w:rsidP="00BD35A0">
      <w:pPr>
        <w:numPr>
          <w:ilvl w:val="0"/>
          <w:numId w:val="1"/>
        </w:numPr>
      </w:pPr>
      <w:r w:rsidRPr="00BD35A0">
        <w:t>Z2: Kosten für Abbau/Transport/Wiederaufbau inkl. ggf. Anpassungen (</w:t>
      </w:r>
      <w:r>
        <w:t xml:space="preserve">Leistungsverzeichnis </w:t>
      </w:r>
      <w:r w:rsidRPr="00BD35A0">
        <w:t>Pos. 01.002 Eventualposition Wiederaufbau) – Gewichtung 17 %</w:t>
      </w:r>
    </w:p>
    <w:p w14:paraId="6D983FC8" w14:textId="77777777" w:rsidR="00BD35A0" w:rsidRDefault="00BD35A0" w:rsidP="00BD35A0">
      <w:pPr>
        <w:numPr>
          <w:ilvl w:val="0"/>
          <w:numId w:val="1"/>
        </w:numPr>
      </w:pPr>
      <w:r w:rsidRPr="00BD35A0">
        <w:t>Z3: Dauer der Gesamtbauzeit T = T1 + T2 inkl. Erstellung aller Planunterlagen – Gewichtung 8 %</w:t>
      </w:r>
    </w:p>
    <w:p w14:paraId="6CD7D752" w14:textId="77777777" w:rsidR="00BD35A0" w:rsidRPr="00BD35A0" w:rsidRDefault="00BD35A0" w:rsidP="00BD35A0">
      <w:pPr>
        <w:ind w:left="720"/>
      </w:pPr>
    </w:p>
    <w:p w14:paraId="04D3D57E" w14:textId="7AB88580" w:rsidR="00BD35A0" w:rsidRPr="00BD35A0" w:rsidRDefault="00BD35A0" w:rsidP="00BD35A0">
      <w:r w:rsidRPr="00BD35A0">
        <w:rPr>
          <w:b/>
          <w:bCs/>
          <w:sz w:val="28"/>
          <w:szCs w:val="28"/>
          <w:u w:val="single"/>
        </w:rPr>
        <w:t>Bitte ausfüllen</w:t>
      </w:r>
      <w:r w:rsidRPr="00BD35A0">
        <w:rPr>
          <w:b/>
          <w:bCs/>
          <w:sz w:val="28"/>
          <w:szCs w:val="28"/>
        </w:rPr>
        <w:br/>
      </w:r>
      <w:r>
        <w:t xml:space="preserve">Kriterium Z3: </w:t>
      </w:r>
      <w:r w:rsidRPr="00BD35A0">
        <w:t>Darstellung der Bauzeit (vom Bieter einzutragen)</w:t>
      </w:r>
    </w:p>
    <w:p w14:paraId="4DF1D962" w14:textId="23B9CA6A" w:rsidR="000714DC" w:rsidRDefault="00BD35A0" w:rsidP="00BD35A0">
      <w:pPr>
        <w:numPr>
          <w:ilvl w:val="0"/>
          <w:numId w:val="2"/>
        </w:numPr>
      </w:pPr>
      <w:r w:rsidRPr="00BD35A0">
        <w:t xml:space="preserve">T1: Erstellung aller Planunterlagen und Einreichung Bauantrag 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4135"/>
        <w:gridCol w:w="1236"/>
      </w:tblGrid>
      <w:tr w:rsidR="000714DC" w14:paraId="73ED9C22" w14:textId="77777777" w:rsidTr="000714DC">
        <w:tc>
          <w:tcPr>
            <w:tcW w:w="4135" w:type="dxa"/>
          </w:tcPr>
          <w:p w14:paraId="2853BB48" w14:textId="205DE9F2" w:rsidR="000714DC" w:rsidRDefault="000714DC" w:rsidP="000714DC"/>
        </w:tc>
        <w:tc>
          <w:tcPr>
            <w:tcW w:w="1236" w:type="dxa"/>
          </w:tcPr>
          <w:p w14:paraId="2F448D4D" w14:textId="03259215" w:rsidR="000714DC" w:rsidRDefault="000714DC" w:rsidP="000714DC">
            <w:r>
              <w:t>Monate</w:t>
            </w:r>
          </w:p>
        </w:tc>
      </w:tr>
    </w:tbl>
    <w:p w14:paraId="7BBCD462" w14:textId="77777777" w:rsidR="000714DC" w:rsidRDefault="00BD35A0" w:rsidP="000D2826">
      <w:pPr>
        <w:numPr>
          <w:ilvl w:val="0"/>
          <w:numId w:val="2"/>
        </w:numPr>
      </w:pPr>
      <w:r w:rsidRPr="00BD35A0">
        <w:t xml:space="preserve">T2: Bauzeit bis zur Schlüsselübergabe nach Baugenehmigung </w:t>
      </w:r>
      <w:r>
        <w:t xml:space="preserve">   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4135"/>
        <w:gridCol w:w="1236"/>
      </w:tblGrid>
      <w:tr w:rsidR="000714DC" w14:paraId="33E67955" w14:textId="77777777" w:rsidTr="009C3946">
        <w:tc>
          <w:tcPr>
            <w:tcW w:w="4135" w:type="dxa"/>
          </w:tcPr>
          <w:p w14:paraId="162C9B28" w14:textId="77777777" w:rsidR="000714DC" w:rsidRDefault="000714DC" w:rsidP="009C3946"/>
        </w:tc>
        <w:tc>
          <w:tcPr>
            <w:tcW w:w="1236" w:type="dxa"/>
          </w:tcPr>
          <w:p w14:paraId="48490235" w14:textId="77777777" w:rsidR="000714DC" w:rsidRDefault="000714DC" w:rsidP="009C3946">
            <w:r>
              <w:t>Monate</w:t>
            </w:r>
          </w:p>
        </w:tc>
      </w:tr>
    </w:tbl>
    <w:p w14:paraId="778EE3F8" w14:textId="77777777" w:rsidR="000714DC" w:rsidRDefault="00BD35A0" w:rsidP="00BD35A0">
      <w:pPr>
        <w:numPr>
          <w:ilvl w:val="0"/>
          <w:numId w:val="2"/>
        </w:numPr>
      </w:pPr>
      <w:r w:rsidRPr="00BD35A0">
        <w:t>T = T1 + T2</w:t>
      </w:r>
      <w:r w:rsidR="000D2826">
        <w:t xml:space="preserve"> Gesamt </w:t>
      </w:r>
      <w:r w:rsidR="000714DC">
        <w:tab/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4135"/>
        <w:gridCol w:w="1236"/>
      </w:tblGrid>
      <w:tr w:rsidR="000714DC" w14:paraId="32A2A807" w14:textId="77777777" w:rsidTr="009C3946">
        <w:tc>
          <w:tcPr>
            <w:tcW w:w="4135" w:type="dxa"/>
          </w:tcPr>
          <w:p w14:paraId="3FCCA904" w14:textId="77777777" w:rsidR="000714DC" w:rsidRDefault="000714DC" w:rsidP="009C3946"/>
        </w:tc>
        <w:tc>
          <w:tcPr>
            <w:tcW w:w="1236" w:type="dxa"/>
          </w:tcPr>
          <w:p w14:paraId="297CC51D" w14:textId="77777777" w:rsidR="000714DC" w:rsidRDefault="000714DC" w:rsidP="009C3946">
            <w:r>
              <w:t>Monate</w:t>
            </w:r>
          </w:p>
        </w:tc>
      </w:tr>
    </w:tbl>
    <w:p w14:paraId="58C7C3B4" w14:textId="77777777" w:rsidR="00BD35A0" w:rsidRDefault="00BD35A0" w:rsidP="00BD35A0"/>
    <w:p w14:paraId="2B716F5A" w14:textId="12DCAE12" w:rsidR="00BD35A0" w:rsidRPr="00BD35A0" w:rsidRDefault="00BD35A0" w:rsidP="00BD35A0">
      <w:pPr>
        <w:rPr>
          <w:u w:val="single"/>
        </w:rPr>
      </w:pPr>
      <w:r w:rsidRPr="00BD35A0">
        <w:rPr>
          <w:u w:val="single"/>
        </w:rPr>
        <w:lastRenderedPageBreak/>
        <w:t>Erläuterung der Punktbildung je Zuschlagskriterium</w:t>
      </w:r>
    </w:p>
    <w:p w14:paraId="39C9875E" w14:textId="77777777" w:rsidR="00BD35A0" w:rsidRPr="00BD35A0" w:rsidRDefault="00BD35A0" w:rsidP="00BD35A0">
      <w:pPr>
        <w:numPr>
          <w:ilvl w:val="0"/>
          <w:numId w:val="3"/>
        </w:numPr>
      </w:pPr>
      <w:r w:rsidRPr="00BD35A0">
        <w:t>Z1 (Gesamtpreis) P(Z1) = (</w:t>
      </w:r>
      <w:proofErr w:type="spellStart"/>
      <w:r w:rsidRPr="00BD35A0">
        <w:t>GP_min</w:t>
      </w:r>
      <w:proofErr w:type="spellEnd"/>
      <w:r w:rsidRPr="00BD35A0">
        <w:t xml:space="preserve"> / GP) × 100 </w:t>
      </w:r>
      <w:proofErr w:type="spellStart"/>
      <w:r w:rsidRPr="00BD35A0">
        <w:t>GP_min</w:t>
      </w:r>
      <w:proofErr w:type="spellEnd"/>
      <w:r w:rsidRPr="00BD35A0">
        <w:t xml:space="preserve"> = niedrigster Gesamtpreis (Pos. 01.001) aller wertbaren Angebote GP = Gesamtpreis (Pos. 01.001) des jeweiligen Angebots</w:t>
      </w:r>
    </w:p>
    <w:p w14:paraId="035AF96B" w14:textId="77777777" w:rsidR="00BD35A0" w:rsidRPr="00BD35A0" w:rsidRDefault="00BD35A0" w:rsidP="00BD35A0">
      <w:pPr>
        <w:numPr>
          <w:ilvl w:val="0"/>
          <w:numId w:val="3"/>
        </w:numPr>
      </w:pPr>
      <w:r w:rsidRPr="00BD35A0">
        <w:t>Z2 (Eventualposition Wiederaufbau) P(Z2) = (</w:t>
      </w:r>
      <w:proofErr w:type="spellStart"/>
      <w:r w:rsidRPr="00BD35A0">
        <w:t>WP_min</w:t>
      </w:r>
      <w:proofErr w:type="spellEnd"/>
      <w:r w:rsidRPr="00BD35A0">
        <w:t xml:space="preserve"> / WP) × 100 </w:t>
      </w:r>
      <w:proofErr w:type="spellStart"/>
      <w:r w:rsidRPr="00BD35A0">
        <w:t>WP_min</w:t>
      </w:r>
      <w:proofErr w:type="spellEnd"/>
      <w:r w:rsidRPr="00BD35A0">
        <w:t xml:space="preserve"> = niedrigster Preis (Pos. 01.002) aller wertbaren Angebote WP = Preis (Pos. 01.002) des jeweiligen Angebots</w:t>
      </w:r>
    </w:p>
    <w:p w14:paraId="541F304C" w14:textId="77777777" w:rsidR="00BD35A0" w:rsidRPr="00BD35A0" w:rsidRDefault="00BD35A0" w:rsidP="00BD35A0">
      <w:pPr>
        <w:numPr>
          <w:ilvl w:val="0"/>
          <w:numId w:val="3"/>
        </w:numPr>
      </w:pPr>
      <w:r w:rsidRPr="00BD35A0">
        <w:t>Z3 (Zeit) T = T1 + T2 (Monate) P(Z3) = (</w:t>
      </w:r>
      <w:proofErr w:type="spellStart"/>
      <w:r w:rsidRPr="00BD35A0">
        <w:t>T_min</w:t>
      </w:r>
      <w:proofErr w:type="spellEnd"/>
      <w:r w:rsidRPr="00BD35A0">
        <w:t xml:space="preserve"> / T) × 100 </w:t>
      </w:r>
      <w:proofErr w:type="spellStart"/>
      <w:r w:rsidRPr="00BD35A0">
        <w:t>T_min</w:t>
      </w:r>
      <w:proofErr w:type="spellEnd"/>
      <w:r w:rsidRPr="00BD35A0">
        <w:t xml:space="preserve"> = niedrigste Gesamtbauzeit aller wertbaren Angebote T = Gesamtbauzeit des jeweiligen Angebots</w:t>
      </w:r>
    </w:p>
    <w:p w14:paraId="4B8CB6D0" w14:textId="77777777" w:rsidR="00BD35A0" w:rsidRPr="00BD35A0" w:rsidRDefault="00BD35A0" w:rsidP="00BD35A0">
      <w:r w:rsidRPr="00BD35A0">
        <w:t>Gesamtwertung Gesamtpunkte = 0,75 × P(Z1) + 0,17 × P(Z2) + 0,08 × P(Z3) Zuschlag erhält das wirtschaftlichste Angebot mit der höchsten Gesamtpunktzahl.</w:t>
      </w:r>
    </w:p>
    <w:p w14:paraId="704E3648" w14:textId="77777777" w:rsidR="00BD35A0" w:rsidRPr="00BD35A0" w:rsidRDefault="00BD35A0" w:rsidP="00BD35A0">
      <w:r w:rsidRPr="00BD35A0">
        <w:t>Verbindlichkeit und Plausibilisierung</w:t>
      </w:r>
    </w:p>
    <w:p w14:paraId="03855781" w14:textId="77777777" w:rsidR="00BD35A0" w:rsidRPr="00BD35A0" w:rsidRDefault="00BD35A0" w:rsidP="00BD35A0">
      <w:pPr>
        <w:numPr>
          <w:ilvl w:val="0"/>
          <w:numId w:val="4"/>
        </w:numPr>
      </w:pPr>
      <w:r w:rsidRPr="00BD35A0">
        <w:t>T1 und T2 sind verbindliche Angebotsangaben und durch den Rahmenterminplan zu belegen.</w:t>
      </w:r>
    </w:p>
    <w:p w14:paraId="2D7AA058" w14:textId="77777777" w:rsidR="00BD35A0" w:rsidRPr="00BD35A0" w:rsidRDefault="00BD35A0" w:rsidP="00BD35A0">
      <w:pPr>
        <w:numPr>
          <w:ilvl w:val="0"/>
          <w:numId w:val="4"/>
        </w:numPr>
      </w:pPr>
      <w:r w:rsidRPr="00BD35A0">
        <w:t>Plausibilität der Zeitansätze wird geprüft; bei begründeten Zweifeln erfolgt Aufklärung/Nachforderung. Werden Zweifel nicht ausgeräumt, kann das Angebot von der Wertung ausgeschlossen werden.</w:t>
      </w:r>
    </w:p>
    <w:p w14:paraId="71C62089" w14:textId="77777777" w:rsidR="00394F3B" w:rsidRDefault="00394F3B"/>
    <w:sectPr w:rsidR="00394F3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2DB7D" w14:textId="77777777" w:rsidR="000A2C59" w:rsidRDefault="000A2C59" w:rsidP="00BD35A0">
      <w:pPr>
        <w:spacing w:after="0" w:line="240" w:lineRule="auto"/>
      </w:pPr>
      <w:r>
        <w:separator/>
      </w:r>
    </w:p>
  </w:endnote>
  <w:endnote w:type="continuationSeparator" w:id="0">
    <w:p w14:paraId="40E103C3" w14:textId="77777777" w:rsidR="000A2C59" w:rsidRDefault="000A2C59" w:rsidP="00BD3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518041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0CD4745" w14:textId="3DC750A2" w:rsidR="000D2826" w:rsidRDefault="000D2826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0B896B4" w14:textId="77777777" w:rsidR="000D2826" w:rsidRDefault="000D282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06C98" w14:textId="77777777" w:rsidR="000A2C59" w:rsidRDefault="000A2C59" w:rsidP="00BD35A0">
      <w:pPr>
        <w:spacing w:after="0" w:line="240" w:lineRule="auto"/>
      </w:pPr>
      <w:r>
        <w:separator/>
      </w:r>
    </w:p>
  </w:footnote>
  <w:footnote w:type="continuationSeparator" w:id="0">
    <w:p w14:paraId="09C6C8F1" w14:textId="77777777" w:rsidR="000A2C59" w:rsidRDefault="000A2C59" w:rsidP="00BD3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0280C" w14:textId="79254B22" w:rsidR="00BD35A0" w:rsidRDefault="00BD35A0">
    <w:pPr>
      <w:pStyle w:val="Kopfzeile"/>
    </w:pPr>
    <w:r>
      <w:t xml:space="preserve">Zuschlagskriterien / Bewertungsmatrix </w:t>
    </w:r>
    <w:r>
      <w:br/>
      <w:t xml:space="preserve">Verfahren 2026-0259 Mobile Sporthalle Böhmerstraße </w:t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65204"/>
    <w:multiLevelType w:val="multilevel"/>
    <w:tmpl w:val="4314B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2CC790C"/>
    <w:multiLevelType w:val="multilevel"/>
    <w:tmpl w:val="15EA1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BB312E3"/>
    <w:multiLevelType w:val="multilevel"/>
    <w:tmpl w:val="65C6D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F180DAA"/>
    <w:multiLevelType w:val="hybridMultilevel"/>
    <w:tmpl w:val="C59462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572AE4"/>
    <w:multiLevelType w:val="multilevel"/>
    <w:tmpl w:val="545EF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63E17F2"/>
    <w:multiLevelType w:val="multilevel"/>
    <w:tmpl w:val="AEBC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31B27D7"/>
    <w:multiLevelType w:val="multilevel"/>
    <w:tmpl w:val="24F2D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6B673D6"/>
    <w:multiLevelType w:val="hybridMultilevel"/>
    <w:tmpl w:val="57A0EAE2"/>
    <w:lvl w:ilvl="0" w:tplc="5B02CDA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8F7D61"/>
    <w:multiLevelType w:val="multilevel"/>
    <w:tmpl w:val="6D20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98081275">
    <w:abstractNumId w:val="5"/>
  </w:num>
  <w:num w:numId="2" w16cid:durableId="1354571168">
    <w:abstractNumId w:val="4"/>
  </w:num>
  <w:num w:numId="3" w16cid:durableId="872688295">
    <w:abstractNumId w:val="2"/>
  </w:num>
  <w:num w:numId="4" w16cid:durableId="1823354690">
    <w:abstractNumId w:val="8"/>
  </w:num>
  <w:num w:numId="5" w16cid:durableId="1168642415">
    <w:abstractNumId w:val="1"/>
  </w:num>
  <w:num w:numId="6" w16cid:durableId="640694733">
    <w:abstractNumId w:val="6"/>
  </w:num>
  <w:num w:numId="7" w16cid:durableId="1736465663">
    <w:abstractNumId w:val="0"/>
  </w:num>
  <w:num w:numId="8" w16cid:durableId="1421021743">
    <w:abstractNumId w:val="3"/>
  </w:num>
  <w:num w:numId="9" w16cid:durableId="6818590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5A0"/>
    <w:rsid w:val="00036832"/>
    <w:rsid w:val="000714DC"/>
    <w:rsid w:val="000A2C59"/>
    <w:rsid w:val="000D2826"/>
    <w:rsid w:val="00394F3B"/>
    <w:rsid w:val="005F4D82"/>
    <w:rsid w:val="00997736"/>
    <w:rsid w:val="00B04F72"/>
    <w:rsid w:val="00BD35A0"/>
    <w:rsid w:val="00CE4D04"/>
    <w:rsid w:val="00DB76D6"/>
    <w:rsid w:val="00D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15688"/>
  <w15:chartTrackingRefBased/>
  <w15:docId w15:val="{F7A00E79-5F92-4C54-AE46-A4CBDAEB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D3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3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3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3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3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3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3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3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3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3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3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3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35A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35A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35A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35A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35A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35A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3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3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3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3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3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35A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35A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35A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3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35A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35A0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D3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D35A0"/>
  </w:style>
  <w:style w:type="paragraph" w:styleId="Fuzeile">
    <w:name w:val="footer"/>
    <w:basedOn w:val="Standard"/>
    <w:link w:val="FuzeileZchn"/>
    <w:uiPriority w:val="99"/>
    <w:unhideWhenUsed/>
    <w:rsid w:val="00BD3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D35A0"/>
  </w:style>
  <w:style w:type="character" w:styleId="Platzhaltertext">
    <w:name w:val="Placeholder Text"/>
    <w:basedOn w:val="Absatz-Standardschriftart"/>
    <w:uiPriority w:val="99"/>
    <w:semiHidden/>
    <w:rsid w:val="00BD35A0"/>
    <w:rPr>
      <w:color w:val="666666"/>
    </w:rPr>
  </w:style>
  <w:style w:type="table" w:styleId="Tabellenraster">
    <w:name w:val="Table Grid"/>
    <w:basedOn w:val="NormaleTabelle"/>
    <w:uiPriority w:val="39"/>
    <w:rsid w:val="00071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AoeR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Köhring, Bianca</dc:creator>
  <cp:keywords/>
  <dc:description/>
  <cp:lastModifiedBy>Köhring, Bianca</cp:lastModifiedBy>
  <cp:revision>4</cp:revision>
  <cp:lastPrinted>2026-05-07T12:10:00Z</cp:lastPrinted>
  <dcterms:created xsi:type="dcterms:W3CDTF">2026-05-07T11:52:00Z</dcterms:created>
  <dcterms:modified xsi:type="dcterms:W3CDTF">2026-05-08T11:54:00Z</dcterms:modified>
</cp:coreProperties>
</file>