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5C5F" w14:textId="77777777" w:rsidR="008809BF" w:rsidRDefault="00F539AC" w:rsidP="00F539AC">
      <w:pPr>
        <w:pStyle w:val="Titel"/>
        <w:jc w:val="center"/>
        <w:rPr>
          <w:szCs w:val="24"/>
        </w:rPr>
      </w:pPr>
      <w:r w:rsidRPr="002A54F1">
        <w:rPr>
          <w:szCs w:val="24"/>
        </w:rPr>
        <w:t>Eigenerklärung</w:t>
      </w:r>
    </w:p>
    <w:p w14:paraId="22EE94EF" w14:textId="77777777"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14:paraId="35D4685F" w14:textId="77777777" w:rsidR="007C2E7D" w:rsidRPr="007C2E7D" w:rsidRDefault="007C2E7D" w:rsidP="007C2E7D">
      <w:pPr>
        <w:pStyle w:val="Titel"/>
        <w:jc w:val="center"/>
        <w:rPr>
          <w:szCs w:val="24"/>
        </w:rPr>
      </w:pPr>
      <w:r w:rsidRPr="007C2E7D">
        <w:rPr>
          <w:szCs w:val="24"/>
        </w:rPr>
        <w:t>des Rates vom 8. April 2022</w:t>
      </w:r>
    </w:p>
    <w:p w14:paraId="30B4CC4B" w14:textId="77777777" w:rsidR="0043676C" w:rsidRPr="0043676C" w:rsidRDefault="0043676C" w:rsidP="0043676C"/>
    <w:p w14:paraId="230E3389"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14:paraId="72DBE3E3" w14:textId="77777777"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14:paraId="78C2627D" w14:textId="77777777"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14:paraId="54494C52" w14:textId="77777777"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14:paraId="1B01C9D2"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 xml:space="preserve">am Auftrag keine Unternehmen im Sinne der Nr. 1 als Unterauftragnehmer, </w:t>
      </w:r>
      <w:proofErr w:type="spellStart"/>
      <w:r w:rsidR="0089213C">
        <w:rPr>
          <w:color w:val="auto"/>
          <w:sz w:val="20"/>
          <w:szCs w:val="20"/>
        </w:rPr>
        <w:t>Eignungsleiher</w:t>
      </w:r>
      <w:proofErr w:type="spellEnd"/>
      <w:r w:rsidR="0089213C">
        <w:rPr>
          <w:color w:val="auto"/>
          <w:sz w:val="20"/>
          <w:szCs w:val="20"/>
        </w:rPr>
        <w:t xml:space="preserve"> oder Lieferanten beteiligt sind (soweit mehr als 10% des Auftragswertes auf die Unternehmen entfallen).</w:t>
      </w:r>
    </w:p>
    <w:p w14:paraId="2EA84393" w14:textId="77777777" w:rsidR="0089213C" w:rsidRDefault="0089213C" w:rsidP="00BB4E04">
      <w:pPr>
        <w:ind w:left="851" w:firstLine="0"/>
      </w:pPr>
    </w:p>
    <w:p w14:paraId="0835206B"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79295D51"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14:paraId="42EDF253" w14:textId="77777777" w:rsidR="00662C68" w:rsidRPr="00662C68" w:rsidRDefault="00662C68" w:rsidP="00662C68">
      <w:pPr>
        <w:ind w:left="426" w:firstLine="0"/>
        <w:rPr>
          <w:b/>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71ACBB12" w14:textId="77777777" w:rsidTr="004E0C70">
        <w:tc>
          <w:tcPr>
            <w:tcW w:w="8647" w:type="dxa"/>
          </w:tcPr>
          <w:p w14:paraId="3D762468" w14:textId="77777777" w:rsidR="000552F2" w:rsidRDefault="000552F2" w:rsidP="000552F2">
            <w:pPr>
              <w:ind w:left="851" w:hanging="851"/>
              <w:jc w:val="left"/>
              <w:rPr>
                <w:rFonts w:cs="Arial"/>
                <w:b/>
              </w:rPr>
            </w:pPr>
            <w:r>
              <w:rPr>
                <w:rFonts w:cs="Arial"/>
                <w:b/>
              </w:rPr>
              <w:t>Name der Mitglieder der Bewerber-/Bietergemeinschaft:</w:t>
            </w:r>
          </w:p>
          <w:p w14:paraId="785F83D8" w14:textId="77777777" w:rsidR="000552F2" w:rsidRPr="005F0A2E" w:rsidRDefault="000552F2" w:rsidP="000552F2">
            <w:pPr>
              <w:ind w:left="851" w:hanging="851"/>
              <w:jc w:val="left"/>
              <w:rPr>
                <w:rFonts w:cs="Arial"/>
                <w:b/>
              </w:rPr>
            </w:pPr>
          </w:p>
          <w:p w14:paraId="0351DC0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6738575"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8D3D630"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1CCC39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778044C"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24990E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B49E99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D92BAE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1198F4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C9A82C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E97693A" w14:textId="77777777" w:rsidR="000552F2" w:rsidRPr="00B0146D" w:rsidRDefault="000552F2" w:rsidP="004E0C70">
            <w:pPr>
              <w:ind w:left="851"/>
              <w:jc w:val="center"/>
              <w:rPr>
                <w:rFonts w:cs="Arial"/>
              </w:rPr>
            </w:pPr>
          </w:p>
        </w:tc>
      </w:tr>
    </w:tbl>
    <w:p w14:paraId="0A919C0D"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6AF8" w14:textId="77777777" w:rsidR="00B81551" w:rsidRDefault="00B81551" w:rsidP="00B3223D">
      <w:pPr>
        <w:spacing w:after="0" w:line="240" w:lineRule="auto"/>
      </w:pPr>
      <w:r>
        <w:separator/>
      </w:r>
    </w:p>
  </w:endnote>
  <w:endnote w:type="continuationSeparator" w:id="0">
    <w:p w14:paraId="40A34134" w14:textId="77777777" w:rsidR="00B81551" w:rsidRDefault="00B81551" w:rsidP="00B3223D">
      <w:pPr>
        <w:spacing w:after="0" w:line="240" w:lineRule="auto"/>
      </w:pPr>
      <w:r>
        <w:continuationSeparator/>
      </w:r>
    </w:p>
  </w:endnote>
  <w:endnote w:id="1">
    <w:p w14:paraId="1A023C37" w14:textId="77777777" w:rsidR="007C2E7D" w:rsidRDefault="007C2E7D" w:rsidP="007C2E7D">
      <w:pPr>
        <w:pStyle w:val="Endnotentext"/>
        <w:spacing w:after="120"/>
        <w:ind w:firstLine="0"/>
      </w:pPr>
      <w:r>
        <w:rPr>
          <w:rStyle w:val="Endnotenzeichen"/>
        </w:rPr>
        <w:endnoteRef/>
      </w:r>
      <w:r>
        <w:t xml:space="preserve"> Artikel 5k der VO (EU) 2022/576 lautet wie folgt:</w:t>
      </w:r>
    </w:p>
    <w:p w14:paraId="62CCD043" w14:textId="77777777"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65E82B7" w14:textId="77777777" w:rsidR="007C2E7D" w:rsidRDefault="007C2E7D" w:rsidP="007C2E7D">
      <w:pPr>
        <w:pStyle w:val="Endnotentext"/>
        <w:spacing w:after="120"/>
        <w:ind w:firstLine="0"/>
      </w:pPr>
      <w:r>
        <w:t>a) russische Staatsangehörige oder in Russland niedergelassene natürliche oder juristische Personen, Organisationen oder Einrichtungen,</w:t>
      </w:r>
    </w:p>
    <w:p w14:paraId="52C9814B" w14:textId="77777777"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14:paraId="1771F9C8" w14:textId="77777777"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14:paraId="0A8837D7" w14:textId="77777777"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14:paraId="26D2DFD7"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2E1FF72"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3115EB4" w14:textId="77777777" w:rsidR="007C2E7D" w:rsidRDefault="007C2E7D" w:rsidP="007C2E7D">
      <w:pPr>
        <w:pStyle w:val="Endnotentext"/>
        <w:spacing w:after="120"/>
        <w:ind w:firstLine="0"/>
      </w:pPr>
      <w:r>
        <w:t>b) die zwischenstaatliche Zusammenarbeit bei Raumfahrtprogrammen,</w:t>
      </w:r>
    </w:p>
    <w:p w14:paraId="3C6AF244"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6DDCE122" w14:textId="77777777"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DB5CBAA" w14:textId="77777777"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14:paraId="52530B67"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56E955AB"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50886680" w14:textId="77777777" w:rsidR="007C2E7D" w:rsidRDefault="007C2E7D" w:rsidP="007C2E7D">
      <w:pPr>
        <w:pStyle w:val="Endnotentext"/>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10FF512A" w14:textId="77777777" w:rsidR="002239CE" w:rsidRDefault="002239CE">
        <w:pPr>
          <w:pStyle w:val="Fuzeile"/>
          <w:jc w:val="center"/>
        </w:pPr>
        <w:r>
          <w:fldChar w:fldCharType="begin"/>
        </w:r>
        <w:r>
          <w:instrText>PAGE   \* MERGEFORMAT</w:instrText>
        </w:r>
        <w:r>
          <w:fldChar w:fldCharType="separate"/>
        </w:r>
        <w:r w:rsidR="00D1095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3413C" w14:textId="77777777" w:rsidR="00B81551" w:rsidRDefault="00B81551" w:rsidP="00B3223D">
      <w:pPr>
        <w:spacing w:after="0" w:line="240" w:lineRule="auto"/>
      </w:pPr>
      <w:r>
        <w:separator/>
      </w:r>
    </w:p>
  </w:footnote>
  <w:footnote w:type="continuationSeparator" w:id="0">
    <w:p w14:paraId="4B992CF9" w14:textId="77777777" w:rsidR="00B81551" w:rsidRDefault="00B8155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5BC6"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D10954">
      <w:rPr>
        <w:rFonts w:eastAsia="Times New Roman" w:cs="Arial"/>
        <w:szCs w:val="20"/>
        <w:lang w:eastAsia="de-DE"/>
      </w:rPr>
      <w:t xml:space="preserve"> NRW                                                        </w:t>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7AF4A2B4" w14:textId="77777777"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sidR="00D10954">
      <w:rPr>
        <w:rFonts w:eastAsia="Times New Roman" w:cs="Arial"/>
        <w:szCs w:val="20"/>
        <w:lang w:eastAsia="de-DE"/>
      </w:rPr>
      <w:t xml:space="preserve">202                                              </w:t>
    </w:r>
    <w:r>
      <w:rPr>
        <w:rFonts w:eastAsia="Times New Roman" w:cs="Arial"/>
        <w:szCs w:val="20"/>
        <w:lang w:eastAsia="de-DE"/>
      </w:rPr>
      <w:t>Eigenerklärung Sanktionspaket 5 EU</w:t>
    </w:r>
    <w:r w:rsidR="00D10954">
      <w:rPr>
        <w:rFonts w:eastAsia="Times New Roman" w:cs="Arial"/>
        <w:szCs w:val="20"/>
        <w:lang w:eastAsia="de-DE"/>
      </w:rPr>
      <w:t xml:space="preserve">                                                     </w:t>
    </w:r>
    <w:r w:rsidR="00D10954" w:rsidRPr="00D10954">
      <w:rPr>
        <w:rFonts w:eastAsia="Times New Roman" w:cs="Arial"/>
        <w:b/>
        <w:sz w:val="22"/>
        <w:lang w:eastAsia="de-DE"/>
      </w:rPr>
      <w:t>3016</w:t>
    </w:r>
  </w:p>
  <w:p w14:paraId="1612C330"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04794904">
    <w:abstractNumId w:val="2"/>
  </w:num>
  <w:num w:numId="2" w16cid:durableId="1287271320">
    <w:abstractNumId w:val="8"/>
  </w:num>
  <w:num w:numId="3" w16cid:durableId="391268153">
    <w:abstractNumId w:val="1"/>
  </w:num>
  <w:num w:numId="4" w16cid:durableId="568199788">
    <w:abstractNumId w:val="8"/>
    <w:lvlOverride w:ilvl="0">
      <w:startOverride w:val="1"/>
    </w:lvlOverride>
  </w:num>
  <w:num w:numId="5" w16cid:durableId="1754273970">
    <w:abstractNumId w:val="8"/>
    <w:lvlOverride w:ilvl="0">
      <w:startOverride w:val="1"/>
    </w:lvlOverride>
  </w:num>
  <w:num w:numId="6" w16cid:durableId="1444423481">
    <w:abstractNumId w:val="17"/>
  </w:num>
  <w:num w:numId="7" w16cid:durableId="356663425">
    <w:abstractNumId w:val="6"/>
  </w:num>
  <w:num w:numId="8" w16cid:durableId="332999353">
    <w:abstractNumId w:val="7"/>
  </w:num>
  <w:num w:numId="9" w16cid:durableId="644702484">
    <w:abstractNumId w:val="15"/>
  </w:num>
  <w:num w:numId="10" w16cid:durableId="1091049830">
    <w:abstractNumId w:val="9"/>
  </w:num>
  <w:num w:numId="11" w16cid:durableId="1682855200">
    <w:abstractNumId w:val="16"/>
  </w:num>
  <w:num w:numId="12" w16cid:durableId="2028672362">
    <w:abstractNumId w:val="10"/>
  </w:num>
  <w:num w:numId="13" w16cid:durableId="2112704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3399241">
    <w:abstractNumId w:val="13"/>
  </w:num>
  <w:num w:numId="15" w16cid:durableId="1293898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736305">
    <w:abstractNumId w:val="5"/>
  </w:num>
  <w:num w:numId="17" w16cid:durableId="132186234">
    <w:abstractNumId w:val="11"/>
  </w:num>
  <w:num w:numId="18" w16cid:durableId="241331399">
    <w:abstractNumId w:val="3"/>
  </w:num>
  <w:num w:numId="19" w16cid:durableId="2061007145">
    <w:abstractNumId w:val="11"/>
  </w:num>
  <w:num w:numId="20" w16cid:durableId="1413552445">
    <w:abstractNumId w:val="4"/>
  </w:num>
  <w:num w:numId="21" w16cid:durableId="2087804627">
    <w:abstractNumId w:val="14"/>
  </w:num>
  <w:num w:numId="22" w16cid:durableId="1057782936">
    <w:abstractNumId w:val="0"/>
  </w:num>
  <w:num w:numId="23" w16cid:durableId="21361007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64432"/>
    <w:rsid w:val="003745E0"/>
    <w:rsid w:val="00392B14"/>
    <w:rsid w:val="003D2DBB"/>
    <w:rsid w:val="003E6732"/>
    <w:rsid w:val="0043676C"/>
    <w:rsid w:val="004474F7"/>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413B6"/>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B4E04"/>
    <w:rsid w:val="00C4284A"/>
    <w:rsid w:val="00C53C30"/>
    <w:rsid w:val="00C53CAA"/>
    <w:rsid w:val="00C841CB"/>
    <w:rsid w:val="00C8655A"/>
    <w:rsid w:val="00CD3474"/>
    <w:rsid w:val="00D05791"/>
    <w:rsid w:val="00D10954"/>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9171A1"/>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87813-9529-44C8-98A7-CC0CA2FF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1737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Schmitz, Kathrin</cp:lastModifiedBy>
  <cp:revision>2</cp:revision>
  <cp:lastPrinted>2024-06-26T07:46:00Z</cp:lastPrinted>
  <dcterms:created xsi:type="dcterms:W3CDTF">2026-04-29T05:09:00Z</dcterms:created>
  <dcterms:modified xsi:type="dcterms:W3CDTF">2026-04-29T05:09:00Z</dcterms:modified>
</cp:coreProperties>
</file>