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1C2DC" w14:textId="77777777" w:rsidR="00041320" w:rsidRPr="00477BE3" w:rsidRDefault="00041320" w:rsidP="00477BE3">
      <w:pPr>
        <w:rPr>
          <w:color w:val="0070C0"/>
          <w:sz w:val="32"/>
          <w:szCs w:val="32"/>
        </w:rPr>
      </w:pPr>
      <w:r w:rsidRPr="00477BE3">
        <w:rPr>
          <w:color w:val="0070C0"/>
          <w:sz w:val="32"/>
          <w:szCs w:val="32"/>
        </w:rPr>
        <w:t xml:space="preserve">Workflows des DBM zur Planung des Logistikprozesses </w:t>
      </w:r>
      <w:r w:rsidR="009C7B05" w:rsidRPr="00477BE3">
        <w:rPr>
          <w:color w:val="0070C0"/>
          <w:sz w:val="32"/>
          <w:szCs w:val="32"/>
        </w:rPr>
        <w:t xml:space="preserve">Planung </w:t>
      </w:r>
    </w:p>
    <w:p w14:paraId="2649280D" w14:textId="6D38A91F" w:rsidR="00041320" w:rsidRDefault="00041320" w:rsidP="009C7B05">
      <w:pPr>
        <w:pStyle w:val="berschrift2"/>
      </w:pPr>
    </w:p>
    <w:sdt>
      <w:sdtPr>
        <w:rPr>
          <w:rFonts w:asciiTheme="minorHAnsi" w:eastAsiaTheme="minorHAnsi" w:hAnsiTheme="minorHAnsi" w:cstheme="minorBidi"/>
          <w:color w:val="auto"/>
          <w:sz w:val="22"/>
          <w:szCs w:val="22"/>
          <w:lang w:eastAsia="en-US"/>
        </w:rPr>
        <w:id w:val="1624965776"/>
        <w:docPartObj>
          <w:docPartGallery w:val="Table of Contents"/>
          <w:docPartUnique/>
        </w:docPartObj>
      </w:sdtPr>
      <w:sdtEndPr>
        <w:rPr>
          <w:b/>
          <w:bCs/>
        </w:rPr>
      </w:sdtEndPr>
      <w:sdtContent>
        <w:p w14:paraId="636B4799" w14:textId="3ABDE1EF" w:rsidR="001224C1" w:rsidRDefault="001224C1">
          <w:pPr>
            <w:pStyle w:val="Inhaltsverzeichnisberschrift"/>
          </w:pPr>
          <w:r>
            <w:t>Inhalt</w:t>
          </w:r>
        </w:p>
        <w:p w14:paraId="364EC582" w14:textId="0DE90A9B" w:rsidR="004907B5" w:rsidRDefault="001224C1">
          <w:pPr>
            <w:pStyle w:val="Verzeichnis1"/>
            <w:tabs>
              <w:tab w:val="right" w:leader="dot" w:pos="9062"/>
            </w:tabs>
            <w:rPr>
              <w:rFonts w:eastAsiaTheme="minorEastAsia"/>
              <w:noProof/>
              <w:lang w:eastAsia="de-DE"/>
            </w:rPr>
          </w:pPr>
          <w:r>
            <w:fldChar w:fldCharType="begin"/>
          </w:r>
          <w:r>
            <w:instrText xml:space="preserve"> TOC \o "1-3" \h \z \u </w:instrText>
          </w:r>
          <w:r>
            <w:fldChar w:fldCharType="separate"/>
          </w:r>
          <w:hyperlink w:anchor="_Toc238735094" w:history="1">
            <w:r w:rsidR="004907B5" w:rsidRPr="00F475A5">
              <w:rPr>
                <w:rStyle w:val="Hyperlink"/>
                <w:noProof/>
              </w:rPr>
              <w:t>Vorbemerkungen</w:t>
            </w:r>
            <w:r w:rsidR="004907B5">
              <w:rPr>
                <w:noProof/>
                <w:webHidden/>
              </w:rPr>
              <w:tab/>
            </w:r>
            <w:r w:rsidR="004907B5">
              <w:rPr>
                <w:noProof/>
                <w:webHidden/>
              </w:rPr>
              <w:fldChar w:fldCharType="begin"/>
            </w:r>
            <w:r w:rsidR="004907B5">
              <w:rPr>
                <w:noProof/>
                <w:webHidden/>
              </w:rPr>
              <w:instrText xml:space="preserve"> PAGEREF _Toc238735094 \h </w:instrText>
            </w:r>
            <w:r w:rsidR="004907B5">
              <w:rPr>
                <w:noProof/>
                <w:webHidden/>
              </w:rPr>
            </w:r>
            <w:r w:rsidR="004907B5">
              <w:rPr>
                <w:noProof/>
                <w:webHidden/>
              </w:rPr>
              <w:fldChar w:fldCharType="separate"/>
            </w:r>
            <w:r w:rsidR="004907B5">
              <w:rPr>
                <w:noProof/>
                <w:webHidden/>
              </w:rPr>
              <w:t>1</w:t>
            </w:r>
            <w:r w:rsidR="004907B5">
              <w:rPr>
                <w:noProof/>
                <w:webHidden/>
              </w:rPr>
              <w:fldChar w:fldCharType="end"/>
            </w:r>
          </w:hyperlink>
        </w:p>
        <w:p w14:paraId="06FBCBFF" w14:textId="5295A939" w:rsidR="004907B5" w:rsidRDefault="004907B5">
          <w:pPr>
            <w:pStyle w:val="Verzeichnis1"/>
            <w:tabs>
              <w:tab w:val="right" w:leader="dot" w:pos="9062"/>
            </w:tabs>
            <w:rPr>
              <w:rFonts w:eastAsiaTheme="minorEastAsia"/>
              <w:noProof/>
              <w:lang w:eastAsia="de-DE"/>
            </w:rPr>
          </w:pPr>
          <w:hyperlink w:anchor="_Toc238735095" w:history="1">
            <w:r w:rsidRPr="00F475A5">
              <w:rPr>
                <w:rStyle w:val="Hyperlink"/>
                <w:noProof/>
              </w:rPr>
              <w:t>Workflows für logistische Behandlung von Transportentitäten (Objektlogistik)</w:t>
            </w:r>
            <w:r>
              <w:rPr>
                <w:noProof/>
                <w:webHidden/>
              </w:rPr>
              <w:tab/>
            </w:r>
            <w:r>
              <w:rPr>
                <w:noProof/>
                <w:webHidden/>
              </w:rPr>
              <w:fldChar w:fldCharType="begin"/>
            </w:r>
            <w:r>
              <w:rPr>
                <w:noProof/>
                <w:webHidden/>
              </w:rPr>
              <w:instrText xml:space="preserve"> PAGEREF _Toc238735095 \h </w:instrText>
            </w:r>
            <w:r>
              <w:rPr>
                <w:noProof/>
                <w:webHidden/>
              </w:rPr>
            </w:r>
            <w:r>
              <w:rPr>
                <w:noProof/>
                <w:webHidden/>
              </w:rPr>
              <w:fldChar w:fldCharType="separate"/>
            </w:r>
            <w:r>
              <w:rPr>
                <w:noProof/>
                <w:webHidden/>
              </w:rPr>
              <w:t>2</w:t>
            </w:r>
            <w:r>
              <w:rPr>
                <w:noProof/>
                <w:webHidden/>
              </w:rPr>
              <w:fldChar w:fldCharType="end"/>
            </w:r>
          </w:hyperlink>
        </w:p>
        <w:p w14:paraId="04CD98DB" w14:textId="1A9C7787" w:rsidR="004907B5" w:rsidRDefault="004907B5">
          <w:pPr>
            <w:pStyle w:val="Verzeichnis2"/>
            <w:tabs>
              <w:tab w:val="right" w:leader="dot" w:pos="9062"/>
            </w:tabs>
            <w:rPr>
              <w:rFonts w:eastAsiaTheme="minorEastAsia"/>
              <w:noProof/>
              <w:lang w:eastAsia="de-DE"/>
            </w:rPr>
          </w:pPr>
          <w:hyperlink w:anchor="_Toc238735096" w:history="1">
            <w:r w:rsidRPr="00F475A5">
              <w:rPr>
                <w:rStyle w:val="Hyperlink"/>
                <w:noProof/>
              </w:rPr>
              <w:t>WKF 1 - Palette: Mehrere Objekte in Kartons verpackt mit Stretchfolie</w:t>
            </w:r>
            <w:r>
              <w:rPr>
                <w:noProof/>
                <w:webHidden/>
              </w:rPr>
              <w:tab/>
            </w:r>
            <w:r>
              <w:rPr>
                <w:noProof/>
                <w:webHidden/>
              </w:rPr>
              <w:fldChar w:fldCharType="begin"/>
            </w:r>
            <w:r>
              <w:rPr>
                <w:noProof/>
                <w:webHidden/>
              </w:rPr>
              <w:instrText xml:space="preserve"> PAGEREF _Toc238735096 \h </w:instrText>
            </w:r>
            <w:r>
              <w:rPr>
                <w:noProof/>
                <w:webHidden/>
              </w:rPr>
            </w:r>
            <w:r>
              <w:rPr>
                <w:noProof/>
                <w:webHidden/>
              </w:rPr>
              <w:fldChar w:fldCharType="separate"/>
            </w:r>
            <w:r>
              <w:rPr>
                <w:noProof/>
                <w:webHidden/>
              </w:rPr>
              <w:t>2</w:t>
            </w:r>
            <w:r>
              <w:rPr>
                <w:noProof/>
                <w:webHidden/>
              </w:rPr>
              <w:fldChar w:fldCharType="end"/>
            </w:r>
          </w:hyperlink>
        </w:p>
        <w:p w14:paraId="5E6DCB45" w14:textId="2714F11A" w:rsidR="004907B5" w:rsidRDefault="004907B5">
          <w:pPr>
            <w:pStyle w:val="Verzeichnis2"/>
            <w:tabs>
              <w:tab w:val="right" w:leader="dot" w:pos="9062"/>
            </w:tabs>
            <w:rPr>
              <w:rFonts w:eastAsiaTheme="minorEastAsia"/>
              <w:noProof/>
              <w:lang w:eastAsia="de-DE"/>
            </w:rPr>
          </w:pPr>
          <w:hyperlink w:anchor="_Toc238735097" w:history="1">
            <w:r w:rsidRPr="00F475A5">
              <w:rPr>
                <w:rStyle w:val="Hyperlink"/>
                <w:noProof/>
              </w:rPr>
              <w:t>WKF 2 - Palette: Mehrere Objekte unverpackt</w:t>
            </w:r>
            <w:r>
              <w:rPr>
                <w:noProof/>
                <w:webHidden/>
              </w:rPr>
              <w:tab/>
            </w:r>
            <w:r>
              <w:rPr>
                <w:noProof/>
                <w:webHidden/>
              </w:rPr>
              <w:fldChar w:fldCharType="begin"/>
            </w:r>
            <w:r>
              <w:rPr>
                <w:noProof/>
                <w:webHidden/>
              </w:rPr>
              <w:instrText xml:space="preserve"> PAGEREF _Toc238735097 \h </w:instrText>
            </w:r>
            <w:r>
              <w:rPr>
                <w:noProof/>
                <w:webHidden/>
              </w:rPr>
            </w:r>
            <w:r>
              <w:rPr>
                <w:noProof/>
                <w:webHidden/>
              </w:rPr>
              <w:fldChar w:fldCharType="separate"/>
            </w:r>
            <w:r>
              <w:rPr>
                <w:noProof/>
                <w:webHidden/>
              </w:rPr>
              <w:t>2</w:t>
            </w:r>
            <w:r>
              <w:rPr>
                <w:noProof/>
                <w:webHidden/>
              </w:rPr>
              <w:fldChar w:fldCharType="end"/>
            </w:r>
          </w:hyperlink>
        </w:p>
        <w:p w14:paraId="351BFB5F" w14:textId="28C2ABC4" w:rsidR="004907B5" w:rsidRDefault="004907B5">
          <w:pPr>
            <w:pStyle w:val="Verzeichnis2"/>
            <w:tabs>
              <w:tab w:val="right" w:leader="dot" w:pos="9062"/>
            </w:tabs>
            <w:rPr>
              <w:rFonts w:eastAsiaTheme="minorEastAsia"/>
              <w:noProof/>
              <w:lang w:eastAsia="de-DE"/>
            </w:rPr>
          </w:pPr>
          <w:hyperlink w:anchor="_Toc238735098" w:history="1">
            <w:r w:rsidRPr="00F475A5">
              <w:rPr>
                <w:rStyle w:val="Hyperlink"/>
                <w:noProof/>
              </w:rPr>
              <w:t>WKF 3 - Palette: Einzelobjekte (schwer und groß) überwiegend unverpackt</w:t>
            </w:r>
            <w:r>
              <w:rPr>
                <w:noProof/>
                <w:webHidden/>
              </w:rPr>
              <w:tab/>
            </w:r>
            <w:r>
              <w:rPr>
                <w:noProof/>
                <w:webHidden/>
              </w:rPr>
              <w:fldChar w:fldCharType="begin"/>
            </w:r>
            <w:r>
              <w:rPr>
                <w:noProof/>
                <w:webHidden/>
              </w:rPr>
              <w:instrText xml:space="preserve"> PAGEREF _Toc238735098 \h </w:instrText>
            </w:r>
            <w:r>
              <w:rPr>
                <w:noProof/>
                <w:webHidden/>
              </w:rPr>
            </w:r>
            <w:r>
              <w:rPr>
                <w:noProof/>
                <w:webHidden/>
              </w:rPr>
              <w:fldChar w:fldCharType="separate"/>
            </w:r>
            <w:r>
              <w:rPr>
                <w:noProof/>
                <w:webHidden/>
              </w:rPr>
              <w:t>3</w:t>
            </w:r>
            <w:r>
              <w:rPr>
                <w:noProof/>
                <w:webHidden/>
              </w:rPr>
              <w:fldChar w:fldCharType="end"/>
            </w:r>
          </w:hyperlink>
        </w:p>
        <w:p w14:paraId="0D87352B" w14:textId="691BD941" w:rsidR="004907B5" w:rsidRDefault="004907B5">
          <w:pPr>
            <w:pStyle w:val="Verzeichnis2"/>
            <w:tabs>
              <w:tab w:val="right" w:leader="dot" w:pos="9062"/>
            </w:tabs>
            <w:rPr>
              <w:rFonts w:eastAsiaTheme="minorEastAsia"/>
              <w:noProof/>
              <w:lang w:eastAsia="de-DE"/>
            </w:rPr>
          </w:pPr>
          <w:hyperlink w:anchor="_Toc238735099" w:history="1">
            <w:r w:rsidRPr="00F475A5">
              <w:rPr>
                <w:rStyle w:val="Hyperlink"/>
                <w:noProof/>
              </w:rPr>
              <w:t>WKF 4 - Palette: Geoschränke auf Palette in Stretchfolie</w:t>
            </w:r>
            <w:r>
              <w:rPr>
                <w:noProof/>
                <w:webHidden/>
              </w:rPr>
              <w:tab/>
            </w:r>
            <w:r>
              <w:rPr>
                <w:noProof/>
                <w:webHidden/>
              </w:rPr>
              <w:fldChar w:fldCharType="begin"/>
            </w:r>
            <w:r>
              <w:rPr>
                <w:noProof/>
                <w:webHidden/>
              </w:rPr>
              <w:instrText xml:space="preserve"> PAGEREF _Toc238735099 \h </w:instrText>
            </w:r>
            <w:r>
              <w:rPr>
                <w:noProof/>
                <w:webHidden/>
              </w:rPr>
            </w:r>
            <w:r>
              <w:rPr>
                <w:noProof/>
                <w:webHidden/>
              </w:rPr>
              <w:fldChar w:fldCharType="separate"/>
            </w:r>
            <w:r>
              <w:rPr>
                <w:noProof/>
                <w:webHidden/>
              </w:rPr>
              <w:t>3</w:t>
            </w:r>
            <w:r>
              <w:rPr>
                <w:noProof/>
                <w:webHidden/>
              </w:rPr>
              <w:fldChar w:fldCharType="end"/>
            </w:r>
          </w:hyperlink>
        </w:p>
        <w:p w14:paraId="170F7B4E" w14:textId="3656964D" w:rsidR="004907B5" w:rsidRDefault="004907B5">
          <w:pPr>
            <w:pStyle w:val="Verzeichnis2"/>
            <w:tabs>
              <w:tab w:val="right" w:leader="dot" w:pos="9062"/>
            </w:tabs>
            <w:rPr>
              <w:rFonts w:eastAsiaTheme="minorEastAsia"/>
              <w:noProof/>
              <w:lang w:eastAsia="de-DE"/>
            </w:rPr>
          </w:pPr>
          <w:hyperlink w:anchor="_Toc238735100" w:history="1">
            <w:r w:rsidRPr="00F475A5">
              <w:rPr>
                <w:rStyle w:val="Hyperlink"/>
                <w:noProof/>
              </w:rPr>
              <w:t>WKF 5 - Palette: Modelle eingehaust</w:t>
            </w:r>
            <w:r>
              <w:rPr>
                <w:noProof/>
                <w:webHidden/>
              </w:rPr>
              <w:tab/>
            </w:r>
            <w:r>
              <w:rPr>
                <w:noProof/>
                <w:webHidden/>
              </w:rPr>
              <w:fldChar w:fldCharType="begin"/>
            </w:r>
            <w:r>
              <w:rPr>
                <w:noProof/>
                <w:webHidden/>
              </w:rPr>
              <w:instrText xml:space="preserve"> PAGEREF _Toc238735100 \h </w:instrText>
            </w:r>
            <w:r>
              <w:rPr>
                <w:noProof/>
                <w:webHidden/>
              </w:rPr>
            </w:r>
            <w:r>
              <w:rPr>
                <w:noProof/>
                <w:webHidden/>
              </w:rPr>
              <w:fldChar w:fldCharType="separate"/>
            </w:r>
            <w:r>
              <w:rPr>
                <w:noProof/>
                <w:webHidden/>
              </w:rPr>
              <w:t>4</w:t>
            </w:r>
            <w:r>
              <w:rPr>
                <w:noProof/>
                <w:webHidden/>
              </w:rPr>
              <w:fldChar w:fldCharType="end"/>
            </w:r>
          </w:hyperlink>
        </w:p>
        <w:p w14:paraId="47FA1A28" w14:textId="5AF51B35" w:rsidR="004907B5" w:rsidRDefault="004907B5">
          <w:pPr>
            <w:pStyle w:val="Verzeichnis2"/>
            <w:tabs>
              <w:tab w:val="right" w:leader="dot" w:pos="9062"/>
            </w:tabs>
            <w:rPr>
              <w:rFonts w:eastAsiaTheme="minorEastAsia"/>
              <w:noProof/>
              <w:lang w:eastAsia="de-DE"/>
            </w:rPr>
          </w:pPr>
          <w:hyperlink w:anchor="_Toc238735101" w:history="1">
            <w:r w:rsidRPr="00F475A5">
              <w:rPr>
                <w:rStyle w:val="Hyperlink"/>
                <w:noProof/>
              </w:rPr>
              <w:t>WKF 6 - Objekte in Sammlungsschränken</w:t>
            </w:r>
            <w:r>
              <w:rPr>
                <w:noProof/>
                <w:webHidden/>
              </w:rPr>
              <w:tab/>
            </w:r>
            <w:r>
              <w:rPr>
                <w:noProof/>
                <w:webHidden/>
              </w:rPr>
              <w:fldChar w:fldCharType="begin"/>
            </w:r>
            <w:r>
              <w:rPr>
                <w:noProof/>
                <w:webHidden/>
              </w:rPr>
              <w:instrText xml:space="preserve"> PAGEREF _Toc238735101 \h </w:instrText>
            </w:r>
            <w:r>
              <w:rPr>
                <w:noProof/>
                <w:webHidden/>
              </w:rPr>
            </w:r>
            <w:r>
              <w:rPr>
                <w:noProof/>
                <w:webHidden/>
              </w:rPr>
              <w:fldChar w:fldCharType="separate"/>
            </w:r>
            <w:r>
              <w:rPr>
                <w:noProof/>
                <w:webHidden/>
              </w:rPr>
              <w:t>4</w:t>
            </w:r>
            <w:r>
              <w:rPr>
                <w:noProof/>
                <w:webHidden/>
              </w:rPr>
              <w:fldChar w:fldCharType="end"/>
            </w:r>
          </w:hyperlink>
        </w:p>
        <w:p w14:paraId="60CA3A8F" w14:textId="1E2B35F6" w:rsidR="004907B5" w:rsidRDefault="004907B5">
          <w:pPr>
            <w:pStyle w:val="Verzeichnis2"/>
            <w:tabs>
              <w:tab w:val="right" w:leader="dot" w:pos="9062"/>
            </w:tabs>
            <w:rPr>
              <w:rFonts w:eastAsiaTheme="minorEastAsia"/>
              <w:noProof/>
              <w:lang w:eastAsia="de-DE"/>
            </w:rPr>
          </w:pPr>
          <w:hyperlink w:anchor="_Toc238735102" w:history="1">
            <w:r w:rsidRPr="00F475A5">
              <w:rPr>
                <w:rStyle w:val="Hyperlink"/>
                <w:noProof/>
              </w:rPr>
              <w:t>WKF 7 - Zerlegte/demontierte Großobjekte</w:t>
            </w:r>
            <w:r>
              <w:rPr>
                <w:noProof/>
                <w:webHidden/>
              </w:rPr>
              <w:tab/>
            </w:r>
            <w:r>
              <w:rPr>
                <w:noProof/>
                <w:webHidden/>
              </w:rPr>
              <w:fldChar w:fldCharType="begin"/>
            </w:r>
            <w:r>
              <w:rPr>
                <w:noProof/>
                <w:webHidden/>
              </w:rPr>
              <w:instrText xml:space="preserve"> PAGEREF _Toc238735102 \h </w:instrText>
            </w:r>
            <w:r>
              <w:rPr>
                <w:noProof/>
                <w:webHidden/>
              </w:rPr>
            </w:r>
            <w:r>
              <w:rPr>
                <w:noProof/>
                <w:webHidden/>
              </w:rPr>
              <w:fldChar w:fldCharType="separate"/>
            </w:r>
            <w:r>
              <w:rPr>
                <w:noProof/>
                <w:webHidden/>
              </w:rPr>
              <w:t>4</w:t>
            </w:r>
            <w:r>
              <w:rPr>
                <w:noProof/>
                <w:webHidden/>
              </w:rPr>
              <w:fldChar w:fldCharType="end"/>
            </w:r>
          </w:hyperlink>
        </w:p>
        <w:p w14:paraId="49356B79" w14:textId="254BBED9" w:rsidR="004907B5" w:rsidRDefault="004907B5">
          <w:pPr>
            <w:pStyle w:val="Verzeichnis2"/>
            <w:tabs>
              <w:tab w:val="right" w:leader="dot" w:pos="9062"/>
            </w:tabs>
            <w:rPr>
              <w:rFonts w:eastAsiaTheme="minorEastAsia"/>
              <w:noProof/>
              <w:lang w:eastAsia="de-DE"/>
            </w:rPr>
          </w:pPr>
          <w:hyperlink w:anchor="_Toc238735103" w:history="1">
            <w:r w:rsidRPr="00F475A5">
              <w:rPr>
                <w:rStyle w:val="Hyperlink"/>
                <w:noProof/>
              </w:rPr>
              <w:t>WKF 8 - Großobjekte montiert</w:t>
            </w:r>
            <w:r>
              <w:rPr>
                <w:noProof/>
                <w:webHidden/>
              </w:rPr>
              <w:tab/>
            </w:r>
            <w:r>
              <w:rPr>
                <w:noProof/>
                <w:webHidden/>
              </w:rPr>
              <w:fldChar w:fldCharType="begin"/>
            </w:r>
            <w:r>
              <w:rPr>
                <w:noProof/>
                <w:webHidden/>
              </w:rPr>
              <w:instrText xml:space="preserve"> PAGEREF _Toc238735103 \h </w:instrText>
            </w:r>
            <w:r>
              <w:rPr>
                <w:noProof/>
                <w:webHidden/>
              </w:rPr>
            </w:r>
            <w:r>
              <w:rPr>
                <w:noProof/>
                <w:webHidden/>
              </w:rPr>
              <w:fldChar w:fldCharType="separate"/>
            </w:r>
            <w:r>
              <w:rPr>
                <w:noProof/>
                <w:webHidden/>
              </w:rPr>
              <w:t>4</w:t>
            </w:r>
            <w:r>
              <w:rPr>
                <w:noProof/>
                <w:webHidden/>
              </w:rPr>
              <w:fldChar w:fldCharType="end"/>
            </w:r>
          </w:hyperlink>
        </w:p>
        <w:p w14:paraId="2168CD89" w14:textId="12B4A131" w:rsidR="004907B5" w:rsidRDefault="004907B5">
          <w:pPr>
            <w:pStyle w:val="Verzeichnis2"/>
            <w:tabs>
              <w:tab w:val="right" w:leader="dot" w:pos="9062"/>
            </w:tabs>
            <w:rPr>
              <w:rFonts w:eastAsiaTheme="minorEastAsia"/>
              <w:noProof/>
              <w:lang w:eastAsia="de-DE"/>
            </w:rPr>
          </w:pPr>
          <w:hyperlink w:anchor="_Toc238735104" w:history="1">
            <w:r w:rsidRPr="00F475A5">
              <w:rPr>
                <w:rStyle w:val="Hyperlink"/>
                <w:noProof/>
              </w:rPr>
              <w:t>WKF 9 – Gemälde und großformatige Fotografien</w:t>
            </w:r>
            <w:r>
              <w:rPr>
                <w:noProof/>
                <w:webHidden/>
              </w:rPr>
              <w:tab/>
            </w:r>
            <w:r>
              <w:rPr>
                <w:noProof/>
                <w:webHidden/>
              </w:rPr>
              <w:fldChar w:fldCharType="begin"/>
            </w:r>
            <w:r>
              <w:rPr>
                <w:noProof/>
                <w:webHidden/>
              </w:rPr>
              <w:instrText xml:space="preserve"> PAGEREF _Toc238735104 \h </w:instrText>
            </w:r>
            <w:r>
              <w:rPr>
                <w:noProof/>
                <w:webHidden/>
              </w:rPr>
            </w:r>
            <w:r>
              <w:rPr>
                <w:noProof/>
                <w:webHidden/>
              </w:rPr>
              <w:fldChar w:fldCharType="separate"/>
            </w:r>
            <w:r>
              <w:rPr>
                <w:noProof/>
                <w:webHidden/>
              </w:rPr>
              <w:t>5</w:t>
            </w:r>
            <w:r>
              <w:rPr>
                <w:noProof/>
                <w:webHidden/>
              </w:rPr>
              <w:fldChar w:fldCharType="end"/>
            </w:r>
          </w:hyperlink>
        </w:p>
        <w:p w14:paraId="4CA1CCAC" w14:textId="4FD0C12F" w:rsidR="004907B5" w:rsidRDefault="004907B5">
          <w:pPr>
            <w:pStyle w:val="Verzeichnis2"/>
            <w:tabs>
              <w:tab w:val="right" w:leader="dot" w:pos="9062"/>
            </w:tabs>
            <w:rPr>
              <w:rFonts w:eastAsiaTheme="minorEastAsia"/>
              <w:noProof/>
              <w:lang w:eastAsia="de-DE"/>
            </w:rPr>
          </w:pPr>
          <w:hyperlink w:anchor="_Toc238735105" w:history="1">
            <w:r w:rsidRPr="00F475A5">
              <w:rPr>
                <w:rStyle w:val="Hyperlink"/>
                <w:noProof/>
              </w:rPr>
              <w:t>WKF 10 - Kartenschränke</w:t>
            </w:r>
            <w:r>
              <w:rPr>
                <w:noProof/>
                <w:webHidden/>
              </w:rPr>
              <w:tab/>
            </w:r>
            <w:r>
              <w:rPr>
                <w:noProof/>
                <w:webHidden/>
              </w:rPr>
              <w:fldChar w:fldCharType="begin"/>
            </w:r>
            <w:r>
              <w:rPr>
                <w:noProof/>
                <w:webHidden/>
              </w:rPr>
              <w:instrText xml:space="preserve"> PAGEREF _Toc238735105 \h </w:instrText>
            </w:r>
            <w:r>
              <w:rPr>
                <w:noProof/>
                <w:webHidden/>
              </w:rPr>
            </w:r>
            <w:r>
              <w:rPr>
                <w:noProof/>
                <w:webHidden/>
              </w:rPr>
              <w:fldChar w:fldCharType="separate"/>
            </w:r>
            <w:r>
              <w:rPr>
                <w:noProof/>
                <w:webHidden/>
              </w:rPr>
              <w:t>5</w:t>
            </w:r>
            <w:r>
              <w:rPr>
                <w:noProof/>
                <w:webHidden/>
              </w:rPr>
              <w:fldChar w:fldCharType="end"/>
            </w:r>
          </w:hyperlink>
        </w:p>
        <w:p w14:paraId="7635BC65" w14:textId="2D0E4A48" w:rsidR="004907B5" w:rsidRDefault="004907B5">
          <w:pPr>
            <w:pStyle w:val="Verzeichnis2"/>
            <w:tabs>
              <w:tab w:val="right" w:leader="dot" w:pos="9062"/>
            </w:tabs>
            <w:rPr>
              <w:rFonts w:eastAsiaTheme="minorEastAsia"/>
              <w:noProof/>
              <w:lang w:eastAsia="de-DE"/>
            </w:rPr>
          </w:pPr>
          <w:hyperlink w:anchor="_Toc238735106" w:history="1">
            <w:r w:rsidRPr="00F475A5">
              <w:rPr>
                <w:rStyle w:val="Hyperlink"/>
                <w:noProof/>
              </w:rPr>
              <w:t>WKF 11 - Sammlungs- und Fotoschränke</w:t>
            </w:r>
            <w:r>
              <w:rPr>
                <w:noProof/>
                <w:webHidden/>
              </w:rPr>
              <w:tab/>
            </w:r>
            <w:r>
              <w:rPr>
                <w:noProof/>
                <w:webHidden/>
              </w:rPr>
              <w:fldChar w:fldCharType="begin"/>
            </w:r>
            <w:r>
              <w:rPr>
                <w:noProof/>
                <w:webHidden/>
              </w:rPr>
              <w:instrText xml:space="preserve"> PAGEREF _Toc238735106 \h </w:instrText>
            </w:r>
            <w:r>
              <w:rPr>
                <w:noProof/>
                <w:webHidden/>
              </w:rPr>
            </w:r>
            <w:r>
              <w:rPr>
                <w:noProof/>
                <w:webHidden/>
              </w:rPr>
              <w:fldChar w:fldCharType="separate"/>
            </w:r>
            <w:r>
              <w:rPr>
                <w:noProof/>
                <w:webHidden/>
              </w:rPr>
              <w:t>6</w:t>
            </w:r>
            <w:r>
              <w:rPr>
                <w:noProof/>
                <w:webHidden/>
              </w:rPr>
              <w:fldChar w:fldCharType="end"/>
            </w:r>
          </w:hyperlink>
        </w:p>
        <w:p w14:paraId="06896DB3" w14:textId="59707408" w:rsidR="004907B5" w:rsidRDefault="004907B5">
          <w:pPr>
            <w:pStyle w:val="Verzeichnis2"/>
            <w:tabs>
              <w:tab w:val="right" w:leader="dot" w:pos="9062"/>
            </w:tabs>
            <w:rPr>
              <w:rFonts w:eastAsiaTheme="minorEastAsia"/>
              <w:noProof/>
              <w:lang w:eastAsia="de-DE"/>
            </w:rPr>
          </w:pPr>
          <w:hyperlink w:anchor="_Toc238735107" w:history="1">
            <w:r w:rsidRPr="00F475A5">
              <w:rPr>
                <w:rStyle w:val="Hyperlink"/>
                <w:noProof/>
              </w:rPr>
              <w:t>WKF 12 - Fahnenschränke</w:t>
            </w:r>
            <w:r>
              <w:rPr>
                <w:noProof/>
                <w:webHidden/>
              </w:rPr>
              <w:tab/>
            </w:r>
            <w:r>
              <w:rPr>
                <w:noProof/>
                <w:webHidden/>
              </w:rPr>
              <w:fldChar w:fldCharType="begin"/>
            </w:r>
            <w:r>
              <w:rPr>
                <w:noProof/>
                <w:webHidden/>
              </w:rPr>
              <w:instrText xml:space="preserve"> PAGEREF _Toc238735107 \h </w:instrText>
            </w:r>
            <w:r>
              <w:rPr>
                <w:noProof/>
                <w:webHidden/>
              </w:rPr>
            </w:r>
            <w:r>
              <w:rPr>
                <w:noProof/>
                <w:webHidden/>
              </w:rPr>
              <w:fldChar w:fldCharType="separate"/>
            </w:r>
            <w:r>
              <w:rPr>
                <w:noProof/>
                <w:webHidden/>
              </w:rPr>
              <w:t>6</w:t>
            </w:r>
            <w:r>
              <w:rPr>
                <w:noProof/>
                <w:webHidden/>
              </w:rPr>
              <w:fldChar w:fldCharType="end"/>
            </w:r>
          </w:hyperlink>
        </w:p>
        <w:p w14:paraId="61421B01" w14:textId="28F07202" w:rsidR="004907B5" w:rsidRDefault="004907B5">
          <w:pPr>
            <w:pStyle w:val="Verzeichnis2"/>
            <w:tabs>
              <w:tab w:val="right" w:leader="dot" w:pos="9062"/>
            </w:tabs>
            <w:rPr>
              <w:rFonts w:eastAsiaTheme="minorEastAsia"/>
              <w:noProof/>
              <w:lang w:eastAsia="de-DE"/>
            </w:rPr>
          </w:pPr>
          <w:hyperlink w:anchor="_Toc238735108" w:history="1">
            <w:r w:rsidRPr="00F475A5">
              <w:rPr>
                <w:rStyle w:val="Hyperlink"/>
                <w:noProof/>
              </w:rPr>
              <w:t>WKF 13 - Archivgut/Bibliotheksgut aus Regalen</w:t>
            </w:r>
            <w:r>
              <w:rPr>
                <w:noProof/>
                <w:webHidden/>
              </w:rPr>
              <w:tab/>
            </w:r>
            <w:r>
              <w:rPr>
                <w:noProof/>
                <w:webHidden/>
              </w:rPr>
              <w:fldChar w:fldCharType="begin"/>
            </w:r>
            <w:r>
              <w:rPr>
                <w:noProof/>
                <w:webHidden/>
              </w:rPr>
              <w:instrText xml:space="preserve"> PAGEREF _Toc238735108 \h </w:instrText>
            </w:r>
            <w:r>
              <w:rPr>
                <w:noProof/>
                <w:webHidden/>
              </w:rPr>
            </w:r>
            <w:r>
              <w:rPr>
                <w:noProof/>
                <w:webHidden/>
              </w:rPr>
              <w:fldChar w:fldCharType="separate"/>
            </w:r>
            <w:r>
              <w:rPr>
                <w:noProof/>
                <w:webHidden/>
              </w:rPr>
              <w:t>6</w:t>
            </w:r>
            <w:r>
              <w:rPr>
                <w:noProof/>
                <w:webHidden/>
              </w:rPr>
              <w:fldChar w:fldCharType="end"/>
            </w:r>
          </w:hyperlink>
        </w:p>
        <w:p w14:paraId="4012F14C" w14:textId="3C879B61" w:rsidR="004907B5" w:rsidRDefault="004907B5">
          <w:pPr>
            <w:pStyle w:val="Verzeichnis2"/>
            <w:tabs>
              <w:tab w:val="right" w:leader="dot" w:pos="9062"/>
            </w:tabs>
            <w:rPr>
              <w:rFonts w:eastAsiaTheme="minorEastAsia"/>
              <w:noProof/>
              <w:lang w:eastAsia="de-DE"/>
            </w:rPr>
          </w:pPr>
          <w:hyperlink w:anchor="_Toc238735109" w:history="1">
            <w:r w:rsidRPr="00F475A5">
              <w:rPr>
                <w:rStyle w:val="Hyperlink"/>
                <w:noProof/>
              </w:rPr>
              <w:t>WKF 14 - Büroarbeitsplätze und sonstige Stauraummöbel</w:t>
            </w:r>
            <w:r>
              <w:rPr>
                <w:noProof/>
                <w:webHidden/>
              </w:rPr>
              <w:tab/>
            </w:r>
            <w:r>
              <w:rPr>
                <w:noProof/>
                <w:webHidden/>
              </w:rPr>
              <w:fldChar w:fldCharType="begin"/>
            </w:r>
            <w:r>
              <w:rPr>
                <w:noProof/>
                <w:webHidden/>
              </w:rPr>
              <w:instrText xml:space="preserve"> PAGEREF _Toc238735109 \h </w:instrText>
            </w:r>
            <w:r>
              <w:rPr>
                <w:noProof/>
                <w:webHidden/>
              </w:rPr>
            </w:r>
            <w:r>
              <w:rPr>
                <w:noProof/>
                <w:webHidden/>
              </w:rPr>
              <w:fldChar w:fldCharType="separate"/>
            </w:r>
            <w:r>
              <w:rPr>
                <w:noProof/>
                <w:webHidden/>
              </w:rPr>
              <w:t>6</w:t>
            </w:r>
            <w:r>
              <w:rPr>
                <w:noProof/>
                <w:webHidden/>
              </w:rPr>
              <w:fldChar w:fldCharType="end"/>
            </w:r>
          </w:hyperlink>
        </w:p>
        <w:p w14:paraId="25A6A3BB" w14:textId="31BFB4B8" w:rsidR="001224C1" w:rsidRDefault="001224C1">
          <w:r>
            <w:rPr>
              <w:b/>
              <w:bCs/>
            </w:rPr>
            <w:fldChar w:fldCharType="end"/>
          </w:r>
        </w:p>
      </w:sdtContent>
    </w:sdt>
    <w:p w14:paraId="087742BC" w14:textId="77777777" w:rsidR="001224C1" w:rsidRPr="001224C1" w:rsidRDefault="001224C1" w:rsidP="001224C1"/>
    <w:p w14:paraId="0D871546" w14:textId="01AEB457" w:rsidR="00AB64F5" w:rsidRDefault="00041320" w:rsidP="002D2E40">
      <w:pPr>
        <w:pStyle w:val="berschrift1"/>
      </w:pPr>
      <w:bookmarkStart w:id="0" w:name="_Toc238735094"/>
      <w:r>
        <w:t>Vorbemerkungen</w:t>
      </w:r>
      <w:bookmarkEnd w:id="0"/>
    </w:p>
    <w:p w14:paraId="45A12174" w14:textId="62016033" w:rsidR="002D2E40" w:rsidRDefault="002D2E40" w:rsidP="00041320">
      <w:r w:rsidRPr="002D2E40">
        <w:t xml:space="preserve">Im Zuge der Planungen und Vorbereitungen zur Durchführung des Logistikprozesses im DBM wurden verschiedene objektbezogene Workflows definiert, die den jeweils besonderen Anforderungen der unterschiedlichen Kultur- bzw. Transportgüter Rechnung tragen. Hierin sind die einzelnen Arbeitsschritte und die Schnittstellen zwischen Auftraggeber und Auftragnehmer beschrieben sowie auch die durch den Auftraggeber aufzuwendenden Personalressourcen und Zeitaufwände zur Begleitung des Logistikprozesses </w:t>
      </w:r>
      <w:r w:rsidR="001C5E31">
        <w:t>geschätzt</w:t>
      </w:r>
      <w:r w:rsidRPr="002D2E40">
        <w:t xml:space="preserve"> worden. Das Dokument versteht sich als eine Grundlage für die Erstellung einer Transport-, Ablauf- und Zeitplanung für den Logistikprozess durch den A</w:t>
      </w:r>
      <w:r>
        <w:t>uftragnehmer.</w:t>
      </w:r>
    </w:p>
    <w:p w14:paraId="683CDB1C" w14:textId="22DAEC1D" w:rsidR="00041320" w:rsidRDefault="002D2E40" w:rsidP="00041320">
      <w:r>
        <w:t>Folgende Ressourcen sollen durch das DBM eingebracht werden:</w:t>
      </w:r>
      <w:r w:rsidRPr="002D2E40">
        <w:t xml:space="preserve"> </w:t>
      </w:r>
    </w:p>
    <w:p w14:paraId="5131FCE5" w14:textId="5B9404D4" w:rsidR="002D2E40" w:rsidRDefault="002D2E40" w:rsidP="00420281">
      <w:pPr>
        <w:pStyle w:val="Listenabsatz"/>
        <w:numPr>
          <w:ilvl w:val="0"/>
          <w:numId w:val="14"/>
        </w:numPr>
      </w:pPr>
      <w:r>
        <w:t>DBM, Registrar (Registrierung von Transporteinheiten (TE), Verpackungseinheiten (VE), Standorten, Auspacken und Deponierung von Objekten aus TE und VE am Zielort etc.)</w:t>
      </w:r>
    </w:p>
    <w:p w14:paraId="295BA2DF" w14:textId="7BA36587" w:rsidR="002D2E40" w:rsidRDefault="002D2E40" w:rsidP="00A35F5D">
      <w:pPr>
        <w:pStyle w:val="Listenabsatz"/>
        <w:numPr>
          <w:ilvl w:val="0"/>
          <w:numId w:val="14"/>
        </w:numPr>
      </w:pPr>
      <w:r>
        <w:t xml:space="preserve">DBM, Restaurator (Begutachtung von Objekten und Entscheidung aus konservatorischer Warte) </w:t>
      </w:r>
    </w:p>
    <w:p w14:paraId="43A0C6D0" w14:textId="73BAFC7E" w:rsidR="002D2E40" w:rsidRPr="00041320" w:rsidRDefault="002D2E40" w:rsidP="002D2E40">
      <w:pPr>
        <w:pStyle w:val="Listenabsatz"/>
        <w:numPr>
          <w:ilvl w:val="0"/>
          <w:numId w:val="14"/>
        </w:numPr>
      </w:pPr>
      <w:r>
        <w:t>DBM, T&amp;T (Technik &amp; Transport, v. a. interne (Objekt-)Transporte, Aushebung von Paletten aus Regalanlagen)</w:t>
      </w:r>
    </w:p>
    <w:p w14:paraId="2AB6F798" w14:textId="30618227" w:rsidR="009C7B05" w:rsidRPr="001F4011" w:rsidRDefault="009C7B05" w:rsidP="009C7B05">
      <w:pPr>
        <w:pStyle w:val="berschrift1"/>
      </w:pPr>
      <w:bookmarkStart w:id="1" w:name="_Toc238735095"/>
      <w:r w:rsidRPr="001F4011">
        <w:lastRenderedPageBreak/>
        <w:t>Workflows für logistische Behandlung von Transportentitäten (Objektlogistik)</w:t>
      </w:r>
      <w:bookmarkEnd w:id="1"/>
    </w:p>
    <w:p w14:paraId="2D320A80" w14:textId="4478C3FF" w:rsidR="001F4011" w:rsidRDefault="00116813" w:rsidP="009C7B05">
      <w:pPr>
        <w:pStyle w:val="berschrift2"/>
      </w:pPr>
      <w:bookmarkStart w:id="2" w:name="_Toc238735096"/>
      <w:r>
        <w:t xml:space="preserve">WKF 1 - </w:t>
      </w:r>
      <w:r w:rsidR="001F4011">
        <w:t xml:space="preserve">Palette: Mehrere Objekte in Kartons verpackt mit </w:t>
      </w:r>
      <w:proofErr w:type="spellStart"/>
      <w:r w:rsidR="001F4011">
        <w:t>Stretchfolie</w:t>
      </w:r>
      <w:bookmarkEnd w:id="2"/>
      <w:proofErr w:type="spellEnd"/>
    </w:p>
    <w:tbl>
      <w:tblPr>
        <w:tblStyle w:val="Tabellenraster"/>
        <w:tblW w:w="9253" w:type="dxa"/>
        <w:tblLook w:val="04A0" w:firstRow="1" w:lastRow="0" w:firstColumn="1" w:lastColumn="0" w:noHBand="0" w:noVBand="1"/>
      </w:tblPr>
      <w:tblGrid>
        <w:gridCol w:w="4372"/>
        <w:gridCol w:w="3136"/>
        <w:gridCol w:w="1745"/>
      </w:tblGrid>
      <w:tr w:rsidR="001F4011" w:rsidRPr="001F4011" w14:paraId="39D486D6" w14:textId="77777777" w:rsidTr="001F4011">
        <w:tc>
          <w:tcPr>
            <w:tcW w:w="4372" w:type="dxa"/>
          </w:tcPr>
          <w:p w14:paraId="1C600C78" w14:textId="59F07647" w:rsidR="001F4011" w:rsidRPr="001F4011" w:rsidRDefault="001F4011" w:rsidP="001F4011">
            <w:pPr>
              <w:rPr>
                <w:b/>
                <w:bCs/>
              </w:rPr>
            </w:pPr>
            <w:r w:rsidRPr="001F4011">
              <w:rPr>
                <w:b/>
                <w:bCs/>
              </w:rPr>
              <w:t>Arbeitsschritt</w:t>
            </w:r>
          </w:p>
        </w:tc>
        <w:tc>
          <w:tcPr>
            <w:tcW w:w="3136" w:type="dxa"/>
          </w:tcPr>
          <w:p w14:paraId="2BCB0D3E" w14:textId="23836814" w:rsidR="001F4011" w:rsidRPr="001F4011" w:rsidRDefault="001F4011" w:rsidP="001F4011">
            <w:pPr>
              <w:rPr>
                <w:b/>
                <w:bCs/>
              </w:rPr>
            </w:pPr>
            <w:r w:rsidRPr="001F4011">
              <w:rPr>
                <w:b/>
                <w:bCs/>
              </w:rPr>
              <w:t>Wer</w:t>
            </w:r>
          </w:p>
        </w:tc>
        <w:tc>
          <w:tcPr>
            <w:tcW w:w="1745" w:type="dxa"/>
          </w:tcPr>
          <w:p w14:paraId="27C7DF76" w14:textId="6B269395" w:rsidR="001F4011" w:rsidRPr="001F4011" w:rsidRDefault="001F4011" w:rsidP="001F4011">
            <w:pPr>
              <w:rPr>
                <w:b/>
                <w:bCs/>
              </w:rPr>
            </w:pPr>
            <w:r w:rsidRPr="001F4011">
              <w:rPr>
                <w:b/>
                <w:bCs/>
              </w:rPr>
              <w:t>Aufwand</w:t>
            </w:r>
            <w:r>
              <w:rPr>
                <w:b/>
                <w:bCs/>
              </w:rPr>
              <w:t xml:space="preserve"> in Min.</w:t>
            </w:r>
          </w:p>
        </w:tc>
      </w:tr>
      <w:tr w:rsidR="00064013" w14:paraId="2BB4192D" w14:textId="77777777" w:rsidTr="00064013">
        <w:tc>
          <w:tcPr>
            <w:tcW w:w="4372" w:type="dxa"/>
          </w:tcPr>
          <w:p w14:paraId="4E8C32F4" w14:textId="77777777" w:rsidR="00064013" w:rsidRDefault="00064013" w:rsidP="004D3782">
            <w:r w:rsidRPr="001F4011">
              <w:t>Aushebung</w:t>
            </w:r>
            <w:r>
              <w:t xml:space="preserve"> der Palette aus Regal</w:t>
            </w:r>
          </w:p>
        </w:tc>
        <w:tc>
          <w:tcPr>
            <w:tcW w:w="3136" w:type="dxa"/>
          </w:tcPr>
          <w:p w14:paraId="738BAB54" w14:textId="4D912244" w:rsidR="00064013" w:rsidRDefault="00064013" w:rsidP="004D3782">
            <w:r>
              <w:t xml:space="preserve">DBM, </w:t>
            </w:r>
            <w:r w:rsidR="00B93E95">
              <w:t>T&amp;T</w:t>
            </w:r>
          </w:p>
        </w:tc>
        <w:tc>
          <w:tcPr>
            <w:tcW w:w="1745" w:type="dxa"/>
          </w:tcPr>
          <w:p w14:paraId="5038BCE9" w14:textId="77777777" w:rsidR="00064013" w:rsidRDefault="00064013" w:rsidP="004D3782">
            <w:r>
              <w:t>5</w:t>
            </w:r>
          </w:p>
        </w:tc>
      </w:tr>
      <w:tr w:rsidR="00064013" w14:paraId="2F593EBD" w14:textId="77777777" w:rsidTr="00064013">
        <w:tc>
          <w:tcPr>
            <w:tcW w:w="4372" w:type="dxa"/>
          </w:tcPr>
          <w:p w14:paraId="3736A7B8" w14:textId="77777777" w:rsidR="00064013" w:rsidRDefault="00064013" w:rsidP="004D3782">
            <w:r w:rsidRPr="001F4011">
              <w:t>Registrieren TE</w:t>
            </w:r>
          </w:p>
        </w:tc>
        <w:tc>
          <w:tcPr>
            <w:tcW w:w="3136" w:type="dxa"/>
          </w:tcPr>
          <w:p w14:paraId="46CD058D" w14:textId="171A7F6E" w:rsidR="00064013" w:rsidRDefault="00064013" w:rsidP="004D3782">
            <w:r>
              <w:t>DBM, Registrar</w:t>
            </w:r>
          </w:p>
        </w:tc>
        <w:tc>
          <w:tcPr>
            <w:tcW w:w="1745" w:type="dxa"/>
          </w:tcPr>
          <w:p w14:paraId="425AC58B" w14:textId="77777777" w:rsidR="00064013" w:rsidRDefault="00064013" w:rsidP="004D3782">
            <w:r>
              <w:t>2</w:t>
            </w:r>
          </w:p>
        </w:tc>
      </w:tr>
      <w:tr w:rsidR="00064013" w14:paraId="2165E2F5" w14:textId="77777777" w:rsidTr="00064013">
        <w:tc>
          <w:tcPr>
            <w:tcW w:w="4372" w:type="dxa"/>
          </w:tcPr>
          <w:p w14:paraId="0DC898F4" w14:textId="77777777" w:rsidR="00064013" w:rsidRDefault="00064013" w:rsidP="004D3782">
            <w:r>
              <w:t>Transport zum Übergabepunkt</w:t>
            </w:r>
          </w:p>
        </w:tc>
        <w:tc>
          <w:tcPr>
            <w:tcW w:w="3136" w:type="dxa"/>
          </w:tcPr>
          <w:p w14:paraId="63A07645" w14:textId="6E9763F8" w:rsidR="00064013" w:rsidRDefault="00064013" w:rsidP="004D3782">
            <w:r>
              <w:t xml:space="preserve">DBM, </w:t>
            </w:r>
            <w:r w:rsidR="00B93E95">
              <w:t>T&amp;T</w:t>
            </w:r>
          </w:p>
        </w:tc>
        <w:tc>
          <w:tcPr>
            <w:tcW w:w="1745" w:type="dxa"/>
          </w:tcPr>
          <w:p w14:paraId="1DE626A9" w14:textId="77777777" w:rsidR="00064013" w:rsidRDefault="00064013" w:rsidP="004D3782">
            <w:r>
              <w:t>5</w:t>
            </w:r>
          </w:p>
        </w:tc>
      </w:tr>
      <w:tr w:rsidR="001F4011" w14:paraId="5153AC12" w14:textId="77777777" w:rsidTr="001F4011">
        <w:tc>
          <w:tcPr>
            <w:tcW w:w="4372" w:type="dxa"/>
          </w:tcPr>
          <w:p w14:paraId="67911377" w14:textId="71AD86EA" w:rsidR="001F4011" w:rsidRDefault="001F4011" w:rsidP="001F4011">
            <w:r>
              <w:t xml:space="preserve">Grobreinigung (Absaugen) </w:t>
            </w:r>
          </w:p>
        </w:tc>
        <w:tc>
          <w:tcPr>
            <w:tcW w:w="3136" w:type="dxa"/>
          </w:tcPr>
          <w:p w14:paraId="43A4B4DD" w14:textId="4F86D7C7" w:rsidR="001F4011" w:rsidRDefault="00366C7D" w:rsidP="001F4011">
            <w:r>
              <w:t>Spedition</w:t>
            </w:r>
          </w:p>
        </w:tc>
        <w:tc>
          <w:tcPr>
            <w:tcW w:w="1745" w:type="dxa"/>
          </w:tcPr>
          <w:p w14:paraId="20BB6D0F" w14:textId="352E4542" w:rsidR="001F4011" w:rsidRDefault="005F5653" w:rsidP="001F4011">
            <w:r>
              <w:t>10</w:t>
            </w:r>
          </w:p>
        </w:tc>
      </w:tr>
      <w:tr w:rsidR="001F4011" w14:paraId="6A7ECF7C" w14:textId="77777777" w:rsidTr="001F4011">
        <w:tc>
          <w:tcPr>
            <w:tcW w:w="4372" w:type="dxa"/>
          </w:tcPr>
          <w:p w14:paraId="11FCFD4B" w14:textId="4B23C380" w:rsidR="001F4011" w:rsidRDefault="004C0E55" w:rsidP="001F4011">
            <w:r>
              <w:t xml:space="preserve">Beladung - Transport - </w:t>
            </w:r>
            <w:r w:rsidR="001F4011" w:rsidRPr="001F4011">
              <w:t>Abladen im Anlieferungsbereich</w:t>
            </w:r>
            <w:r>
              <w:t xml:space="preserve"> BA C</w:t>
            </w:r>
          </w:p>
        </w:tc>
        <w:tc>
          <w:tcPr>
            <w:tcW w:w="3136" w:type="dxa"/>
          </w:tcPr>
          <w:p w14:paraId="318DD60D" w14:textId="0310C14B" w:rsidR="001F4011" w:rsidRDefault="001F4011" w:rsidP="001F4011">
            <w:r w:rsidRPr="001F4011">
              <w:t>Spedition</w:t>
            </w:r>
          </w:p>
        </w:tc>
        <w:tc>
          <w:tcPr>
            <w:tcW w:w="1745" w:type="dxa"/>
          </w:tcPr>
          <w:p w14:paraId="29598638" w14:textId="77777777" w:rsidR="001F4011" w:rsidRDefault="001F4011" w:rsidP="001F4011"/>
        </w:tc>
      </w:tr>
      <w:tr w:rsidR="00064013" w14:paraId="6D8224B5" w14:textId="77777777" w:rsidTr="004D3782">
        <w:tc>
          <w:tcPr>
            <w:tcW w:w="4372" w:type="dxa"/>
          </w:tcPr>
          <w:p w14:paraId="374641FE" w14:textId="77777777" w:rsidR="00064013" w:rsidRDefault="00064013" w:rsidP="004D3782">
            <w:r w:rsidRPr="001F4011">
              <w:t>Registrieren TE</w:t>
            </w:r>
          </w:p>
        </w:tc>
        <w:tc>
          <w:tcPr>
            <w:tcW w:w="3136" w:type="dxa"/>
          </w:tcPr>
          <w:p w14:paraId="1D5E7100" w14:textId="77777777" w:rsidR="00064013" w:rsidRDefault="00064013" w:rsidP="004D3782">
            <w:r>
              <w:t>DBM, Registrar</w:t>
            </w:r>
          </w:p>
        </w:tc>
        <w:tc>
          <w:tcPr>
            <w:tcW w:w="1745" w:type="dxa"/>
          </w:tcPr>
          <w:p w14:paraId="4B21DF59" w14:textId="77777777" w:rsidR="00064013" w:rsidRDefault="00064013" w:rsidP="004D3782">
            <w:r>
              <w:t>2</w:t>
            </w:r>
          </w:p>
        </w:tc>
      </w:tr>
      <w:tr w:rsidR="001F4011" w14:paraId="3DB7D3BE" w14:textId="77777777" w:rsidTr="001F4011">
        <w:tc>
          <w:tcPr>
            <w:tcW w:w="4372" w:type="dxa"/>
          </w:tcPr>
          <w:p w14:paraId="1DEAAA48" w14:textId="46162E80" w:rsidR="001F4011" w:rsidRDefault="001F4011" w:rsidP="001F4011">
            <w:pPr>
              <w:spacing w:after="160" w:line="259" w:lineRule="auto"/>
            </w:pPr>
            <w:r w:rsidRPr="001F4011">
              <w:t xml:space="preserve">Auspacken: Entfernen </w:t>
            </w:r>
            <w:r w:rsidRPr="001F4011">
              <w:rPr>
                <w:b/>
                <w:bCs/>
              </w:rPr>
              <w:t xml:space="preserve">und </w:t>
            </w:r>
            <w:r w:rsidRPr="001F4011">
              <w:t>Entsorgung</w:t>
            </w:r>
            <w:r>
              <w:t xml:space="preserve"> (v</w:t>
            </w:r>
            <w:r w:rsidRPr="001F4011">
              <w:t>erschmutzte</w:t>
            </w:r>
            <w:r>
              <w:t xml:space="preserve">r </w:t>
            </w:r>
            <w:r w:rsidRPr="001F4011">
              <w:t xml:space="preserve">Umverpackungen </w:t>
            </w:r>
            <w:r>
              <w:t>(</w:t>
            </w:r>
            <w:proofErr w:type="spellStart"/>
            <w:r>
              <w:t>Stretchfolie</w:t>
            </w:r>
            <w:proofErr w:type="spellEnd"/>
            <w:r>
              <w:t>, Kartonagen etc.)</w:t>
            </w:r>
          </w:p>
        </w:tc>
        <w:tc>
          <w:tcPr>
            <w:tcW w:w="3136" w:type="dxa"/>
          </w:tcPr>
          <w:p w14:paraId="4E9344A7" w14:textId="3813A551" w:rsidR="001F4011" w:rsidRDefault="00366C7D" w:rsidP="001F4011">
            <w:r>
              <w:t>Spedition</w:t>
            </w:r>
          </w:p>
        </w:tc>
        <w:tc>
          <w:tcPr>
            <w:tcW w:w="1745" w:type="dxa"/>
          </w:tcPr>
          <w:p w14:paraId="02BD92DD" w14:textId="606DC13A" w:rsidR="001F4011" w:rsidRDefault="001F4011" w:rsidP="001F4011"/>
        </w:tc>
      </w:tr>
      <w:tr w:rsidR="001F4011" w14:paraId="17F125DA" w14:textId="77777777" w:rsidTr="001F4011">
        <w:tc>
          <w:tcPr>
            <w:tcW w:w="4372" w:type="dxa"/>
          </w:tcPr>
          <w:p w14:paraId="6EECD3C8" w14:textId="77777777" w:rsidR="00C750C1" w:rsidRDefault="00C750C1" w:rsidP="001F4011">
            <w:pPr>
              <w:spacing w:after="160" w:line="259" w:lineRule="auto"/>
            </w:pPr>
            <w:r>
              <w:t xml:space="preserve">Sichtprüfung auf eventuellen Schädlingsbefall, Kontamination mit Schadstoffen und äußerlich sichtbare Beschädigungen </w:t>
            </w:r>
          </w:p>
          <w:p w14:paraId="5043075A" w14:textId="3CADB45B" w:rsidR="001F4011" w:rsidRDefault="001F4011" w:rsidP="001F4011">
            <w:pPr>
              <w:spacing w:after="160" w:line="259" w:lineRule="auto"/>
            </w:pPr>
            <w:r w:rsidRPr="001F4011">
              <w:t>(</w:t>
            </w:r>
            <w:r w:rsidR="00C750C1">
              <w:t xml:space="preserve">ggf. </w:t>
            </w:r>
            <w:r w:rsidRPr="001F4011">
              <w:t>Entscheid</w:t>
            </w:r>
            <w:r w:rsidR="00C750C1">
              <w:t xml:space="preserve"> DBM</w:t>
            </w:r>
            <w:r w:rsidRPr="001F4011">
              <w:t xml:space="preserve">: </w:t>
            </w:r>
            <w:r>
              <w:t>Q</w:t>
            </w:r>
            <w:r w:rsidRPr="001F4011">
              <w:t>uarantäne oder</w:t>
            </w:r>
            <w:r>
              <w:t xml:space="preserve"> </w:t>
            </w:r>
            <w:r w:rsidRPr="001F4011">
              <w:t>Dekontamination,</w:t>
            </w:r>
            <w:r>
              <w:t xml:space="preserve"> Aussonderung)</w:t>
            </w:r>
          </w:p>
        </w:tc>
        <w:tc>
          <w:tcPr>
            <w:tcW w:w="3136" w:type="dxa"/>
          </w:tcPr>
          <w:p w14:paraId="367DE4AF" w14:textId="3085E137" w:rsidR="001F4011" w:rsidRDefault="00366C7D" w:rsidP="001F4011">
            <w:r>
              <w:t>Spedition</w:t>
            </w:r>
          </w:p>
        </w:tc>
        <w:tc>
          <w:tcPr>
            <w:tcW w:w="1745" w:type="dxa"/>
          </w:tcPr>
          <w:p w14:paraId="16BAD103" w14:textId="6D9AA73C" w:rsidR="001F4011" w:rsidRDefault="001F4011" w:rsidP="001F4011"/>
        </w:tc>
      </w:tr>
      <w:tr w:rsidR="001F4011" w14:paraId="4EF1E51C" w14:textId="77777777" w:rsidTr="001F4011">
        <w:tc>
          <w:tcPr>
            <w:tcW w:w="4372" w:type="dxa"/>
          </w:tcPr>
          <w:p w14:paraId="1945D3CB" w14:textId="0218AF68" w:rsidR="001F4011" w:rsidRDefault="001F4011" w:rsidP="001F4011">
            <w:r>
              <w:t>Transport in BA C</w:t>
            </w:r>
            <w:r w:rsidR="001B1D27">
              <w:t xml:space="preserve"> zum Zielort gemäß Stellplanung</w:t>
            </w:r>
          </w:p>
        </w:tc>
        <w:tc>
          <w:tcPr>
            <w:tcW w:w="3136" w:type="dxa"/>
          </w:tcPr>
          <w:p w14:paraId="26DAE40C" w14:textId="3C4C49BA" w:rsidR="001F4011" w:rsidRDefault="00B93E95" w:rsidP="001F4011">
            <w:r>
              <w:t>Spedition</w:t>
            </w:r>
          </w:p>
        </w:tc>
        <w:tc>
          <w:tcPr>
            <w:tcW w:w="1745" w:type="dxa"/>
          </w:tcPr>
          <w:p w14:paraId="366B56E8" w14:textId="610E887B" w:rsidR="001F4011" w:rsidRDefault="001F4011" w:rsidP="001F4011"/>
        </w:tc>
      </w:tr>
      <w:tr w:rsidR="001F4011" w14:paraId="672AE342" w14:textId="77777777" w:rsidTr="001F4011">
        <w:tc>
          <w:tcPr>
            <w:tcW w:w="4372" w:type="dxa"/>
          </w:tcPr>
          <w:p w14:paraId="4BEAEE61" w14:textId="5619F26E" w:rsidR="001F4011" w:rsidRDefault="001F4011" w:rsidP="005F5653">
            <w:r>
              <w:t xml:space="preserve">Einlagerung, Registrierung und Standortdokumentation der Objekte oder VE </w:t>
            </w:r>
          </w:p>
        </w:tc>
        <w:tc>
          <w:tcPr>
            <w:tcW w:w="3136" w:type="dxa"/>
          </w:tcPr>
          <w:p w14:paraId="0EC7EC7D" w14:textId="40E30619" w:rsidR="001F4011" w:rsidRDefault="001F4011" w:rsidP="005F5653">
            <w:r>
              <w:t>DBM</w:t>
            </w:r>
            <w:r w:rsidR="00116813">
              <w:t>, Registrar</w:t>
            </w:r>
          </w:p>
        </w:tc>
        <w:tc>
          <w:tcPr>
            <w:tcW w:w="1745" w:type="dxa"/>
          </w:tcPr>
          <w:p w14:paraId="26C82472" w14:textId="4195B6CA" w:rsidR="001F4011" w:rsidRDefault="001F4011" w:rsidP="005F5653">
            <w:r>
              <w:t xml:space="preserve">30 </w:t>
            </w:r>
          </w:p>
        </w:tc>
      </w:tr>
    </w:tbl>
    <w:p w14:paraId="3B620394" w14:textId="134EB663" w:rsidR="001F4011" w:rsidRDefault="001F4011" w:rsidP="001F4011"/>
    <w:p w14:paraId="5B9BFE70" w14:textId="2DA4C7B8" w:rsidR="004C0E55" w:rsidRDefault="00116813" w:rsidP="009C7B05">
      <w:pPr>
        <w:pStyle w:val="berschrift2"/>
      </w:pPr>
      <w:bookmarkStart w:id="3" w:name="_Toc238735097"/>
      <w:r>
        <w:t xml:space="preserve">WKF 2 - </w:t>
      </w:r>
      <w:r w:rsidR="004C0E55">
        <w:t>Palette: Mehrere Objekte unverpackt</w:t>
      </w:r>
      <w:bookmarkEnd w:id="3"/>
      <w:r w:rsidR="004C0E55">
        <w:t xml:space="preserve"> </w:t>
      </w:r>
    </w:p>
    <w:tbl>
      <w:tblPr>
        <w:tblStyle w:val="Tabellenraster"/>
        <w:tblW w:w="9253" w:type="dxa"/>
        <w:tblLook w:val="04A0" w:firstRow="1" w:lastRow="0" w:firstColumn="1" w:lastColumn="0" w:noHBand="0" w:noVBand="1"/>
      </w:tblPr>
      <w:tblGrid>
        <w:gridCol w:w="4372"/>
        <w:gridCol w:w="3136"/>
        <w:gridCol w:w="1745"/>
      </w:tblGrid>
      <w:tr w:rsidR="004C0E55" w:rsidRPr="001F4011" w14:paraId="6DFC3912" w14:textId="77777777" w:rsidTr="005F5653">
        <w:tc>
          <w:tcPr>
            <w:tcW w:w="4372" w:type="dxa"/>
          </w:tcPr>
          <w:p w14:paraId="571B7EB4" w14:textId="77777777" w:rsidR="004C0E55" w:rsidRPr="001F4011" w:rsidRDefault="004C0E55" w:rsidP="005F5653">
            <w:pPr>
              <w:rPr>
                <w:b/>
                <w:bCs/>
              </w:rPr>
            </w:pPr>
            <w:r w:rsidRPr="001F4011">
              <w:rPr>
                <w:b/>
                <w:bCs/>
              </w:rPr>
              <w:t>Arbeitsschritt</w:t>
            </w:r>
          </w:p>
        </w:tc>
        <w:tc>
          <w:tcPr>
            <w:tcW w:w="3136" w:type="dxa"/>
          </w:tcPr>
          <w:p w14:paraId="54D8B4BA" w14:textId="77777777" w:rsidR="004C0E55" w:rsidRPr="001F4011" w:rsidRDefault="004C0E55" w:rsidP="005F5653">
            <w:pPr>
              <w:rPr>
                <w:b/>
                <w:bCs/>
              </w:rPr>
            </w:pPr>
            <w:r w:rsidRPr="001F4011">
              <w:rPr>
                <w:b/>
                <w:bCs/>
              </w:rPr>
              <w:t>Wer</w:t>
            </w:r>
          </w:p>
        </w:tc>
        <w:tc>
          <w:tcPr>
            <w:tcW w:w="1745" w:type="dxa"/>
          </w:tcPr>
          <w:p w14:paraId="189A2EA5" w14:textId="77777777" w:rsidR="004C0E55" w:rsidRPr="001F4011" w:rsidRDefault="004C0E55" w:rsidP="005F5653">
            <w:pPr>
              <w:rPr>
                <w:b/>
                <w:bCs/>
              </w:rPr>
            </w:pPr>
            <w:r w:rsidRPr="001F4011">
              <w:rPr>
                <w:b/>
                <w:bCs/>
              </w:rPr>
              <w:t>Aufwand</w:t>
            </w:r>
            <w:r>
              <w:rPr>
                <w:b/>
                <w:bCs/>
              </w:rPr>
              <w:t xml:space="preserve"> in Min.</w:t>
            </w:r>
          </w:p>
        </w:tc>
      </w:tr>
      <w:tr w:rsidR="004C0E55" w14:paraId="7226DFF8" w14:textId="77777777" w:rsidTr="005F5653">
        <w:tc>
          <w:tcPr>
            <w:tcW w:w="4372" w:type="dxa"/>
          </w:tcPr>
          <w:p w14:paraId="00264C2C" w14:textId="71758923" w:rsidR="004C0E55" w:rsidRDefault="004C0E55" w:rsidP="005F5653">
            <w:bookmarkStart w:id="4" w:name="_Hlk198200072"/>
            <w:r w:rsidRPr="001F4011">
              <w:t>Aushebung</w:t>
            </w:r>
            <w:r w:rsidR="00BF7AA3">
              <w:t xml:space="preserve"> der Palette</w:t>
            </w:r>
            <w:r w:rsidR="00856E3B">
              <w:t xml:space="preserve"> aus Regal</w:t>
            </w:r>
          </w:p>
        </w:tc>
        <w:tc>
          <w:tcPr>
            <w:tcW w:w="3136" w:type="dxa"/>
          </w:tcPr>
          <w:p w14:paraId="5844E55C" w14:textId="7804FEE6" w:rsidR="004C0E55" w:rsidRDefault="00BF7AA3" w:rsidP="005F5653">
            <w:r>
              <w:t>DBM</w:t>
            </w:r>
            <w:r w:rsidR="00856E3B">
              <w:t xml:space="preserve">, </w:t>
            </w:r>
            <w:r w:rsidR="00B93E95">
              <w:t>T&amp;T</w:t>
            </w:r>
          </w:p>
        </w:tc>
        <w:tc>
          <w:tcPr>
            <w:tcW w:w="1745" w:type="dxa"/>
          </w:tcPr>
          <w:p w14:paraId="661FEF29" w14:textId="06D01AD0" w:rsidR="004C0E55" w:rsidRDefault="00BF7AA3" w:rsidP="005F5653">
            <w:r>
              <w:t>5</w:t>
            </w:r>
          </w:p>
        </w:tc>
      </w:tr>
      <w:tr w:rsidR="004C0E55" w14:paraId="1148054B" w14:textId="77777777" w:rsidTr="005F5653">
        <w:tc>
          <w:tcPr>
            <w:tcW w:w="4372" w:type="dxa"/>
          </w:tcPr>
          <w:p w14:paraId="586B1265" w14:textId="77777777" w:rsidR="004C0E55" w:rsidRDefault="004C0E55" w:rsidP="005F5653">
            <w:r w:rsidRPr="001F4011">
              <w:t>Registrieren TE</w:t>
            </w:r>
          </w:p>
        </w:tc>
        <w:tc>
          <w:tcPr>
            <w:tcW w:w="3136" w:type="dxa"/>
          </w:tcPr>
          <w:p w14:paraId="1EAD9CB6" w14:textId="73A3574F" w:rsidR="004C0E55" w:rsidRDefault="004C0E55" w:rsidP="005F5653">
            <w:r>
              <w:t>DBM, Registrar</w:t>
            </w:r>
          </w:p>
        </w:tc>
        <w:tc>
          <w:tcPr>
            <w:tcW w:w="1745" w:type="dxa"/>
          </w:tcPr>
          <w:p w14:paraId="0561BACD" w14:textId="2046088C" w:rsidR="004C0E55" w:rsidRDefault="005F5653" w:rsidP="005F5653">
            <w:r>
              <w:t>2</w:t>
            </w:r>
          </w:p>
        </w:tc>
      </w:tr>
      <w:tr w:rsidR="00856E3B" w14:paraId="385B02D8" w14:textId="77777777" w:rsidTr="005F5653">
        <w:tc>
          <w:tcPr>
            <w:tcW w:w="4372" w:type="dxa"/>
          </w:tcPr>
          <w:p w14:paraId="470E0E9C" w14:textId="3F5A9D91" w:rsidR="00856E3B" w:rsidRDefault="00856E3B" w:rsidP="00856E3B">
            <w:r>
              <w:t>Transport zum Übergabepunkt</w:t>
            </w:r>
          </w:p>
        </w:tc>
        <w:tc>
          <w:tcPr>
            <w:tcW w:w="3136" w:type="dxa"/>
          </w:tcPr>
          <w:p w14:paraId="01535A08" w14:textId="5C5960AB" w:rsidR="00856E3B" w:rsidRDefault="00856E3B" w:rsidP="00856E3B">
            <w:r>
              <w:t xml:space="preserve">DBM, </w:t>
            </w:r>
            <w:r w:rsidR="00B93E95">
              <w:t>T&amp;T</w:t>
            </w:r>
          </w:p>
        </w:tc>
        <w:tc>
          <w:tcPr>
            <w:tcW w:w="1745" w:type="dxa"/>
          </w:tcPr>
          <w:p w14:paraId="75B192D6" w14:textId="4FD0F05A" w:rsidR="00856E3B" w:rsidRDefault="00856E3B" w:rsidP="00856E3B">
            <w:r>
              <w:t>5</w:t>
            </w:r>
          </w:p>
        </w:tc>
      </w:tr>
      <w:bookmarkEnd w:id="4"/>
      <w:tr w:rsidR="00856E3B" w14:paraId="3CB9D966" w14:textId="77777777" w:rsidTr="005F5653">
        <w:tc>
          <w:tcPr>
            <w:tcW w:w="4372" w:type="dxa"/>
          </w:tcPr>
          <w:p w14:paraId="12FFD847" w14:textId="753ABC1D" w:rsidR="00856E3B" w:rsidRDefault="00856E3B" w:rsidP="00856E3B">
            <w:r>
              <w:t xml:space="preserve">Grobreinigung (Absaugen; notwendigenfalls Umbettung auf saubere Palette) </w:t>
            </w:r>
          </w:p>
        </w:tc>
        <w:tc>
          <w:tcPr>
            <w:tcW w:w="3136" w:type="dxa"/>
          </w:tcPr>
          <w:p w14:paraId="7C18E0F3" w14:textId="0398DD3A" w:rsidR="00856E3B" w:rsidRDefault="00366C7D" w:rsidP="00856E3B">
            <w:r>
              <w:t>Spedition</w:t>
            </w:r>
          </w:p>
        </w:tc>
        <w:tc>
          <w:tcPr>
            <w:tcW w:w="1745" w:type="dxa"/>
          </w:tcPr>
          <w:p w14:paraId="617ABD37" w14:textId="4C3F4343" w:rsidR="00856E3B" w:rsidRDefault="00856E3B" w:rsidP="00856E3B"/>
        </w:tc>
      </w:tr>
      <w:tr w:rsidR="00856E3B" w14:paraId="1EA60704" w14:textId="77777777" w:rsidTr="005F5653">
        <w:tc>
          <w:tcPr>
            <w:tcW w:w="4372" w:type="dxa"/>
          </w:tcPr>
          <w:p w14:paraId="3C6643A8" w14:textId="77777777" w:rsidR="00267B8D" w:rsidRDefault="00267B8D" w:rsidP="00267B8D">
            <w:pPr>
              <w:spacing w:after="160" w:line="259" w:lineRule="auto"/>
            </w:pPr>
            <w:r>
              <w:t xml:space="preserve">Sichtprüfung auf eventuellen Schädlingsbefall, Kontamination mit Schadstoffen und äußerlich sichtbare Beschädigungen </w:t>
            </w:r>
          </w:p>
          <w:p w14:paraId="5170EC60" w14:textId="3A3E503C" w:rsidR="00856E3B" w:rsidRDefault="00267B8D" w:rsidP="00267B8D">
            <w:pPr>
              <w:spacing w:after="160"/>
            </w:pPr>
            <w:r w:rsidRPr="001F4011">
              <w:t>(</w:t>
            </w:r>
            <w:r>
              <w:t xml:space="preserve">ggf. </w:t>
            </w:r>
            <w:r w:rsidRPr="001F4011">
              <w:t>Entscheid</w:t>
            </w:r>
            <w:r>
              <w:t xml:space="preserve"> DBM</w:t>
            </w:r>
            <w:r w:rsidRPr="001F4011">
              <w:t xml:space="preserve">: </w:t>
            </w:r>
            <w:r>
              <w:t>Q</w:t>
            </w:r>
            <w:r w:rsidRPr="001F4011">
              <w:t>uarantäne oder</w:t>
            </w:r>
            <w:r>
              <w:t xml:space="preserve"> </w:t>
            </w:r>
            <w:r w:rsidRPr="001F4011">
              <w:t>Dekontamination,</w:t>
            </w:r>
            <w:r>
              <w:t xml:space="preserve"> Aussonderung)</w:t>
            </w:r>
          </w:p>
        </w:tc>
        <w:tc>
          <w:tcPr>
            <w:tcW w:w="3136" w:type="dxa"/>
          </w:tcPr>
          <w:p w14:paraId="7428EE39" w14:textId="1A6B9BDE" w:rsidR="00856E3B" w:rsidRDefault="00366C7D" w:rsidP="00856E3B">
            <w:r>
              <w:t>Spedition</w:t>
            </w:r>
          </w:p>
        </w:tc>
        <w:tc>
          <w:tcPr>
            <w:tcW w:w="1745" w:type="dxa"/>
          </w:tcPr>
          <w:p w14:paraId="6147E842" w14:textId="69590E9F" w:rsidR="00856E3B" w:rsidRDefault="00856E3B" w:rsidP="00856E3B"/>
        </w:tc>
      </w:tr>
      <w:tr w:rsidR="00856E3B" w14:paraId="319AF3FD" w14:textId="77777777" w:rsidTr="005F5653">
        <w:tc>
          <w:tcPr>
            <w:tcW w:w="4372" w:type="dxa"/>
          </w:tcPr>
          <w:p w14:paraId="6CEE354F" w14:textId="2BF3A42A" w:rsidR="00856E3B" w:rsidRDefault="00856E3B" w:rsidP="00856E3B">
            <w:r>
              <w:t xml:space="preserve">Beladung - Transport - </w:t>
            </w:r>
            <w:r w:rsidRPr="001F4011">
              <w:t>Abladen im Anlieferungsbereich</w:t>
            </w:r>
            <w:r>
              <w:t xml:space="preserve"> BA C</w:t>
            </w:r>
          </w:p>
        </w:tc>
        <w:tc>
          <w:tcPr>
            <w:tcW w:w="3136" w:type="dxa"/>
          </w:tcPr>
          <w:p w14:paraId="09801283" w14:textId="3CC75C9B" w:rsidR="00856E3B" w:rsidRDefault="00856E3B" w:rsidP="00856E3B">
            <w:r w:rsidRPr="001F4011">
              <w:t>Spedition</w:t>
            </w:r>
          </w:p>
        </w:tc>
        <w:tc>
          <w:tcPr>
            <w:tcW w:w="1745" w:type="dxa"/>
          </w:tcPr>
          <w:p w14:paraId="1152D3FB" w14:textId="77777777" w:rsidR="00856E3B" w:rsidRDefault="00856E3B" w:rsidP="00856E3B"/>
        </w:tc>
      </w:tr>
      <w:tr w:rsidR="00856E3B" w14:paraId="774D6062" w14:textId="77777777" w:rsidTr="005F5653">
        <w:tc>
          <w:tcPr>
            <w:tcW w:w="4372" w:type="dxa"/>
          </w:tcPr>
          <w:p w14:paraId="016F1EE0" w14:textId="1B1D1792" w:rsidR="00856E3B" w:rsidRDefault="00856E3B" w:rsidP="00856E3B">
            <w:r>
              <w:t>Transport in BA C zum Standort</w:t>
            </w:r>
            <w:r w:rsidR="001B1D27">
              <w:t xml:space="preserve"> gemäß Stellplanung</w:t>
            </w:r>
          </w:p>
        </w:tc>
        <w:tc>
          <w:tcPr>
            <w:tcW w:w="3136" w:type="dxa"/>
          </w:tcPr>
          <w:p w14:paraId="1F00327F" w14:textId="787B77B7" w:rsidR="00856E3B" w:rsidRDefault="00856E3B" w:rsidP="00856E3B">
            <w:r>
              <w:t>Spedition</w:t>
            </w:r>
          </w:p>
        </w:tc>
        <w:tc>
          <w:tcPr>
            <w:tcW w:w="1745" w:type="dxa"/>
          </w:tcPr>
          <w:p w14:paraId="659DF1AD" w14:textId="51DF772F" w:rsidR="00856E3B" w:rsidRDefault="00856E3B" w:rsidP="00856E3B"/>
        </w:tc>
      </w:tr>
      <w:tr w:rsidR="00856E3B" w14:paraId="719F6391" w14:textId="77777777" w:rsidTr="005F5653">
        <w:tc>
          <w:tcPr>
            <w:tcW w:w="4372" w:type="dxa"/>
          </w:tcPr>
          <w:p w14:paraId="02334B56" w14:textId="26E2B314" w:rsidR="00856E3B" w:rsidRDefault="00856E3B" w:rsidP="00856E3B">
            <w:r>
              <w:t>Registrierung TE</w:t>
            </w:r>
            <w:r w:rsidR="00E01B9C">
              <w:t xml:space="preserve"> </w:t>
            </w:r>
          </w:p>
        </w:tc>
        <w:tc>
          <w:tcPr>
            <w:tcW w:w="3136" w:type="dxa"/>
          </w:tcPr>
          <w:p w14:paraId="04DDC5CD" w14:textId="04EC3233" w:rsidR="00856E3B" w:rsidRDefault="00856E3B" w:rsidP="00856E3B">
            <w:r>
              <w:t>DBM</w:t>
            </w:r>
            <w:r w:rsidR="00116813">
              <w:t>, Registrar</w:t>
            </w:r>
            <w:r w:rsidR="00B25DAE">
              <w:t xml:space="preserve"> </w:t>
            </w:r>
          </w:p>
        </w:tc>
        <w:tc>
          <w:tcPr>
            <w:tcW w:w="1745" w:type="dxa"/>
          </w:tcPr>
          <w:p w14:paraId="4AF9F100" w14:textId="77FAA1CA" w:rsidR="00856E3B" w:rsidRDefault="00856E3B" w:rsidP="00856E3B">
            <w:r>
              <w:t>2</w:t>
            </w:r>
          </w:p>
        </w:tc>
      </w:tr>
      <w:tr w:rsidR="00E01B9C" w14:paraId="432AB53F" w14:textId="77777777" w:rsidTr="00E01B9C">
        <w:tc>
          <w:tcPr>
            <w:tcW w:w="4372" w:type="dxa"/>
          </w:tcPr>
          <w:p w14:paraId="0BE735CE" w14:textId="4A51C677" w:rsidR="00E01B9C" w:rsidRDefault="00E01B9C" w:rsidP="00BF66D2">
            <w:r>
              <w:t xml:space="preserve">Einlagerung in Regal für Schwerobjekte, </w:t>
            </w:r>
          </w:p>
        </w:tc>
        <w:tc>
          <w:tcPr>
            <w:tcW w:w="3136" w:type="dxa"/>
          </w:tcPr>
          <w:p w14:paraId="4007CED1" w14:textId="037C4AED" w:rsidR="00E01B9C" w:rsidRDefault="00E01B9C" w:rsidP="00BF66D2">
            <w:r>
              <w:t>DBM, T&amp;T</w:t>
            </w:r>
            <w:r w:rsidR="00B25DAE">
              <w:t xml:space="preserve"> </w:t>
            </w:r>
          </w:p>
        </w:tc>
        <w:tc>
          <w:tcPr>
            <w:tcW w:w="1745" w:type="dxa"/>
          </w:tcPr>
          <w:p w14:paraId="0695FD7F" w14:textId="7ED8D74C" w:rsidR="00E01B9C" w:rsidRDefault="00E01B9C" w:rsidP="00BF66D2">
            <w:r>
              <w:t xml:space="preserve">15 </w:t>
            </w:r>
          </w:p>
        </w:tc>
      </w:tr>
      <w:tr w:rsidR="00E01B9C" w14:paraId="3C3A2A46" w14:textId="77777777" w:rsidTr="00E01B9C">
        <w:tc>
          <w:tcPr>
            <w:tcW w:w="4372" w:type="dxa"/>
          </w:tcPr>
          <w:p w14:paraId="4ECE687F" w14:textId="61FCDC5B" w:rsidR="00E01B9C" w:rsidRDefault="00E01B9C" w:rsidP="00BF66D2">
            <w:r>
              <w:t>Registrierung und Standortdokumentation der Objekte oder VE</w:t>
            </w:r>
          </w:p>
        </w:tc>
        <w:tc>
          <w:tcPr>
            <w:tcW w:w="3136" w:type="dxa"/>
          </w:tcPr>
          <w:p w14:paraId="5F8BA9E6" w14:textId="52531CB8" w:rsidR="00E01B9C" w:rsidRDefault="00E01B9C" w:rsidP="00BF66D2">
            <w:r>
              <w:t>DBM, Registrar</w:t>
            </w:r>
            <w:r w:rsidR="00B25DAE">
              <w:t xml:space="preserve"> </w:t>
            </w:r>
          </w:p>
        </w:tc>
        <w:tc>
          <w:tcPr>
            <w:tcW w:w="1745" w:type="dxa"/>
          </w:tcPr>
          <w:p w14:paraId="0C01CDA0" w14:textId="5FC8760B" w:rsidR="00E01B9C" w:rsidRDefault="00E01B9C" w:rsidP="00BF66D2">
            <w:r>
              <w:t>3</w:t>
            </w:r>
          </w:p>
        </w:tc>
      </w:tr>
    </w:tbl>
    <w:p w14:paraId="0ABBB16F" w14:textId="77777777" w:rsidR="004C0E55" w:rsidRDefault="004C0E55" w:rsidP="004C0E55"/>
    <w:p w14:paraId="17B3F34F" w14:textId="2D37C9CB" w:rsidR="005F5653" w:rsidRDefault="00116813" w:rsidP="009C7B05">
      <w:pPr>
        <w:pStyle w:val="berschrift2"/>
      </w:pPr>
      <w:bookmarkStart w:id="5" w:name="_Toc238735098"/>
      <w:r>
        <w:lastRenderedPageBreak/>
        <w:t xml:space="preserve">WKF 3 - </w:t>
      </w:r>
      <w:r w:rsidR="005F5653">
        <w:t xml:space="preserve">Palette: Einzelobjekte (schwer und groß) </w:t>
      </w:r>
      <w:r w:rsidR="00E01B9C">
        <w:t xml:space="preserve">überwiegend </w:t>
      </w:r>
      <w:r w:rsidR="005F5653">
        <w:t>unverpackt</w:t>
      </w:r>
      <w:bookmarkEnd w:id="5"/>
      <w:r w:rsidR="005F5653">
        <w:t xml:space="preserve"> </w:t>
      </w:r>
    </w:p>
    <w:tbl>
      <w:tblPr>
        <w:tblStyle w:val="Tabellenraster"/>
        <w:tblW w:w="9253" w:type="dxa"/>
        <w:tblLook w:val="04A0" w:firstRow="1" w:lastRow="0" w:firstColumn="1" w:lastColumn="0" w:noHBand="0" w:noVBand="1"/>
      </w:tblPr>
      <w:tblGrid>
        <w:gridCol w:w="4372"/>
        <w:gridCol w:w="3136"/>
        <w:gridCol w:w="1745"/>
      </w:tblGrid>
      <w:tr w:rsidR="005F5653" w:rsidRPr="001F4011" w14:paraId="572BC620" w14:textId="77777777" w:rsidTr="005F5653">
        <w:tc>
          <w:tcPr>
            <w:tcW w:w="4372" w:type="dxa"/>
          </w:tcPr>
          <w:p w14:paraId="0BB9AD4E" w14:textId="77777777" w:rsidR="005F5653" w:rsidRPr="001F4011" w:rsidRDefault="005F5653" w:rsidP="005F5653">
            <w:pPr>
              <w:rPr>
                <w:b/>
                <w:bCs/>
              </w:rPr>
            </w:pPr>
            <w:r w:rsidRPr="001F4011">
              <w:rPr>
                <w:b/>
                <w:bCs/>
              </w:rPr>
              <w:t>Arbeitsschritt</w:t>
            </w:r>
          </w:p>
        </w:tc>
        <w:tc>
          <w:tcPr>
            <w:tcW w:w="3136" w:type="dxa"/>
          </w:tcPr>
          <w:p w14:paraId="6D3A4520" w14:textId="77777777" w:rsidR="005F5653" w:rsidRPr="001F4011" w:rsidRDefault="005F5653" w:rsidP="005F5653">
            <w:pPr>
              <w:rPr>
                <w:b/>
                <w:bCs/>
              </w:rPr>
            </w:pPr>
            <w:r w:rsidRPr="001F4011">
              <w:rPr>
                <w:b/>
                <w:bCs/>
              </w:rPr>
              <w:t>Wer</w:t>
            </w:r>
          </w:p>
        </w:tc>
        <w:tc>
          <w:tcPr>
            <w:tcW w:w="1745" w:type="dxa"/>
          </w:tcPr>
          <w:p w14:paraId="6F7ADAE0" w14:textId="77777777" w:rsidR="005F5653" w:rsidRPr="001F4011" w:rsidRDefault="005F5653" w:rsidP="005F5653">
            <w:pPr>
              <w:rPr>
                <w:b/>
                <w:bCs/>
              </w:rPr>
            </w:pPr>
            <w:r w:rsidRPr="001F4011">
              <w:rPr>
                <w:b/>
                <w:bCs/>
              </w:rPr>
              <w:t>Aufwand</w:t>
            </w:r>
            <w:r>
              <w:rPr>
                <w:b/>
                <w:bCs/>
              </w:rPr>
              <w:t xml:space="preserve"> in Min.</w:t>
            </w:r>
          </w:p>
        </w:tc>
      </w:tr>
      <w:tr w:rsidR="00B93E95" w14:paraId="39B418F4" w14:textId="77777777" w:rsidTr="00B93E95">
        <w:tc>
          <w:tcPr>
            <w:tcW w:w="4372" w:type="dxa"/>
          </w:tcPr>
          <w:p w14:paraId="31AB0AAD" w14:textId="77777777" w:rsidR="00B93E95" w:rsidRDefault="00B93E95" w:rsidP="004D3782">
            <w:r w:rsidRPr="001F4011">
              <w:t>Aushebung</w:t>
            </w:r>
            <w:r>
              <w:t xml:space="preserve"> der Palette aus Regal</w:t>
            </w:r>
          </w:p>
        </w:tc>
        <w:tc>
          <w:tcPr>
            <w:tcW w:w="3136" w:type="dxa"/>
          </w:tcPr>
          <w:p w14:paraId="09C568C4" w14:textId="64822D37" w:rsidR="00B93E95" w:rsidRDefault="00B93E95" w:rsidP="004D3782">
            <w:r>
              <w:t>DBM, T&amp;T</w:t>
            </w:r>
          </w:p>
        </w:tc>
        <w:tc>
          <w:tcPr>
            <w:tcW w:w="1745" w:type="dxa"/>
          </w:tcPr>
          <w:p w14:paraId="7550D97A" w14:textId="77777777" w:rsidR="00B93E95" w:rsidRDefault="00B93E95" w:rsidP="004D3782">
            <w:r>
              <w:t>5</w:t>
            </w:r>
          </w:p>
        </w:tc>
      </w:tr>
      <w:tr w:rsidR="00B93E95" w14:paraId="2A46A212" w14:textId="77777777" w:rsidTr="00B93E95">
        <w:tc>
          <w:tcPr>
            <w:tcW w:w="4372" w:type="dxa"/>
          </w:tcPr>
          <w:p w14:paraId="4D2E1764" w14:textId="77777777" w:rsidR="00B93E95" w:rsidRDefault="00B93E95" w:rsidP="004D3782">
            <w:r w:rsidRPr="001F4011">
              <w:t>Registrieren TE</w:t>
            </w:r>
          </w:p>
        </w:tc>
        <w:tc>
          <w:tcPr>
            <w:tcW w:w="3136" w:type="dxa"/>
          </w:tcPr>
          <w:p w14:paraId="7C442D7E" w14:textId="710D8F8A" w:rsidR="00B93E95" w:rsidRDefault="00B93E95" w:rsidP="004D3782">
            <w:r>
              <w:t>DBM, Registrar</w:t>
            </w:r>
            <w:r w:rsidR="00742F74">
              <w:t xml:space="preserve"> </w:t>
            </w:r>
          </w:p>
        </w:tc>
        <w:tc>
          <w:tcPr>
            <w:tcW w:w="1745" w:type="dxa"/>
          </w:tcPr>
          <w:p w14:paraId="5E9236A1" w14:textId="77777777" w:rsidR="00B93E95" w:rsidRDefault="00B93E95" w:rsidP="004D3782">
            <w:r>
              <w:t>2</w:t>
            </w:r>
          </w:p>
        </w:tc>
      </w:tr>
      <w:tr w:rsidR="00B93E95" w14:paraId="7D70B530" w14:textId="77777777" w:rsidTr="00B93E95">
        <w:tc>
          <w:tcPr>
            <w:tcW w:w="4372" w:type="dxa"/>
          </w:tcPr>
          <w:p w14:paraId="72C44F5F" w14:textId="77777777" w:rsidR="00B93E95" w:rsidRDefault="00B93E95" w:rsidP="004D3782">
            <w:r>
              <w:t>Transport zum Übergabepunkt</w:t>
            </w:r>
          </w:p>
        </w:tc>
        <w:tc>
          <w:tcPr>
            <w:tcW w:w="3136" w:type="dxa"/>
          </w:tcPr>
          <w:p w14:paraId="7025F09C" w14:textId="304884F0" w:rsidR="00B93E95" w:rsidRDefault="00B93E95" w:rsidP="004D3782">
            <w:r>
              <w:t>DBM, T&amp;T</w:t>
            </w:r>
            <w:r w:rsidR="00742F74">
              <w:t xml:space="preserve"> </w:t>
            </w:r>
          </w:p>
        </w:tc>
        <w:tc>
          <w:tcPr>
            <w:tcW w:w="1745" w:type="dxa"/>
          </w:tcPr>
          <w:p w14:paraId="7A8C8FAC" w14:textId="77777777" w:rsidR="00B93E95" w:rsidRDefault="00B93E95" w:rsidP="004D3782">
            <w:r>
              <w:t>5</w:t>
            </w:r>
          </w:p>
        </w:tc>
      </w:tr>
      <w:tr w:rsidR="005F5653" w14:paraId="10AD786A" w14:textId="77777777" w:rsidTr="005F5653">
        <w:tc>
          <w:tcPr>
            <w:tcW w:w="4372" w:type="dxa"/>
          </w:tcPr>
          <w:p w14:paraId="2089A1DA" w14:textId="77777777" w:rsidR="005F5653" w:rsidRDefault="005F5653" w:rsidP="005F5653">
            <w:r>
              <w:t xml:space="preserve">Grobreinigung (Absaugen; notwendigenfalls Umbettung auf saubere Palette) </w:t>
            </w:r>
          </w:p>
        </w:tc>
        <w:tc>
          <w:tcPr>
            <w:tcW w:w="3136" w:type="dxa"/>
          </w:tcPr>
          <w:p w14:paraId="5B12E6FC" w14:textId="798E0BCF" w:rsidR="005F5653" w:rsidRDefault="00366C7D" w:rsidP="005F5653">
            <w:r>
              <w:t>Spedition</w:t>
            </w:r>
          </w:p>
        </w:tc>
        <w:tc>
          <w:tcPr>
            <w:tcW w:w="1745" w:type="dxa"/>
          </w:tcPr>
          <w:p w14:paraId="7F3433A0" w14:textId="64B8023C" w:rsidR="005F5653" w:rsidRDefault="005F5653" w:rsidP="005F5653"/>
        </w:tc>
      </w:tr>
      <w:tr w:rsidR="005F5653" w14:paraId="2CBF935E" w14:textId="77777777" w:rsidTr="005F5653">
        <w:tc>
          <w:tcPr>
            <w:tcW w:w="4372" w:type="dxa"/>
          </w:tcPr>
          <w:p w14:paraId="4265FEE7" w14:textId="77777777" w:rsidR="00FB300E" w:rsidRDefault="00FB300E" w:rsidP="00FB300E">
            <w:pPr>
              <w:spacing w:after="160" w:line="259" w:lineRule="auto"/>
            </w:pPr>
            <w:r>
              <w:t xml:space="preserve">Sichtprüfung auf eventuellen Schädlingsbefall, Kontamination mit Schadstoffen und äußerlich sichtbare Beschädigungen </w:t>
            </w:r>
          </w:p>
          <w:p w14:paraId="69F13493" w14:textId="5DF0BC55" w:rsidR="005F5653" w:rsidRDefault="00FB300E" w:rsidP="00FB300E">
            <w:pPr>
              <w:spacing w:after="160"/>
            </w:pPr>
            <w:r w:rsidRPr="001F4011">
              <w:t>(</w:t>
            </w:r>
            <w:r>
              <w:t xml:space="preserve">ggf. </w:t>
            </w:r>
            <w:r w:rsidRPr="001F4011">
              <w:t>Entscheid</w:t>
            </w:r>
            <w:r>
              <w:t xml:space="preserve"> DBM</w:t>
            </w:r>
            <w:r w:rsidRPr="001F4011">
              <w:t xml:space="preserve">: </w:t>
            </w:r>
            <w:r>
              <w:t>Q</w:t>
            </w:r>
            <w:r w:rsidRPr="001F4011">
              <w:t>uarantäne oder</w:t>
            </w:r>
            <w:r>
              <w:t xml:space="preserve"> </w:t>
            </w:r>
            <w:r w:rsidRPr="001F4011">
              <w:t>Dekontamination,</w:t>
            </w:r>
            <w:r>
              <w:t xml:space="preserve"> Aussonderung)</w:t>
            </w:r>
          </w:p>
        </w:tc>
        <w:tc>
          <w:tcPr>
            <w:tcW w:w="3136" w:type="dxa"/>
          </w:tcPr>
          <w:p w14:paraId="657AE2D6" w14:textId="005C8CB1" w:rsidR="005F5653" w:rsidRDefault="00366C7D" w:rsidP="005F5653">
            <w:r>
              <w:t>Spedition</w:t>
            </w:r>
          </w:p>
        </w:tc>
        <w:tc>
          <w:tcPr>
            <w:tcW w:w="1745" w:type="dxa"/>
          </w:tcPr>
          <w:p w14:paraId="365D1A1D" w14:textId="023A9563" w:rsidR="005F5653" w:rsidRDefault="005F5653" w:rsidP="005F5653"/>
        </w:tc>
      </w:tr>
      <w:tr w:rsidR="005F5653" w14:paraId="1F4D2850" w14:textId="77777777" w:rsidTr="005F5653">
        <w:tc>
          <w:tcPr>
            <w:tcW w:w="4372" w:type="dxa"/>
          </w:tcPr>
          <w:p w14:paraId="4C8545E7" w14:textId="77777777" w:rsidR="005F5653" w:rsidRDefault="005F5653" w:rsidP="005F5653">
            <w:r>
              <w:t xml:space="preserve">Beladung - Transport - </w:t>
            </w:r>
            <w:r w:rsidRPr="001F4011">
              <w:t>Abladen im Anlieferungsbereich</w:t>
            </w:r>
            <w:r>
              <w:t xml:space="preserve"> BA C</w:t>
            </w:r>
          </w:p>
        </w:tc>
        <w:tc>
          <w:tcPr>
            <w:tcW w:w="3136" w:type="dxa"/>
          </w:tcPr>
          <w:p w14:paraId="2FD79712" w14:textId="51F96E30" w:rsidR="005F5653" w:rsidRDefault="005F5653" w:rsidP="005F5653">
            <w:r w:rsidRPr="001F4011">
              <w:t>Spedition</w:t>
            </w:r>
          </w:p>
        </w:tc>
        <w:tc>
          <w:tcPr>
            <w:tcW w:w="1745" w:type="dxa"/>
          </w:tcPr>
          <w:p w14:paraId="7CCB5372" w14:textId="77777777" w:rsidR="005F5653" w:rsidRDefault="005F5653" w:rsidP="005F5653"/>
        </w:tc>
      </w:tr>
      <w:tr w:rsidR="005F5653" w14:paraId="7048206F" w14:textId="77777777" w:rsidTr="005F5653">
        <w:tc>
          <w:tcPr>
            <w:tcW w:w="4372" w:type="dxa"/>
          </w:tcPr>
          <w:p w14:paraId="6E104E1D" w14:textId="3A6157C1" w:rsidR="005F5653" w:rsidRDefault="005F5653" w:rsidP="005F5653">
            <w:r>
              <w:t>Transport in BA C zum Standort</w:t>
            </w:r>
            <w:r w:rsidR="001B1D27">
              <w:t xml:space="preserve"> </w:t>
            </w:r>
            <w:r w:rsidR="0095336F">
              <w:t xml:space="preserve">und exakte Positionierung </w:t>
            </w:r>
            <w:r w:rsidR="001B1D27">
              <w:t>gemäß Stellplanung</w:t>
            </w:r>
            <w:r>
              <w:t xml:space="preserve"> (endgültig oder Zwischenlagerung)</w:t>
            </w:r>
          </w:p>
        </w:tc>
        <w:tc>
          <w:tcPr>
            <w:tcW w:w="3136" w:type="dxa"/>
          </w:tcPr>
          <w:p w14:paraId="0291B290" w14:textId="69051069" w:rsidR="005F5653" w:rsidRDefault="00B93E95" w:rsidP="005F5653">
            <w:r w:rsidRPr="001F4011">
              <w:t>Spedition</w:t>
            </w:r>
          </w:p>
        </w:tc>
        <w:tc>
          <w:tcPr>
            <w:tcW w:w="1745" w:type="dxa"/>
          </w:tcPr>
          <w:p w14:paraId="2A7BF3E3" w14:textId="1C81A56C" w:rsidR="005F5653" w:rsidRDefault="005F5653" w:rsidP="005F5653"/>
        </w:tc>
      </w:tr>
      <w:tr w:rsidR="005F5653" w14:paraId="38AAA4A5" w14:textId="77777777" w:rsidTr="005F5653">
        <w:tc>
          <w:tcPr>
            <w:tcW w:w="4372" w:type="dxa"/>
          </w:tcPr>
          <w:p w14:paraId="1A11326B" w14:textId="39BA71BC" w:rsidR="005F5653" w:rsidRDefault="005F5653" w:rsidP="005F5653">
            <w:r>
              <w:t xml:space="preserve">Registrierung und Standortdokumentation der Objekte oder VE </w:t>
            </w:r>
          </w:p>
        </w:tc>
        <w:tc>
          <w:tcPr>
            <w:tcW w:w="3136" w:type="dxa"/>
          </w:tcPr>
          <w:p w14:paraId="20C80286" w14:textId="6920C2ED" w:rsidR="005F5653" w:rsidRDefault="005F5653" w:rsidP="005F5653">
            <w:r>
              <w:t>DBM</w:t>
            </w:r>
            <w:r w:rsidR="00116813">
              <w:t>, Registrar</w:t>
            </w:r>
            <w:r w:rsidR="00742F74">
              <w:t xml:space="preserve"> </w:t>
            </w:r>
          </w:p>
        </w:tc>
        <w:tc>
          <w:tcPr>
            <w:tcW w:w="1745" w:type="dxa"/>
          </w:tcPr>
          <w:p w14:paraId="34158561" w14:textId="4B85CB59" w:rsidR="005F5653" w:rsidRDefault="00995E79" w:rsidP="005F5653">
            <w:r>
              <w:t>2</w:t>
            </w:r>
          </w:p>
        </w:tc>
      </w:tr>
      <w:tr w:rsidR="00E01B9C" w14:paraId="4E8DBD58" w14:textId="77777777" w:rsidTr="005F5653">
        <w:tc>
          <w:tcPr>
            <w:tcW w:w="4372" w:type="dxa"/>
          </w:tcPr>
          <w:p w14:paraId="171AA456" w14:textId="0ED8B425" w:rsidR="00E01B9C" w:rsidRDefault="00E01B9C" w:rsidP="005F5653">
            <w:r>
              <w:t>Einlagerung in Palettenregal oder auf Freifläche</w:t>
            </w:r>
          </w:p>
        </w:tc>
        <w:tc>
          <w:tcPr>
            <w:tcW w:w="3136" w:type="dxa"/>
          </w:tcPr>
          <w:p w14:paraId="741F35BB" w14:textId="28E2F2D6" w:rsidR="00E01B9C" w:rsidRDefault="00E01B9C" w:rsidP="005F5653">
            <w:r>
              <w:t>DBM, T&amp;T</w:t>
            </w:r>
          </w:p>
        </w:tc>
        <w:tc>
          <w:tcPr>
            <w:tcW w:w="1745" w:type="dxa"/>
          </w:tcPr>
          <w:p w14:paraId="6C5D3381" w14:textId="5FB0707F" w:rsidR="00E01B9C" w:rsidRDefault="00995E79" w:rsidP="005F5653">
            <w:r>
              <w:t>18</w:t>
            </w:r>
          </w:p>
        </w:tc>
      </w:tr>
    </w:tbl>
    <w:p w14:paraId="057B0F95" w14:textId="77777777" w:rsidR="005F5653" w:rsidRDefault="005F5653" w:rsidP="005F5653"/>
    <w:p w14:paraId="1A975A4F" w14:textId="602A737C" w:rsidR="00995E79" w:rsidRDefault="00116813" w:rsidP="00352B1B">
      <w:pPr>
        <w:pStyle w:val="berschrift2"/>
      </w:pPr>
      <w:bookmarkStart w:id="6" w:name="_Toc238735099"/>
      <w:r>
        <w:t xml:space="preserve">WKF 4 - </w:t>
      </w:r>
      <w:r w:rsidR="005F5653">
        <w:t>Palette: Geoschränk</w:t>
      </w:r>
      <w:r w:rsidR="002510DA">
        <w:t>e</w:t>
      </w:r>
      <w:r w:rsidR="005F5653">
        <w:t xml:space="preserve"> auf Palette in </w:t>
      </w:r>
      <w:proofErr w:type="spellStart"/>
      <w:r w:rsidR="005F5653">
        <w:t>Stretchfolie</w:t>
      </w:r>
      <w:bookmarkEnd w:id="6"/>
      <w:proofErr w:type="spellEnd"/>
      <w:r w:rsidR="005F5653">
        <w:t xml:space="preserve"> </w:t>
      </w:r>
    </w:p>
    <w:tbl>
      <w:tblPr>
        <w:tblStyle w:val="Tabellenraster"/>
        <w:tblW w:w="9253" w:type="dxa"/>
        <w:tblLook w:val="04A0" w:firstRow="1" w:lastRow="0" w:firstColumn="1" w:lastColumn="0" w:noHBand="0" w:noVBand="1"/>
      </w:tblPr>
      <w:tblGrid>
        <w:gridCol w:w="4372"/>
        <w:gridCol w:w="3136"/>
        <w:gridCol w:w="1745"/>
      </w:tblGrid>
      <w:tr w:rsidR="005F5653" w:rsidRPr="001F4011" w14:paraId="4645E2BA" w14:textId="77777777" w:rsidTr="005F5653">
        <w:tc>
          <w:tcPr>
            <w:tcW w:w="4372" w:type="dxa"/>
          </w:tcPr>
          <w:p w14:paraId="230D4462" w14:textId="77777777" w:rsidR="005F5653" w:rsidRPr="001F4011" w:rsidRDefault="005F5653" w:rsidP="005F5653">
            <w:pPr>
              <w:rPr>
                <w:b/>
                <w:bCs/>
              </w:rPr>
            </w:pPr>
            <w:r w:rsidRPr="001F4011">
              <w:rPr>
                <w:b/>
                <w:bCs/>
              </w:rPr>
              <w:t>Arbeitsschritt</w:t>
            </w:r>
          </w:p>
        </w:tc>
        <w:tc>
          <w:tcPr>
            <w:tcW w:w="3136" w:type="dxa"/>
          </w:tcPr>
          <w:p w14:paraId="4F0526BD" w14:textId="77777777" w:rsidR="005F5653" w:rsidRPr="001F4011" w:rsidRDefault="005F5653" w:rsidP="005F5653">
            <w:pPr>
              <w:rPr>
                <w:b/>
                <w:bCs/>
              </w:rPr>
            </w:pPr>
            <w:r w:rsidRPr="001F4011">
              <w:rPr>
                <w:b/>
                <w:bCs/>
              </w:rPr>
              <w:t>Wer</w:t>
            </w:r>
          </w:p>
        </w:tc>
        <w:tc>
          <w:tcPr>
            <w:tcW w:w="1745" w:type="dxa"/>
          </w:tcPr>
          <w:p w14:paraId="13ABF0E9" w14:textId="77777777" w:rsidR="005F5653" w:rsidRPr="001F4011" w:rsidRDefault="005F5653" w:rsidP="005F5653">
            <w:pPr>
              <w:rPr>
                <w:b/>
                <w:bCs/>
              </w:rPr>
            </w:pPr>
            <w:r w:rsidRPr="001F4011">
              <w:rPr>
                <w:b/>
                <w:bCs/>
              </w:rPr>
              <w:t>Aufwand</w:t>
            </w:r>
            <w:r>
              <w:rPr>
                <w:b/>
                <w:bCs/>
              </w:rPr>
              <w:t xml:space="preserve"> in Min.</w:t>
            </w:r>
          </w:p>
        </w:tc>
      </w:tr>
      <w:tr w:rsidR="00B93E95" w14:paraId="5D40E1E6" w14:textId="77777777" w:rsidTr="00B93E95">
        <w:tc>
          <w:tcPr>
            <w:tcW w:w="4372" w:type="dxa"/>
          </w:tcPr>
          <w:p w14:paraId="6E72BC59" w14:textId="77777777" w:rsidR="00B93E95" w:rsidRDefault="00B93E95" w:rsidP="004D3782">
            <w:r w:rsidRPr="001F4011">
              <w:t>Aushebung</w:t>
            </w:r>
            <w:r>
              <w:t xml:space="preserve"> der Palette aus Regal</w:t>
            </w:r>
          </w:p>
        </w:tc>
        <w:tc>
          <w:tcPr>
            <w:tcW w:w="3136" w:type="dxa"/>
          </w:tcPr>
          <w:p w14:paraId="42B083E4" w14:textId="62E598C8" w:rsidR="00B93E95" w:rsidRDefault="00B93E95" w:rsidP="004D3782">
            <w:r>
              <w:t>DBM, T&amp;T</w:t>
            </w:r>
          </w:p>
        </w:tc>
        <w:tc>
          <w:tcPr>
            <w:tcW w:w="1745" w:type="dxa"/>
          </w:tcPr>
          <w:p w14:paraId="08C0887D" w14:textId="77777777" w:rsidR="00B93E95" w:rsidRDefault="00B93E95" w:rsidP="004D3782">
            <w:r>
              <w:t>5</w:t>
            </w:r>
          </w:p>
        </w:tc>
      </w:tr>
      <w:tr w:rsidR="00B93E95" w14:paraId="3CF4BE44" w14:textId="77777777" w:rsidTr="00B93E95">
        <w:tc>
          <w:tcPr>
            <w:tcW w:w="4372" w:type="dxa"/>
          </w:tcPr>
          <w:p w14:paraId="1D272121" w14:textId="77777777" w:rsidR="00B93E95" w:rsidRDefault="00B93E95" w:rsidP="004D3782">
            <w:r w:rsidRPr="001F4011">
              <w:t>Registrieren TE</w:t>
            </w:r>
          </w:p>
        </w:tc>
        <w:tc>
          <w:tcPr>
            <w:tcW w:w="3136" w:type="dxa"/>
          </w:tcPr>
          <w:p w14:paraId="012EAA09" w14:textId="7B081A1B" w:rsidR="00B93E95" w:rsidRDefault="00B93E95" w:rsidP="004D3782">
            <w:r>
              <w:t>DBM, Registrar</w:t>
            </w:r>
          </w:p>
        </w:tc>
        <w:tc>
          <w:tcPr>
            <w:tcW w:w="1745" w:type="dxa"/>
          </w:tcPr>
          <w:p w14:paraId="763DD3D6" w14:textId="77777777" w:rsidR="00B93E95" w:rsidRDefault="00B93E95" w:rsidP="004D3782">
            <w:r>
              <w:t>2</w:t>
            </w:r>
          </w:p>
        </w:tc>
      </w:tr>
      <w:tr w:rsidR="00B93E95" w14:paraId="744CA4B1" w14:textId="77777777" w:rsidTr="00B93E95">
        <w:tc>
          <w:tcPr>
            <w:tcW w:w="4372" w:type="dxa"/>
          </w:tcPr>
          <w:p w14:paraId="14340FF2" w14:textId="77777777" w:rsidR="00B93E95" w:rsidRDefault="00B93E95" w:rsidP="004D3782">
            <w:r>
              <w:t>Transport zum Übergabepunkt</w:t>
            </w:r>
          </w:p>
        </w:tc>
        <w:tc>
          <w:tcPr>
            <w:tcW w:w="3136" w:type="dxa"/>
          </w:tcPr>
          <w:p w14:paraId="2C547734" w14:textId="379AF5C7" w:rsidR="00B93E95" w:rsidRDefault="00B93E95" w:rsidP="004D3782">
            <w:r>
              <w:t>DBM, T&amp;T</w:t>
            </w:r>
          </w:p>
        </w:tc>
        <w:tc>
          <w:tcPr>
            <w:tcW w:w="1745" w:type="dxa"/>
          </w:tcPr>
          <w:p w14:paraId="3F6DD9E3" w14:textId="77777777" w:rsidR="00B93E95" w:rsidRDefault="00B93E95" w:rsidP="004D3782">
            <w:r>
              <w:t>5</w:t>
            </w:r>
          </w:p>
        </w:tc>
      </w:tr>
      <w:tr w:rsidR="005F5653" w14:paraId="53DD3A38" w14:textId="77777777" w:rsidTr="005F5653">
        <w:tc>
          <w:tcPr>
            <w:tcW w:w="4372" w:type="dxa"/>
          </w:tcPr>
          <w:p w14:paraId="1F73927D" w14:textId="2D56A7CB" w:rsidR="005F5653" w:rsidRDefault="00F91A01" w:rsidP="005F5653">
            <w:r>
              <w:t xml:space="preserve">Entfernen und Entsorgung der </w:t>
            </w:r>
            <w:proofErr w:type="spellStart"/>
            <w:r>
              <w:t>Stretchfolie</w:t>
            </w:r>
            <w:proofErr w:type="spellEnd"/>
            <w:r>
              <w:t xml:space="preserve"> </w:t>
            </w:r>
            <w:r w:rsidR="005F5653">
              <w:t xml:space="preserve">Grobreinigung (Absaugen) </w:t>
            </w:r>
          </w:p>
          <w:p w14:paraId="10338E98" w14:textId="31C92B60" w:rsidR="00F91A01" w:rsidRDefault="00F91A01" w:rsidP="005F5653"/>
        </w:tc>
        <w:tc>
          <w:tcPr>
            <w:tcW w:w="3136" w:type="dxa"/>
          </w:tcPr>
          <w:p w14:paraId="24F208C1" w14:textId="07CDCF6A" w:rsidR="005F5653" w:rsidRDefault="00366C7D" w:rsidP="005F5653">
            <w:r>
              <w:t>Spedition</w:t>
            </w:r>
          </w:p>
        </w:tc>
        <w:tc>
          <w:tcPr>
            <w:tcW w:w="1745" w:type="dxa"/>
          </w:tcPr>
          <w:p w14:paraId="74469C0B" w14:textId="1D232792" w:rsidR="005F5653" w:rsidRDefault="005F5653" w:rsidP="005F5653"/>
        </w:tc>
      </w:tr>
      <w:tr w:rsidR="005F5653" w14:paraId="0141EC32" w14:textId="77777777" w:rsidTr="005F5653">
        <w:tc>
          <w:tcPr>
            <w:tcW w:w="4372" w:type="dxa"/>
          </w:tcPr>
          <w:p w14:paraId="6215B787" w14:textId="77777777" w:rsidR="005F5653" w:rsidRDefault="005F5653" w:rsidP="005F5653">
            <w:r>
              <w:t xml:space="preserve">Beladung - Transport - </w:t>
            </w:r>
            <w:r w:rsidRPr="001F4011">
              <w:t>Abladen im Anlieferungsbereich</w:t>
            </w:r>
            <w:r>
              <w:t xml:space="preserve"> BA C</w:t>
            </w:r>
          </w:p>
        </w:tc>
        <w:tc>
          <w:tcPr>
            <w:tcW w:w="3136" w:type="dxa"/>
          </w:tcPr>
          <w:p w14:paraId="762E90B4" w14:textId="24BCB72B" w:rsidR="005F5653" w:rsidRDefault="005F5653" w:rsidP="005F5653">
            <w:r w:rsidRPr="001F4011">
              <w:t>Spedition</w:t>
            </w:r>
          </w:p>
        </w:tc>
        <w:tc>
          <w:tcPr>
            <w:tcW w:w="1745" w:type="dxa"/>
          </w:tcPr>
          <w:p w14:paraId="73724159" w14:textId="77777777" w:rsidR="005F5653" w:rsidRDefault="005F5653" w:rsidP="005F5653"/>
        </w:tc>
      </w:tr>
      <w:tr w:rsidR="00F91A01" w14:paraId="44EDEBCB" w14:textId="77777777" w:rsidTr="00BD276B">
        <w:tc>
          <w:tcPr>
            <w:tcW w:w="4372" w:type="dxa"/>
          </w:tcPr>
          <w:p w14:paraId="14061E61" w14:textId="77777777" w:rsidR="00FB300E" w:rsidRDefault="00FB300E" w:rsidP="00FB300E">
            <w:pPr>
              <w:spacing w:after="160" w:line="259" w:lineRule="auto"/>
            </w:pPr>
            <w:r>
              <w:t xml:space="preserve">Sichtprüfung auf eventuellen Schädlingsbefall, Kontamination mit Schadstoffen und äußerlich sichtbare Beschädigungen </w:t>
            </w:r>
          </w:p>
          <w:p w14:paraId="36BCC95F" w14:textId="49C83A9E" w:rsidR="00F91A01" w:rsidRDefault="00FB300E" w:rsidP="00FB300E">
            <w:pPr>
              <w:spacing w:after="160"/>
            </w:pPr>
            <w:r w:rsidRPr="001F4011">
              <w:t>(</w:t>
            </w:r>
            <w:r>
              <w:t xml:space="preserve">ggf. </w:t>
            </w:r>
            <w:r w:rsidRPr="001F4011">
              <w:t>Entscheid</w:t>
            </w:r>
            <w:r>
              <w:t xml:space="preserve"> DBM</w:t>
            </w:r>
            <w:r w:rsidRPr="001F4011">
              <w:t xml:space="preserve">: </w:t>
            </w:r>
            <w:r>
              <w:t>Q</w:t>
            </w:r>
            <w:r w:rsidRPr="001F4011">
              <w:t>uarantäne oder</w:t>
            </w:r>
            <w:r>
              <w:t xml:space="preserve"> </w:t>
            </w:r>
            <w:r w:rsidRPr="001F4011">
              <w:t>Dekontamination,</w:t>
            </w:r>
            <w:r>
              <w:t xml:space="preserve"> Aussonderung)</w:t>
            </w:r>
          </w:p>
        </w:tc>
        <w:tc>
          <w:tcPr>
            <w:tcW w:w="3136" w:type="dxa"/>
          </w:tcPr>
          <w:p w14:paraId="03860A0C" w14:textId="06E3B26D" w:rsidR="00F91A01" w:rsidRDefault="00366C7D" w:rsidP="00BD276B">
            <w:r>
              <w:t>Spedition</w:t>
            </w:r>
          </w:p>
        </w:tc>
        <w:tc>
          <w:tcPr>
            <w:tcW w:w="1745" w:type="dxa"/>
          </w:tcPr>
          <w:p w14:paraId="483C1B3E" w14:textId="68B1C9A1" w:rsidR="00F91A01" w:rsidRDefault="00F91A01" w:rsidP="00BD276B"/>
        </w:tc>
      </w:tr>
      <w:tr w:rsidR="005F5653" w14:paraId="3939EACD" w14:textId="77777777" w:rsidTr="005F5653">
        <w:tc>
          <w:tcPr>
            <w:tcW w:w="4372" w:type="dxa"/>
          </w:tcPr>
          <w:p w14:paraId="590EED30" w14:textId="49EDDAAF" w:rsidR="005F5653" w:rsidRDefault="005F5653" w:rsidP="005F5653">
            <w:r>
              <w:t>Transport in BA C zum Standort</w:t>
            </w:r>
            <w:r w:rsidR="001B1D27">
              <w:t xml:space="preserve"> </w:t>
            </w:r>
            <w:r w:rsidR="0095336F">
              <w:t xml:space="preserve">und exakte Positionierung </w:t>
            </w:r>
            <w:r w:rsidR="001B1D27">
              <w:t>gemäß Stellplanung</w:t>
            </w:r>
            <w:r w:rsidR="00F91A01">
              <w:t>, Abladen von Palette</w:t>
            </w:r>
          </w:p>
        </w:tc>
        <w:tc>
          <w:tcPr>
            <w:tcW w:w="3136" w:type="dxa"/>
          </w:tcPr>
          <w:p w14:paraId="2CAE3F07" w14:textId="76CBA63D" w:rsidR="005F5653" w:rsidRDefault="00B93E95" w:rsidP="005F5653">
            <w:r w:rsidRPr="001F4011">
              <w:t>Spedition</w:t>
            </w:r>
          </w:p>
        </w:tc>
        <w:tc>
          <w:tcPr>
            <w:tcW w:w="1745" w:type="dxa"/>
          </w:tcPr>
          <w:p w14:paraId="33B4C6C3" w14:textId="07910B2B" w:rsidR="005F5653" w:rsidRDefault="005F5653" w:rsidP="005F5653"/>
        </w:tc>
      </w:tr>
      <w:tr w:rsidR="00B93E95" w14:paraId="35E66A96" w14:textId="77777777" w:rsidTr="009B6CCF">
        <w:tc>
          <w:tcPr>
            <w:tcW w:w="4372" w:type="dxa"/>
          </w:tcPr>
          <w:p w14:paraId="6EAF3C9B" w14:textId="77777777" w:rsidR="00B93E95" w:rsidRDefault="00B93E95" w:rsidP="009B6CCF">
            <w:r>
              <w:t xml:space="preserve">Registrierung und Standortdokumentation </w:t>
            </w:r>
          </w:p>
        </w:tc>
        <w:tc>
          <w:tcPr>
            <w:tcW w:w="3136" w:type="dxa"/>
          </w:tcPr>
          <w:p w14:paraId="53B4E9BD" w14:textId="2ED15847" w:rsidR="00B93E95" w:rsidRDefault="00B93E95" w:rsidP="009B6CCF">
            <w:r>
              <w:t>DBM</w:t>
            </w:r>
            <w:r w:rsidR="00116813">
              <w:t>, Registrar</w:t>
            </w:r>
          </w:p>
        </w:tc>
        <w:tc>
          <w:tcPr>
            <w:tcW w:w="1745" w:type="dxa"/>
          </w:tcPr>
          <w:p w14:paraId="5E77D2FF" w14:textId="77777777" w:rsidR="00B93E95" w:rsidRDefault="00B93E95" w:rsidP="009B6CCF">
            <w:r>
              <w:t xml:space="preserve">2 </w:t>
            </w:r>
          </w:p>
        </w:tc>
      </w:tr>
      <w:tr w:rsidR="00F91A01" w14:paraId="782668B7" w14:textId="77777777" w:rsidTr="00995E79">
        <w:tc>
          <w:tcPr>
            <w:tcW w:w="4372" w:type="dxa"/>
            <w:shd w:val="clear" w:color="auto" w:fill="F2F2F2" w:themeFill="background1" w:themeFillShade="F2"/>
          </w:tcPr>
          <w:p w14:paraId="194E18A1" w14:textId="0C29EBB6" w:rsidR="00F91A01" w:rsidRDefault="00995E79" w:rsidP="005F5653">
            <w:r w:rsidRPr="00995E79">
              <w:rPr>
                <w:b/>
                <w:bCs/>
              </w:rPr>
              <w:t xml:space="preserve">NACHLAUFEND zum LOGISTIKPROZESS: </w:t>
            </w:r>
            <w:r w:rsidR="00F91A01">
              <w:t xml:space="preserve">Reinigung der Schränke und </w:t>
            </w:r>
            <w:proofErr w:type="spellStart"/>
            <w:r w:rsidR="00F91A01">
              <w:t>Vitrinenaufsätze</w:t>
            </w:r>
            <w:proofErr w:type="spellEnd"/>
            <w:r w:rsidR="00F91A01">
              <w:t xml:space="preserve"> und Montage</w:t>
            </w:r>
            <w:r w:rsidR="00B93E95">
              <w:t xml:space="preserve"> (als nachgeordneter Prozess möglich)</w:t>
            </w:r>
          </w:p>
        </w:tc>
        <w:tc>
          <w:tcPr>
            <w:tcW w:w="3136" w:type="dxa"/>
            <w:shd w:val="clear" w:color="auto" w:fill="F2F2F2" w:themeFill="background1" w:themeFillShade="F2"/>
          </w:tcPr>
          <w:p w14:paraId="64139182" w14:textId="684F50FC" w:rsidR="00F91A01" w:rsidRPr="00DA5F52" w:rsidRDefault="00F91A01" w:rsidP="005F5653">
            <w:r w:rsidRPr="00DA5F52">
              <w:t>DBM, T&amp;T</w:t>
            </w:r>
          </w:p>
        </w:tc>
        <w:tc>
          <w:tcPr>
            <w:tcW w:w="1745" w:type="dxa"/>
            <w:shd w:val="clear" w:color="auto" w:fill="F2F2F2" w:themeFill="background1" w:themeFillShade="F2"/>
          </w:tcPr>
          <w:p w14:paraId="5DC20AD5" w14:textId="6CF55208" w:rsidR="00F91A01" w:rsidRPr="00DA5F52" w:rsidRDefault="00F91A01" w:rsidP="005F5653">
            <w:r w:rsidRPr="00DA5F52">
              <w:t>60</w:t>
            </w:r>
          </w:p>
        </w:tc>
      </w:tr>
    </w:tbl>
    <w:p w14:paraId="291C6C82" w14:textId="52CBBC23" w:rsidR="00107B4D" w:rsidRDefault="00107B4D">
      <w:pPr>
        <w:rPr>
          <w:rFonts w:asciiTheme="majorHAnsi" w:eastAsiaTheme="majorEastAsia" w:hAnsiTheme="majorHAnsi" w:cstheme="majorBidi"/>
          <w:color w:val="2F5496" w:themeColor="accent1" w:themeShade="BF"/>
          <w:sz w:val="26"/>
          <w:szCs w:val="26"/>
        </w:rPr>
      </w:pPr>
    </w:p>
    <w:p w14:paraId="2B86F8CA" w14:textId="5C1B947D" w:rsidR="002510DA" w:rsidRDefault="00116813" w:rsidP="009C7B05">
      <w:pPr>
        <w:pStyle w:val="berschrift2"/>
      </w:pPr>
      <w:bookmarkStart w:id="7" w:name="_Toc238735100"/>
      <w:r>
        <w:lastRenderedPageBreak/>
        <w:t xml:space="preserve">WKF 5 - </w:t>
      </w:r>
      <w:r w:rsidR="002510DA">
        <w:t>Palette: Modelle eingehaust</w:t>
      </w:r>
      <w:bookmarkEnd w:id="7"/>
      <w:r w:rsidR="002510DA">
        <w:t xml:space="preserve"> </w:t>
      </w:r>
    </w:p>
    <w:tbl>
      <w:tblPr>
        <w:tblStyle w:val="Tabellenraster"/>
        <w:tblW w:w="9253" w:type="dxa"/>
        <w:tblLook w:val="04A0" w:firstRow="1" w:lastRow="0" w:firstColumn="1" w:lastColumn="0" w:noHBand="0" w:noVBand="1"/>
      </w:tblPr>
      <w:tblGrid>
        <w:gridCol w:w="4372"/>
        <w:gridCol w:w="3136"/>
        <w:gridCol w:w="1745"/>
      </w:tblGrid>
      <w:tr w:rsidR="002510DA" w:rsidRPr="001F4011" w14:paraId="09B5BEF3" w14:textId="77777777" w:rsidTr="000E1CF9">
        <w:tc>
          <w:tcPr>
            <w:tcW w:w="4372" w:type="dxa"/>
          </w:tcPr>
          <w:p w14:paraId="079C13E6" w14:textId="77777777" w:rsidR="002510DA" w:rsidRPr="001F4011" w:rsidRDefault="002510DA" w:rsidP="000E1CF9">
            <w:pPr>
              <w:rPr>
                <w:b/>
                <w:bCs/>
              </w:rPr>
            </w:pPr>
            <w:r w:rsidRPr="001F4011">
              <w:rPr>
                <w:b/>
                <w:bCs/>
              </w:rPr>
              <w:t>Arbeitsschritt</w:t>
            </w:r>
          </w:p>
        </w:tc>
        <w:tc>
          <w:tcPr>
            <w:tcW w:w="3136" w:type="dxa"/>
          </w:tcPr>
          <w:p w14:paraId="09B40479" w14:textId="77777777" w:rsidR="002510DA" w:rsidRPr="001F4011" w:rsidRDefault="002510DA" w:rsidP="000E1CF9">
            <w:pPr>
              <w:rPr>
                <w:b/>
                <w:bCs/>
              </w:rPr>
            </w:pPr>
            <w:r w:rsidRPr="001F4011">
              <w:rPr>
                <w:b/>
                <w:bCs/>
              </w:rPr>
              <w:t>Wer</w:t>
            </w:r>
          </w:p>
        </w:tc>
        <w:tc>
          <w:tcPr>
            <w:tcW w:w="1745" w:type="dxa"/>
          </w:tcPr>
          <w:p w14:paraId="5A1C45FC" w14:textId="77777777" w:rsidR="002510DA" w:rsidRPr="001F4011" w:rsidRDefault="002510DA" w:rsidP="000E1CF9">
            <w:pPr>
              <w:rPr>
                <w:b/>
                <w:bCs/>
              </w:rPr>
            </w:pPr>
            <w:r w:rsidRPr="001F4011">
              <w:rPr>
                <w:b/>
                <w:bCs/>
              </w:rPr>
              <w:t>Aufwand</w:t>
            </w:r>
            <w:r>
              <w:rPr>
                <w:b/>
                <w:bCs/>
              </w:rPr>
              <w:t xml:space="preserve"> in Min.</w:t>
            </w:r>
          </w:p>
        </w:tc>
      </w:tr>
      <w:tr w:rsidR="00B83BBD" w14:paraId="06AC007F" w14:textId="77777777" w:rsidTr="00B83BBD">
        <w:tc>
          <w:tcPr>
            <w:tcW w:w="4372" w:type="dxa"/>
          </w:tcPr>
          <w:p w14:paraId="745FD011" w14:textId="77777777" w:rsidR="00B83BBD" w:rsidRDefault="00B83BBD" w:rsidP="004D3782">
            <w:r w:rsidRPr="001F4011">
              <w:t>Registrieren TE</w:t>
            </w:r>
          </w:p>
        </w:tc>
        <w:tc>
          <w:tcPr>
            <w:tcW w:w="3136" w:type="dxa"/>
          </w:tcPr>
          <w:p w14:paraId="1ABE0FA5" w14:textId="4F467A40" w:rsidR="00B83BBD" w:rsidRDefault="00B83BBD" w:rsidP="004D3782">
            <w:r>
              <w:t>DBM, Registrar</w:t>
            </w:r>
          </w:p>
        </w:tc>
        <w:tc>
          <w:tcPr>
            <w:tcW w:w="1745" w:type="dxa"/>
          </w:tcPr>
          <w:p w14:paraId="086ADCF9" w14:textId="77777777" w:rsidR="00B83BBD" w:rsidRDefault="00B83BBD" w:rsidP="004D3782">
            <w:r>
              <w:t>2</w:t>
            </w:r>
          </w:p>
        </w:tc>
      </w:tr>
      <w:tr w:rsidR="00B83BBD" w14:paraId="5676465E" w14:textId="77777777" w:rsidTr="00B83BBD">
        <w:tc>
          <w:tcPr>
            <w:tcW w:w="4372" w:type="dxa"/>
          </w:tcPr>
          <w:p w14:paraId="0F9BB8EB" w14:textId="77777777" w:rsidR="00B83BBD" w:rsidRDefault="00B83BBD" w:rsidP="004D3782">
            <w:r>
              <w:t>Transport zum Übergabepunkt</w:t>
            </w:r>
          </w:p>
        </w:tc>
        <w:tc>
          <w:tcPr>
            <w:tcW w:w="3136" w:type="dxa"/>
          </w:tcPr>
          <w:p w14:paraId="6411CC5C" w14:textId="5DCCD54C" w:rsidR="00B83BBD" w:rsidRDefault="00B83BBD" w:rsidP="004D3782">
            <w:r>
              <w:t>DBM, T&amp;T</w:t>
            </w:r>
            <w:r w:rsidR="00B25DAE">
              <w:t xml:space="preserve"> </w:t>
            </w:r>
          </w:p>
        </w:tc>
        <w:tc>
          <w:tcPr>
            <w:tcW w:w="1745" w:type="dxa"/>
          </w:tcPr>
          <w:p w14:paraId="19D9E015" w14:textId="77777777" w:rsidR="00B83BBD" w:rsidRDefault="00B83BBD" w:rsidP="004D3782">
            <w:r>
              <w:t>5</w:t>
            </w:r>
          </w:p>
        </w:tc>
      </w:tr>
      <w:tr w:rsidR="002510DA" w14:paraId="69CC2C8F" w14:textId="77777777" w:rsidTr="000E1CF9">
        <w:tc>
          <w:tcPr>
            <w:tcW w:w="4372" w:type="dxa"/>
          </w:tcPr>
          <w:p w14:paraId="68AAAB3E" w14:textId="23CB81A1" w:rsidR="002510DA" w:rsidRDefault="004F24B0" w:rsidP="000E1CF9">
            <w:r>
              <w:t xml:space="preserve">Grobreinigung (Absaugen; notwendigenfalls Umbettung auf saubere Palette) </w:t>
            </w:r>
          </w:p>
        </w:tc>
        <w:tc>
          <w:tcPr>
            <w:tcW w:w="3136" w:type="dxa"/>
          </w:tcPr>
          <w:p w14:paraId="76786288" w14:textId="68DFDCAD" w:rsidR="002510DA" w:rsidRDefault="00366C7D" w:rsidP="000E1CF9">
            <w:r>
              <w:t>Spedition</w:t>
            </w:r>
          </w:p>
        </w:tc>
        <w:tc>
          <w:tcPr>
            <w:tcW w:w="1745" w:type="dxa"/>
          </w:tcPr>
          <w:p w14:paraId="0368E2A9" w14:textId="161F9B9B" w:rsidR="002510DA" w:rsidRDefault="002510DA" w:rsidP="000E1CF9"/>
        </w:tc>
      </w:tr>
      <w:tr w:rsidR="002510DA" w14:paraId="1E981B52" w14:textId="77777777" w:rsidTr="000E1CF9">
        <w:tc>
          <w:tcPr>
            <w:tcW w:w="4372" w:type="dxa"/>
          </w:tcPr>
          <w:p w14:paraId="58D64882" w14:textId="77777777" w:rsidR="002510DA" w:rsidRDefault="002510DA" w:rsidP="000E1CF9">
            <w:r>
              <w:t xml:space="preserve">Beladung - Transport - </w:t>
            </w:r>
            <w:r w:rsidRPr="001F4011">
              <w:t>Abladen im Anlieferungsbereich</w:t>
            </w:r>
            <w:r>
              <w:t xml:space="preserve"> BA C</w:t>
            </w:r>
          </w:p>
        </w:tc>
        <w:tc>
          <w:tcPr>
            <w:tcW w:w="3136" w:type="dxa"/>
          </w:tcPr>
          <w:p w14:paraId="2FA885E9" w14:textId="4BBA94F6" w:rsidR="002510DA" w:rsidRDefault="002510DA" w:rsidP="000E1CF9">
            <w:r w:rsidRPr="001F4011">
              <w:t>Spedition</w:t>
            </w:r>
          </w:p>
        </w:tc>
        <w:tc>
          <w:tcPr>
            <w:tcW w:w="1745" w:type="dxa"/>
          </w:tcPr>
          <w:p w14:paraId="6F25F796" w14:textId="77777777" w:rsidR="002510DA" w:rsidRDefault="002510DA" w:rsidP="000E1CF9"/>
        </w:tc>
      </w:tr>
      <w:tr w:rsidR="00995E79" w14:paraId="081D822B" w14:textId="77777777" w:rsidTr="000E1CF9">
        <w:tc>
          <w:tcPr>
            <w:tcW w:w="4372" w:type="dxa"/>
          </w:tcPr>
          <w:p w14:paraId="52D34ED0" w14:textId="08EFB13C" w:rsidR="00995E79" w:rsidRDefault="00995E79" w:rsidP="000E1CF9">
            <w:r>
              <w:t>Registrierung TE</w:t>
            </w:r>
          </w:p>
        </w:tc>
        <w:tc>
          <w:tcPr>
            <w:tcW w:w="3136" w:type="dxa"/>
          </w:tcPr>
          <w:p w14:paraId="0F8355A3" w14:textId="55A1385D" w:rsidR="00995E79" w:rsidRDefault="00995E79" w:rsidP="000E1CF9">
            <w:r>
              <w:t>DBM, Registrar</w:t>
            </w:r>
          </w:p>
        </w:tc>
        <w:tc>
          <w:tcPr>
            <w:tcW w:w="1745" w:type="dxa"/>
          </w:tcPr>
          <w:p w14:paraId="3C78FA0C" w14:textId="45DC6806" w:rsidR="00995E79" w:rsidRDefault="00995E79" w:rsidP="000E1CF9">
            <w:r>
              <w:t>2</w:t>
            </w:r>
          </w:p>
        </w:tc>
      </w:tr>
      <w:tr w:rsidR="00995E79" w14:paraId="1B502949" w14:textId="77777777" w:rsidTr="000D206D">
        <w:tc>
          <w:tcPr>
            <w:tcW w:w="4372" w:type="dxa"/>
          </w:tcPr>
          <w:p w14:paraId="77C74D11" w14:textId="77777777" w:rsidR="00995E79" w:rsidRPr="001F4011" w:rsidRDefault="00995E79" w:rsidP="000D206D">
            <w:r>
              <w:t xml:space="preserve">Entfernung der Folie und Entsorgung </w:t>
            </w:r>
          </w:p>
        </w:tc>
        <w:tc>
          <w:tcPr>
            <w:tcW w:w="3136" w:type="dxa"/>
          </w:tcPr>
          <w:p w14:paraId="33E48BF9" w14:textId="24FC2453" w:rsidR="00995E79" w:rsidRDefault="00995E79" w:rsidP="000D206D">
            <w:r>
              <w:t>DBM, T&amp;T</w:t>
            </w:r>
          </w:p>
        </w:tc>
        <w:tc>
          <w:tcPr>
            <w:tcW w:w="1745" w:type="dxa"/>
          </w:tcPr>
          <w:p w14:paraId="61DAA09A" w14:textId="77777777" w:rsidR="00995E79" w:rsidRDefault="00995E79" w:rsidP="000D206D">
            <w:r>
              <w:t>10</w:t>
            </w:r>
          </w:p>
        </w:tc>
      </w:tr>
      <w:tr w:rsidR="002510DA" w14:paraId="7D96F155" w14:textId="77777777" w:rsidTr="000E1CF9">
        <w:tc>
          <w:tcPr>
            <w:tcW w:w="4372" w:type="dxa"/>
          </w:tcPr>
          <w:p w14:paraId="39A9AD9D" w14:textId="77777777" w:rsidR="00FB300E" w:rsidRDefault="00FB300E" w:rsidP="00FB300E">
            <w:pPr>
              <w:spacing w:after="160" w:line="259" w:lineRule="auto"/>
            </w:pPr>
            <w:r>
              <w:t xml:space="preserve">Sichtprüfung auf eventuellen Schädlingsbefall, Kontamination mit Schadstoffen und äußerlich sichtbare Beschädigungen </w:t>
            </w:r>
          </w:p>
          <w:p w14:paraId="4C5CECEF" w14:textId="3D764530" w:rsidR="002510DA" w:rsidRDefault="00FB300E" w:rsidP="00FB300E">
            <w:pPr>
              <w:spacing w:after="160"/>
            </w:pPr>
            <w:r w:rsidRPr="001F4011">
              <w:t>(</w:t>
            </w:r>
            <w:r>
              <w:t xml:space="preserve">ggf. </w:t>
            </w:r>
            <w:r w:rsidRPr="001F4011">
              <w:t>Entscheid</w:t>
            </w:r>
            <w:r>
              <w:t xml:space="preserve"> DBM</w:t>
            </w:r>
            <w:r w:rsidRPr="001F4011">
              <w:t xml:space="preserve">: </w:t>
            </w:r>
            <w:r>
              <w:t>Q</w:t>
            </w:r>
            <w:r w:rsidRPr="001F4011">
              <w:t>uarantäne oder</w:t>
            </w:r>
            <w:r>
              <w:t xml:space="preserve"> </w:t>
            </w:r>
            <w:r w:rsidRPr="001F4011">
              <w:t>Dekontamination,</w:t>
            </w:r>
            <w:r>
              <w:t xml:space="preserve"> Aussonderung)</w:t>
            </w:r>
          </w:p>
        </w:tc>
        <w:tc>
          <w:tcPr>
            <w:tcW w:w="3136" w:type="dxa"/>
          </w:tcPr>
          <w:p w14:paraId="23FA65FE" w14:textId="6BF1DBBA" w:rsidR="002510DA" w:rsidRDefault="00366C7D" w:rsidP="000E1CF9">
            <w:r>
              <w:t>Spedition</w:t>
            </w:r>
          </w:p>
        </w:tc>
        <w:tc>
          <w:tcPr>
            <w:tcW w:w="1745" w:type="dxa"/>
          </w:tcPr>
          <w:p w14:paraId="58277A98" w14:textId="780A4423" w:rsidR="002510DA" w:rsidRDefault="002510DA" w:rsidP="000E1CF9"/>
        </w:tc>
      </w:tr>
      <w:tr w:rsidR="002510DA" w14:paraId="0B8ED75A" w14:textId="77777777" w:rsidTr="000E1CF9">
        <w:tc>
          <w:tcPr>
            <w:tcW w:w="4372" w:type="dxa"/>
          </w:tcPr>
          <w:p w14:paraId="22B53B19" w14:textId="0ED03C55" w:rsidR="002510DA" w:rsidRDefault="002510DA" w:rsidP="000E1CF9">
            <w:r>
              <w:t>Transport in BA C zum Standort</w:t>
            </w:r>
            <w:r w:rsidR="001B1D27">
              <w:t xml:space="preserve"> </w:t>
            </w:r>
            <w:r w:rsidR="0095336F">
              <w:t xml:space="preserve">und exakte Positionierung </w:t>
            </w:r>
            <w:r w:rsidR="001B1D27">
              <w:t>gemäß Stellplanung</w:t>
            </w:r>
            <w:r>
              <w:t>, Abladen von Palette</w:t>
            </w:r>
          </w:p>
        </w:tc>
        <w:tc>
          <w:tcPr>
            <w:tcW w:w="3136" w:type="dxa"/>
          </w:tcPr>
          <w:p w14:paraId="1DA8F33E" w14:textId="4FF186E5" w:rsidR="002510DA" w:rsidRDefault="00F54CDB" w:rsidP="000E1CF9">
            <w:r>
              <w:t>Spedition</w:t>
            </w:r>
          </w:p>
        </w:tc>
        <w:tc>
          <w:tcPr>
            <w:tcW w:w="1745" w:type="dxa"/>
          </w:tcPr>
          <w:p w14:paraId="75885E19" w14:textId="36FA2B1A" w:rsidR="002510DA" w:rsidRDefault="002510DA" w:rsidP="000E1CF9"/>
        </w:tc>
      </w:tr>
      <w:tr w:rsidR="00995E79" w14:paraId="2B78CED8" w14:textId="77777777" w:rsidTr="002000C7">
        <w:tc>
          <w:tcPr>
            <w:tcW w:w="4372" w:type="dxa"/>
          </w:tcPr>
          <w:p w14:paraId="281D4671" w14:textId="77777777" w:rsidR="00995E79" w:rsidRDefault="00995E79" w:rsidP="002000C7">
            <w:r>
              <w:t xml:space="preserve">Registrierung und Standortdokumentation </w:t>
            </w:r>
          </w:p>
        </w:tc>
        <w:tc>
          <w:tcPr>
            <w:tcW w:w="3136" w:type="dxa"/>
          </w:tcPr>
          <w:p w14:paraId="062434DF" w14:textId="6E1BA6A2" w:rsidR="00995E79" w:rsidRDefault="00995E79" w:rsidP="002000C7">
            <w:r>
              <w:t>DBM, Registrar</w:t>
            </w:r>
          </w:p>
        </w:tc>
        <w:tc>
          <w:tcPr>
            <w:tcW w:w="1745" w:type="dxa"/>
          </w:tcPr>
          <w:p w14:paraId="360CFDFE" w14:textId="77777777" w:rsidR="00995E79" w:rsidRDefault="00995E79" w:rsidP="002000C7">
            <w:r>
              <w:t xml:space="preserve">2 </w:t>
            </w:r>
          </w:p>
        </w:tc>
      </w:tr>
    </w:tbl>
    <w:p w14:paraId="5AE068A7" w14:textId="77777777" w:rsidR="00352B1B" w:rsidRDefault="00352B1B" w:rsidP="00352B1B"/>
    <w:p w14:paraId="4E61ED99" w14:textId="36544B7A" w:rsidR="006C7E7B" w:rsidRDefault="006A70C3" w:rsidP="009C7B05">
      <w:pPr>
        <w:pStyle w:val="berschrift2"/>
      </w:pPr>
      <w:bookmarkStart w:id="8" w:name="_Toc238735101"/>
      <w:commentRangeStart w:id="9"/>
      <w:r>
        <w:t>W</w:t>
      </w:r>
      <w:r w:rsidR="00116813">
        <w:t xml:space="preserve">KF 6 - </w:t>
      </w:r>
      <w:r w:rsidR="006C7E7B">
        <w:t xml:space="preserve">Objekte </w:t>
      </w:r>
      <w:commentRangeEnd w:id="9"/>
      <w:r w:rsidR="00352B1B">
        <w:rPr>
          <w:rStyle w:val="Kommentarzeichen"/>
          <w:rFonts w:asciiTheme="minorHAnsi" w:eastAsiaTheme="minorHAnsi" w:hAnsiTheme="minorHAnsi" w:cstheme="minorBidi"/>
          <w:color w:val="auto"/>
        </w:rPr>
        <w:commentReference w:id="9"/>
      </w:r>
      <w:r w:rsidR="006C7E7B">
        <w:t>in Sammlungsschränken</w:t>
      </w:r>
      <w:bookmarkEnd w:id="8"/>
      <w:r w:rsidR="006C7E7B">
        <w:t xml:space="preserve"> </w:t>
      </w:r>
    </w:p>
    <w:tbl>
      <w:tblPr>
        <w:tblStyle w:val="Tabellenraster"/>
        <w:tblW w:w="9253" w:type="dxa"/>
        <w:tblLook w:val="04A0" w:firstRow="1" w:lastRow="0" w:firstColumn="1" w:lastColumn="0" w:noHBand="0" w:noVBand="1"/>
      </w:tblPr>
      <w:tblGrid>
        <w:gridCol w:w="4372"/>
        <w:gridCol w:w="3136"/>
        <w:gridCol w:w="1745"/>
      </w:tblGrid>
      <w:tr w:rsidR="006C7E7B" w:rsidRPr="001F4011" w14:paraId="64FC3245" w14:textId="77777777" w:rsidTr="000E1CF9">
        <w:tc>
          <w:tcPr>
            <w:tcW w:w="4372" w:type="dxa"/>
          </w:tcPr>
          <w:p w14:paraId="0776CA67" w14:textId="77777777" w:rsidR="006C7E7B" w:rsidRPr="001F4011" w:rsidRDefault="006C7E7B" w:rsidP="000E1CF9">
            <w:pPr>
              <w:rPr>
                <w:b/>
                <w:bCs/>
              </w:rPr>
            </w:pPr>
            <w:r w:rsidRPr="001F4011">
              <w:rPr>
                <w:b/>
                <w:bCs/>
              </w:rPr>
              <w:t>Arbeitsschritt</w:t>
            </w:r>
          </w:p>
        </w:tc>
        <w:tc>
          <w:tcPr>
            <w:tcW w:w="3136" w:type="dxa"/>
          </w:tcPr>
          <w:p w14:paraId="733F97C6" w14:textId="77777777" w:rsidR="006C7E7B" w:rsidRPr="001F4011" w:rsidRDefault="006C7E7B" w:rsidP="000E1CF9">
            <w:pPr>
              <w:rPr>
                <w:b/>
                <w:bCs/>
              </w:rPr>
            </w:pPr>
            <w:r w:rsidRPr="001F4011">
              <w:rPr>
                <w:b/>
                <w:bCs/>
              </w:rPr>
              <w:t>Wer</w:t>
            </w:r>
          </w:p>
        </w:tc>
        <w:tc>
          <w:tcPr>
            <w:tcW w:w="1745" w:type="dxa"/>
          </w:tcPr>
          <w:p w14:paraId="69AE7645" w14:textId="77777777" w:rsidR="006C7E7B" w:rsidRPr="001F4011" w:rsidRDefault="006C7E7B" w:rsidP="000E1CF9">
            <w:pPr>
              <w:rPr>
                <w:b/>
                <w:bCs/>
              </w:rPr>
            </w:pPr>
            <w:r w:rsidRPr="001F4011">
              <w:rPr>
                <w:b/>
                <w:bCs/>
              </w:rPr>
              <w:t>Aufwand</w:t>
            </w:r>
            <w:r>
              <w:rPr>
                <w:b/>
                <w:bCs/>
              </w:rPr>
              <w:t xml:space="preserve"> in Min.</w:t>
            </w:r>
          </w:p>
        </w:tc>
      </w:tr>
      <w:tr w:rsidR="006C7E7B" w14:paraId="45A8E845" w14:textId="77777777" w:rsidTr="000E1CF9">
        <w:tc>
          <w:tcPr>
            <w:tcW w:w="4372" w:type="dxa"/>
          </w:tcPr>
          <w:p w14:paraId="3A216EE9" w14:textId="2FCBF28C" w:rsidR="006C7E7B" w:rsidRDefault="006C7E7B" w:rsidP="000E1CF9">
            <w:r w:rsidRPr="001F4011">
              <w:t>Aushebung</w:t>
            </w:r>
            <w:r>
              <w:t xml:space="preserve"> und Zustandskontrolle</w:t>
            </w:r>
          </w:p>
        </w:tc>
        <w:tc>
          <w:tcPr>
            <w:tcW w:w="3136" w:type="dxa"/>
          </w:tcPr>
          <w:p w14:paraId="2FA8C56D" w14:textId="33F9BFD7" w:rsidR="006C7E7B" w:rsidRDefault="006C7E7B" w:rsidP="000E1CF9">
            <w:r>
              <w:t>DBM, Restaurator</w:t>
            </w:r>
          </w:p>
        </w:tc>
        <w:tc>
          <w:tcPr>
            <w:tcW w:w="1745" w:type="dxa"/>
          </w:tcPr>
          <w:p w14:paraId="78AAA5D6" w14:textId="797443A9" w:rsidR="006C7E7B" w:rsidRDefault="006C7E7B" w:rsidP="000E1CF9">
            <w:r>
              <w:t>3</w:t>
            </w:r>
          </w:p>
        </w:tc>
      </w:tr>
      <w:tr w:rsidR="006C7E7B" w14:paraId="5265A4D9" w14:textId="77777777" w:rsidTr="000E1CF9">
        <w:tc>
          <w:tcPr>
            <w:tcW w:w="4372" w:type="dxa"/>
          </w:tcPr>
          <w:p w14:paraId="7BE37DB3" w14:textId="4EF2BE4B" w:rsidR="006C7E7B" w:rsidRDefault="006C7E7B" w:rsidP="000E1CF9">
            <w:r w:rsidRPr="001F4011">
              <w:t xml:space="preserve">Registrieren </w:t>
            </w:r>
            <w:r>
              <w:t>Einzelobjekt</w:t>
            </w:r>
          </w:p>
        </w:tc>
        <w:tc>
          <w:tcPr>
            <w:tcW w:w="3136" w:type="dxa"/>
          </w:tcPr>
          <w:p w14:paraId="615A25AD" w14:textId="0F4159AD" w:rsidR="006C7E7B" w:rsidRDefault="00126546" w:rsidP="000E1CF9">
            <w:r>
              <w:t>DBM, Restaurator</w:t>
            </w:r>
          </w:p>
        </w:tc>
        <w:tc>
          <w:tcPr>
            <w:tcW w:w="1745" w:type="dxa"/>
          </w:tcPr>
          <w:p w14:paraId="5A643C2E" w14:textId="77777777" w:rsidR="006C7E7B" w:rsidRDefault="006C7E7B" w:rsidP="000E1CF9">
            <w:r>
              <w:t>2</w:t>
            </w:r>
          </w:p>
        </w:tc>
      </w:tr>
      <w:tr w:rsidR="006C7E7B" w14:paraId="742881B3" w14:textId="77777777" w:rsidTr="000E1CF9">
        <w:tc>
          <w:tcPr>
            <w:tcW w:w="4372" w:type="dxa"/>
          </w:tcPr>
          <w:p w14:paraId="51969E34" w14:textId="2CD73E7F" w:rsidR="006C7E7B" w:rsidRDefault="006C7E7B" w:rsidP="00126546">
            <w:r>
              <w:t>Einpacken der Einzelobjekte und Palett</w:t>
            </w:r>
            <w:r w:rsidR="007A4CB6">
              <w:t>i</w:t>
            </w:r>
            <w:r>
              <w:t xml:space="preserve">erung bzw. Herstellung TE </w:t>
            </w:r>
            <w:r w:rsidR="00AE1786">
              <w:t>(möglichst „sortenrein“)</w:t>
            </w:r>
          </w:p>
        </w:tc>
        <w:tc>
          <w:tcPr>
            <w:tcW w:w="3136" w:type="dxa"/>
          </w:tcPr>
          <w:p w14:paraId="1A400F87" w14:textId="29C8E340" w:rsidR="006C7E7B" w:rsidRDefault="006C7E7B" w:rsidP="000E1CF9">
            <w:r>
              <w:t>Spedition</w:t>
            </w:r>
          </w:p>
        </w:tc>
        <w:tc>
          <w:tcPr>
            <w:tcW w:w="1745" w:type="dxa"/>
          </w:tcPr>
          <w:p w14:paraId="26A07155" w14:textId="1498A273" w:rsidR="006C7E7B" w:rsidRDefault="006C7E7B" w:rsidP="000E1CF9"/>
        </w:tc>
      </w:tr>
      <w:tr w:rsidR="006C7E7B" w14:paraId="21230E65" w14:textId="77777777" w:rsidTr="000E1CF9">
        <w:tc>
          <w:tcPr>
            <w:tcW w:w="4372" w:type="dxa"/>
          </w:tcPr>
          <w:p w14:paraId="5104963B" w14:textId="77777777" w:rsidR="006C7E7B" w:rsidRDefault="006C7E7B" w:rsidP="000E1CF9">
            <w:r>
              <w:t xml:space="preserve">Beladung - Transport - </w:t>
            </w:r>
            <w:r w:rsidRPr="001F4011">
              <w:t>Abladen im Anlieferungsbereich</w:t>
            </w:r>
            <w:r>
              <w:t xml:space="preserve"> BA C</w:t>
            </w:r>
          </w:p>
        </w:tc>
        <w:tc>
          <w:tcPr>
            <w:tcW w:w="3136" w:type="dxa"/>
          </w:tcPr>
          <w:p w14:paraId="380425FB" w14:textId="1B0630C5" w:rsidR="006C7E7B" w:rsidRDefault="006C7E7B" w:rsidP="000E1CF9">
            <w:r w:rsidRPr="001F4011">
              <w:t>Spedition</w:t>
            </w:r>
          </w:p>
        </w:tc>
        <w:tc>
          <w:tcPr>
            <w:tcW w:w="1745" w:type="dxa"/>
          </w:tcPr>
          <w:p w14:paraId="1231F224" w14:textId="77777777" w:rsidR="006C7E7B" w:rsidRDefault="006C7E7B" w:rsidP="000E1CF9"/>
        </w:tc>
      </w:tr>
      <w:tr w:rsidR="00AE1786" w14:paraId="71E852E5" w14:textId="77777777" w:rsidTr="002D6C3A">
        <w:tc>
          <w:tcPr>
            <w:tcW w:w="4372" w:type="dxa"/>
          </w:tcPr>
          <w:p w14:paraId="43B86E21" w14:textId="3126D137" w:rsidR="00AE1786" w:rsidRDefault="00AE1786" w:rsidP="002D6C3A">
            <w:r>
              <w:t>Transport in BA C zum Standort</w:t>
            </w:r>
            <w:r w:rsidR="001B1D27">
              <w:t xml:space="preserve"> gemäß Stellplanung</w:t>
            </w:r>
          </w:p>
        </w:tc>
        <w:tc>
          <w:tcPr>
            <w:tcW w:w="3136" w:type="dxa"/>
          </w:tcPr>
          <w:p w14:paraId="1565D084" w14:textId="2A3019A9" w:rsidR="00AE1786" w:rsidRDefault="00AE1786" w:rsidP="002D6C3A">
            <w:r>
              <w:t>Spedition</w:t>
            </w:r>
          </w:p>
        </w:tc>
        <w:tc>
          <w:tcPr>
            <w:tcW w:w="1745" w:type="dxa"/>
          </w:tcPr>
          <w:p w14:paraId="7DFD1A56" w14:textId="648C9526" w:rsidR="00AE1786" w:rsidRDefault="00AE1786" w:rsidP="002D6C3A"/>
        </w:tc>
      </w:tr>
      <w:tr w:rsidR="006C7E7B" w14:paraId="43F57314" w14:textId="77777777" w:rsidTr="000E1CF9">
        <w:tc>
          <w:tcPr>
            <w:tcW w:w="4372" w:type="dxa"/>
          </w:tcPr>
          <w:p w14:paraId="58EBFED3" w14:textId="00DFDACC" w:rsidR="006C7E7B" w:rsidRPr="001F4011" w:rsidRDefault="00AE1786" w:rsidP="000E1CF9">
            <w:r>
              <w:t>Auspacken</w:t>
            </w:r>
          </w:p>
        </w:tc>
        <w:tc>
          <w:tcPr>
            <w:tcW w:w="3136" w:type="dxa"/>
          </w:tcPr>
          <w:p w14:paraId="709BBF17" w14:textId="159439B0" w:rsidR="006C7E7B" w:rsidRDefault="00AE1786" w:rsidP="000E1CF9">
            <w:r>
              <w:t>Spedition</w:t>
            </w:r>
          </w:p>
        </w:tc>
        <w:tc>
          <w:tcPr>
            <w:tcW w:w="1745" w:type="dxa"/>
          </w:tcPr>
          <w:p w14:paraId="21FEB86A" w14:textId="1F1A5644" w:rsidR="006C7E7B" w:rsidRDefault="006C7E7B" w:rsidP="000E1CF9"/>
        </w:tc>
      </w:tr>
      <w:tr w:rsidR="006C7E7B" w14:paraId="7B2CB285" w14:textId="77777777" w:rsidTr="000E1CF9">
        <w:tc>
          <w:tcPr>
            <w:tcW w:w="4372" w:type="dxa"/>
          </w:tcPr>
          <w:p w14:paraId="3A4CA56D" w14:textId="2ACF2CE8" w:rsidR="006C7E7B" w:rsidRDefault="00AE1786" w:rsidP="000E1CF9">
            <w:pPr>
              <w:spacing w:after="160"/>
            </w:pPr>
            <w:r>
              <w:t>Zustandskontrolle und Deponierung in Sammlungsschränken</w:t>
            </w:r>
          </w:p>
        </w:tc>
        <w:tc>
          <w:tcPr>
            <w:tcW w:w="3136" w:type="dxa"/>
          </w:tcPr>
          <w:p w14:paraId="2973144D" w14:textId="5919E8A9" w:rsidR="006C7E7B" w:rsidRDefault="00126546" w:rsidP="000E1CF9">
            <w:r>
              <w:t>DBM, Restaurator</w:t>
            </w:r>
          </w:p>
        </w:tc>
        <w:tc>
          <w:tcPr>
            <w:tcW w:w="1745" w:type="dxa"/>
          </w:tcPr>
          <w:p w14:paraId="3EDE8F4F" w14:textId="47132FEA" w:rsidR="006C7E7B" w:rsidRDefault="00AE1786" w:rsidP="000E1CF9">
            <w:r>
              <w:t>3</w:t>
            </w:r>
          </w:p>
        </w:tc>
      </w:tr>
      <w:tr w:rsidR="006C7E7B" w14:paraId="6DCFF966" w14:textId="77777777" w:rsidTr="000E1CF9">
        <w:tc>
          <w:tcPr>
            <w:tcW w:w="4372" w:type="dxa"/>
          </w:tcPr>
          <w:p w14:paraId="6458037F" w14:textId="77777777" w:rsidR="006C7E7B" w:rsidRDefault="006C7E7B" w:rsidP="000E1CF9">
            <w:r>
              <w:t xml:space="preserve">Registrierung und Standortdokumentation </w:t>
            </w:r>
          </w:p>
        </w:tc>
        <w:tc>
          <w:tcPr>
            <w:tcW w:w="3136" w:type="dxa"/>
          </w:tcPr>
          <w:p w14:paraId="1F8AFE4C" w14:textId="51FF78AE" w:rsidR="006C7E7B" w:rsidRDefault="00126546" w:rsidP="000E1CF9">
            <w:r>
              <w:t>DBM, Restaurator</w:t>
            </w:r>
          </w:p>
        </w:tc>
        <w:tc>
          <w:tcPr>
            <w:tcW w:w="1745" w:type="dxa"/>
          </w:tcPr>
          <w:p w14:paraId="324A7750" w14:textId="77777777" w:rsidR="006C7E7B" w:rsidRDefault="006C7E7B" w:rsidP="000E1CF9">
            <w:r>
              <w:t xml:space="preserve">2 </w:t>
            </w:r>
          </w:p>
        </w:tc>
      </w:tr>
    </w:tbl>
    <w:p w14:paraId="5E9FA6E1" w14:textId="77777777" w:rsidR="006C7E7B" w:rsidRDefault="006C7E7B" w:rsidP="006C7E7B"/>
    <w:p w14:paraId="62E99E99" w14:textId="57839FEF" w:rsidR="007A4CB6" w:rsidRDefault="00116813" w:rsidP="009C7B05">
      <w:pPr>
        <w:pStyle w:val="berschrift2"/>
      </w:pPr>
      <w:bookmarkStart w:id="10" w:name="_Toc238735102"/>
      <w:r>
        <w:t xml:space="preserve">WKF 7 - </w:t>
      </w:r>
      <w:r w:rsidR="007A4CB6">
        <w:t>Zerlegte/demontierte Großobjekte</w:t>
      </w:r>
      <w:bookmarkEnd w:id="10"/>
    </w:p>
    <w:p w14:paraId="5A7BAD0C" w14:textId="1584E92E" w:rsidR="00BC5EF6" w:rsidRDefault="00BC5EF6" w:rsidP="007A4CB6">
      <w:r>
        <w:t>Entfällt hier. Transport und Remontage zerlegter Großobjekte erfolgt in Eigenregie durch das DBM</w:t>
      </w:r>
      <w:r w:rsidR="006A70C3">
        <w:t xml:space="preserve"> im </w:t>
      </w:r>
      <w:r w:rsidR="00352B1B">
        <w:t>V</w:t>
      </w:r>
      <w:r w:rsidR="006A70C3">
        <w:t xml:space="preserve">orfeld </w:t>
      </w:r>
      <w:r w:rsidR="00352B1B">
        <w:t>und in Teilen parallel zu der ausgeschriebenen</w:t>
      </w:r>
      <w:r w:rsidR="006A70C3">
        <w:t xml:space="preserve"> Speditionsmaßnahme</w:t>
      </w:r>
      <w:r>
        <w:t xml:space="preserve">. </w:t>
      </w:r>
    </w:p>
    <w:p w14:paraId="5D6B9498" w14:textId="77777777" w:rsidR="007A4CB6" w:rsidRDefault="007A4CB6" w:rsidP="007A4CB6"/>
    <w:p w14:paraId="105AF210" w14:textId="4A4A81F1" w:rsidR="001E0571" w:rsidRDefault="00116813" w:rsidP="009C7B05">
      <w:pPr>
        <w:pStyle w:val="berschrift2"/>
      </w:pPr>
      <w:bookmarkStart w:id="11" w:name="_Toc238735103"/>
      <w:r>
        <w:t xml:space="preserve">WKF 8 - </w:t>
      </w:r>
      <w:r w:rsidR="001E0571">
        <w:t xml:space="preserve">Großobjekte </w:t>
      </w:r>
      <w:r w:rsidR="00E53E5C">
        <w:t>montiert</w:t>
      </w:r>
      <w:bookmarkEnd w:id="11"/>
    </w:p>
    <w:tbl>
      <w:tblPr>
        <w:tblStyle w:val="Tabellenraster"/>
        <w:tblW w:w="9253" w:type="dxa"/>
        <w:tblLook w:val="04A0" w:firstRow="1" w:lastRow="0" w:firstColumn="1" w:lastColumn="0" w:noHBand="0" w:noVBand="1"/>
      </w:tblPr>
      <w:tblGrid>
        <w:gridCol w:w="4372"/>
        <w:gridCol w:w="3136"/>
        <w:gridCol w:w="1745"/>
      </w:tblGrid>
      <w:tr w:rsidR="001E0571" w:rsidRPr="001F4011" w14:paraId="3646610F" w14:textId="77777777" w:rsidTr="000E1CF9">
        <w:tc>
          <w:tcPr>
            <w:tcW w:w="4372" w:type="dxa"/>
          </w:tcPr>
          <w:p w14:paraId="18624E6F" w14:textId="77777777" w:rsidR="001E0571" w:rsidRPr="001F4011" w:rsidRDefault="001E0571" w:rsidP="000E1CF9">
            <w:pPr>
              <w:rPr>
                <w:b/>
                <w:bCs/>
              </w:rPr>
            </w:pPr>
            <w:r w:rsidRPr="001F4011">
              <w:rPr>
                <w:b/>
                <w:bCs/>
              </w:rPr>
              <w:t>Arbeitsschritt</w:t>
            </w:r>
          </w:p>
        </w:tc>
        <w:tc>
          <w:tcPr>
            <w:tcW w:w="3136" w:type="dxa"/>
          </w:tcPr>
          <w:p w14:paraId="0E67BA0A" w14:textId="77777777" w:rsidR="001E0571" w:rsidRPr="001F4011" w:rsidRDefault="001E0571" w:rsidP="000E1CF9">
            <w:pPr>
              <w:rPr>
                <w:b/>
                <w:bCs/>
              </w:rPr>
            </w:pPr>
            <w:r w:rsidRPr="001F4011">
              <w:rPr>
                <w:b/>
                <w:bCs/>
              </w:rPr>
              <w:t>Wer</w:t>
            </w:r>
          </w:p>
        </w:tc>
        <w:tc>
          <w:tcPr>
            <w:tcW w:w="1745" w:type="dxa"/>
          </w:tcPr>
          <w:p w14:paraId="3C58D093" w14:textId="77777777" w:rsidR="001E0571" w:rsidRPr="001F4011" w:rsidRDefault="001E0571" w:rsidP="000E1CF9">
            <w:pPr>
              <w:rPr>
                <w:b/>
                <w:bCs/>
              </w:rPr>
            </w:pPr>
            <w:r w:rsidRPr="001F4011">
              <w:rPr>
                <w:b/>
                <w:bCs/>
              </w:rPr>
              <w:t>Aufwand</w:t>
            </w:r>
            <w:r>
              <w:rPr>
                <w:b/>
                <w:bCs/>
              </w:rPr>
              <w:t xml:space="preserve"> in Min.</w:t>
            </w:r>
          </w:p>
        </w:tc>
      </w:tr>
      <w:tr w:rsidR="001E0571" w14:paraId="48BC5327" w14:textId="77777777" w:rsidTr="000E1CF9">
        <w:tc>
          <w:tcPr>
            <w:tcW w:w="4372" w:type="dxa"/>
          </w:tcPr>
          <w:p w14:paraId="186A55F1" w14:textId="77777777" w:rsidR="001E0571" w:rsidRDefault="001E0571" w:rsidP="000E1CF9">
            <w:r w:rsidRPr="001F4011">
              <w:t>Aushebung</w:t>
            </w:r>
          </w:p>
        </w:tc>
        <w:tc>
          <w:tcPr>
            <w:tcW w:w="3136" w:type="dxa"/>
          </w:tcPr>
          <w:p w14:paraId="426FB22D" w14:textId="77777777" w:rsidR="001E0571" w:rsidRDefault="001E0571" w:rsidP="000E1CF9">
            <w:r w:rsidRPr="001F4011">
              <w:t>Spedition</w:t>
            </w:r>
          </w:p>
        </w:tc>
        <w:tc>
          <w:tcPr>
            <w:tcW w:w="1745" w:type="dxa"/>
          </w:tcPr>
          <w:p w14:paraId="521347F5" w14:textId="77777777" w:rsidR="001E0571" w:rsidRDefault="001E0571" w:rsidP="000E1CF9"/>
        </w:tc>
      </w:tr>
      <w:tr w:rsidR="00E53E5C" w14:paraId="7C23790B" w14:textId="77777777" w:rsidTr="001420C6">
        <w:tc>
          <w:tcPr>
            <w:tcW w:w="4372" w:type="dxa"/>
          </w:tcPr>
          <w:p w14:paraId="723C9CA6" w14:textId="77777777" w:rsidR="00E53E5C" w:rsidRDefault="00E53E5C" w:rsidP="00FB300E">
            <w:r>
              <w:t xml:space="preserve">Grobreinigung (Absaugen) </w:t>
            </w:r>
          </w:p>
          <w:p w14:paraId="6B2014CC" w14:textId="77777777" w:rsidR="00E53E5C" w:rsidRDefault="00E53E5C" w:rsidP="00FB300E">
            <w:r>
              <w:t xml:space="preserve">Reinigung Oberflächen </w:t>
            </w:r>
          </w:p>
          <w:p w14:paraId="39B47D2D" w14:textId="77777777" w:rsidR="00FB300E" w:rsidRDefault="00FB300E" w:rsidP="00FB300E">
            <w:pPr>
              <w:spacing w:line="259" w:lineRule="auto"/>
            </w:pPr>
            <w:r>
              <w:lastRenderedPageBreak/>
              <w:t xml:space="preserve">Sichtprüfung auf eventuellen Schädlingsbefall, Kontamination mit Schadstoffen und äußerlich sichtbare Beschädigungen </w:t>
            </w:r>
          </w:p>
          <w:p w14:paraId="1A528E4F" w14:textId="57CB9F8B" w:rsidR="00E53E5C" w:rsidRDefault="00FB300E" w:rsidP="00FB300E">
            <w:pPr>
              <w:spacing w:line="259" w:lineRule="auto"/>
            </w:pPr>
            <w:r w:rsidRPr="001F4011">
              <w:t>(</w:t>
            </w:r>
            <w:r>
              <w:t xml:space="preserve">ggf. </w:t>
            </w:r>
            <w:r w:rsidRPr="001F4011">
              <w:t>Entscheid</w:t>
            </w:r>
            <w:r>
              <w:t xml:space="preserve"> DBM</w:t>
            </w:r>
            <w:r w:rsidRPr="001F4011">
              <w:t xml:space="preserve">: </w:t>
            </w:r>
            <w:r>
              <w:t>Q</w:t>
            </w:r>
            <w:r w:rsidRPr="001F4011">
              <w:t>uarantäne oder</w:t>
            </w:r>
            <w:r>
              <w:t xml:space="preserve"> </w:t>
            </w:r>
            <w:r w:rsidRPr="001F4011">
              <w:t>Dekontamination,</w:t>
            </w:r>
            <w:r>
              <w:t xml:space="preserve"> Aussonderung)</w:t>
            </w:r>
          </w:p>
        </w:tc>
        <w:tc>
          <w:tcPr>
            <w:tcW w:w="3136" w:type="dxa"/>
          </w:tcPr>
          <w:p w14:paraId="78D27DC0" w14:textId="57136C62" w:rsidR="00FB300E" w:rsidRDefault="00710C3A" w:rsidP="00FB300E">
            <w:r>
              <w:lastRenderedPageBreak/>
              <w:t>Spedition</w:t>
            </w:r>
          </w:p>
          <w:p w14:paraId="6C2A25DE" w14:textId="7401B75D" w:rsidR="00E53E5C" w:rsidRDefault="00E53E5C" w:rsidP="001420C6"/>
        </w:tc>
        <w:tc>
          <w:tcPr>
            <w:tcW w:w="1745" w:type="dxa"/>
          </w:tcPr>
          <w:p w14:paraId="27FBA631" w14:textId="7AC8FA78" w:rsidR="00E53E5C" w:rsidRDefault="00E53E5C" w:rsidP="001420C6"/>
        </w:tc>
      </w:tr>
      <w:tr w:rsidR="0052669B" w14:paraId="0EF0948C" w14:textId="77777777" w:rsidTr="00584DEE">
        <w:tc>
          <w:tcPr>
            <w:tcW w:w="4372" w:type="dxa"/>
          </w:tcPr>
          <w:p w14:paraId="407EC9D7" w14:textId="77777777" w:rsidR="0052669B" w:rsidRDefault="0052669B" w:rsidP="00584DEE">
            <w:r w:rsidRPr="001F4011">
              <w:t>Registrieren TE</w:t>
            </w:r>
          </w:p>
        </w:tc>
        <w:tc>
          <w:tcPr>
            <w:tcW w:w="3136" w:type="dxa"/>
          </w:tcPr>
          <w:p w14:paraId="5B1203FC" w14:textId="022E8B07" w:rsidR="0052669B" w:rsidRDefault="0052669B" w:rsidP="00584DEE">
            <w:r>
              <w:t>DBM, Registrar</w:t>
            </w:r>
          </w:p>
        </w:tc>
        <w:tc>
          <w:tcPr>
            <w:tcW w:w="1745" w:type="dxa"/>
          </w:tcPr>
          <w:p w14:paraId="5D2FD44E" w14:textId="77777777" w:rsidR="0052669B" w:rsidRDefault="0052669B" w:rsidP="00584DEE">
            <w:r>
              <w:t>2</w:t>
            </w:r>
          </w:p>
        </w:tc>
      </w:tr>
      <w:tr w:rsidR="001E0571" w14:paraId="5CAE3363" w14:textId="77777777" w:rsidTr="000E1CF9">
        <w:tc>
          <w:tcPr>
            <w:tcW w:w="4372" w:type="dxa"/>
          </w:tcPr>
          <w:p w14:paraId="6BEFB4B7" w14:textId="77777777" w:rsidR="001E0571" w:rsidRDefault="001E0571" w:rsidP="000E1CF9">
            <w:r>
              <w:t xml:space="preserve">Beladung - Transport - </w:t>
            </w:r>
            <w:r w:rsidRPr="001F4011">
              <w:t>Abladen im Anlieferungsbereich</w:t>
            </w:r>
            <w:r>
              <w:t xml:space="preserve"> BA C</w:t>
            </w:r>
          </w:p>
        </w:tc>
        <w:tc>
          <w:tcPr>
            <w:tcW w:w="3136" w:type="dxa"/>
          </w:tcPr>
          <w:p w14:paraId="65F4BEB3" w14:textId="77777777" w:rsidR="001E0571" w:rsidRDefault="001E0571" w:rsidP="000E1CF9">
            <w:r w:rsidRPr="001F4011">
              <w:t>Spedition</w:t>
            </w:r>
          </w:p>
        </w:tc>
        <w:tc>
          <w:tcPr>
            <w:tcW w:w="1745" w:type="dxa"/>
          </w:tcPr>
          <w:p w14:paraId="7944BA5B" w14:textId="77777777" w:rsidR="001E0571" w:rsidRDefault="001E0571" w:rsidP="000E1CF9"/>
        </w:tc>
      </w:tr>
      <w:tr w:rsidR="001E0571" w14:paraId="54BF57A7" w14:textId="77777777" w:rsidTr="000E1CF9">
        <w:tc>
          <w:tcPr>
            <w:tcW w:w="4372" w:type="dxa"/>
          </w:tcPr>
          <w:p w14:paraId="21F64066" w14:textId="5D025260" w:rsidR="001E0571" w:rsidRDefault="001E0571" w:rsidP="000E1CF9">
            <w:pPr>
              <w:spacing w:after="160"/>
            </w:pPr>
            <w:r>
              <w:t>Transport de</w:t>
            </w:r>
            <w:r w:rsidR="001435E5">
              <w:t>s</w:t>
            </w:r>
            <w:r>
              <w:t xml:space="preserve"> Objekt</w:t>
            </w:r>
            <w:r w:rsidR="001435E5">
              <w:t>s</w:t>
            </w:r>
            <w:r>
              <w:t xml:space="preserve"> in BA C zum Standort</w:t>
            </w:r>
            <w:r w:rsidR="001B1D27">
              <w:t xml:space="preserve"> </w:t>
            </w:r>
            <w:r w:rsidR="0095336F">
              <w:t xml:space="preserve">und exakte Positionierung </w:t>
            </w:r>
            <w:r w:rsidR="001B1D27">
              <w:t>gemäß Stellplanung</w:t>
            </w:r>
          </w:p>
        </w:tc>
        <w:tc>
          <w:tcPr>
            <w:tcW w:w="3136" w:type="dxa"/>
          </w:tcPr>
          <w:p w14:paraId="7F113DF3" w14:textId="77777777" w:rsidR="001E0571" w:rsidRDefault="001E0571" w:rsidP="000E1CF9">
            <w:r>
              <w:t>Spedition</w:t>
            </w:r>
          </w:p>
        </w:tc>
        <w:tc>
          <w:tcPr>
            <w:tcW w:w="1745" w:type="dxa"/>
          </w:tcPr>
          <w:p w14:paraId="53829C9F" w14:textId="77777777" w:rsidR="001E0571" w:rsidRDefault="001E0571" w:rsidP="000E1CF9"/>
        </w:tc>
      </w:tr>
      <w:tr w:rsidR="001E0571" w14:paraId="11838BD5" w14:textId="77777777" w:rsidTr="000E1CF9">
        <w:tc>
          <w:tcPr>
            <w:tcW w:w="4372" w:type="dxa"/>
          </w:tcPr>
          <w:p w14:paraId="4B927DFB" w14:textId="77777777" w:rsidR="001E0571" w:rsidRDefault="001E0571" w:rsidP="000E1CF9">
            <w:r>
              <w:t xml:space="preserve">Registrierung und Standortdokumentation </w:t>
            </w:r>
          </w:p>
        </w:tc>
        <w:tc>
          <w:tcPr>
            <w:tcW w:w="3136" w:type="dxa"/>
          </w:tcPr>
          <w:p w14:paraId="4DF7D7A1" w14:textId="5FD608CB" w:rsidR="001435E5" w:rsidRDefault="001E0571" w:rsidP="000E1CF9">
            <w:r>
              <w:t>DBM</w:t>
            </w:r>
            <w:r w:rsidR="001435E5">
              <w:t>, Registrar</w:t>
            </w:r>
          </w:p>
        </w:tc>
        <w:tc>
          <w:tcPr>
            <w:tcW w:w="1745" w:type="dxa"/>
          </w:tcPr>
          <w:p w14:paraId="38182656" w14:textId="77777777" w:rsidR="001E0571" w:rsidRDefault="001E0571" w:rsidP="000E1CF9">
            <w:r>
              <w:t xml:space="preserve">2 </w:t>
            </w:r>
          </w:p>
        </w:tc>
      </w:tr>
    </w:tbl>
    <w:p w14:paraId="74893277" w14:textId="77777777" w:rsidR="006C7E7B" w:rsidRDefault="006C7E7B" w:rsidP="002510DA"/>
    <w:p w14:paraId="3EE46303" w14:textId="251E365A" w:rsidR="001B1D27" w:rsidRDefault="00116813" w:rsidP="009C7B05">
      <w:pPr>
        <w:pStyle w:val="berschrift2"/>
      </w:pPr>
      <w:bookmarkStart w:id="12" w:name="_Toc238735104"/>
      <w:r>
        <w:t xml:space="preserve">WKF 9 </w:t>
      </w:r>
      <w:r w:rsidR="001B1D27">
        <w:t>–</w:t>
      </w:r>
      <w:r>
        <w:t xml:space="preserve"> </w:t>
      </w:r>
      <w:r w:rsidR="00E53E5C">
        <w:t>Gemälde</w:t>
      </w:r>
      <w:r w:rsidR="001B1D27">
        <w:t xml:space="preserve"> und </w:t>
      </w:r>
      <w:r w:rsidR="00FD57CC">
        <w:t>g</w:t>
      </w:r>
      <w:r w:rsidR="001B1D27">
        <w:t>roßformatige Fotografien</w:t>
      </w:r>
      <w:bookmarkEnd w:id="12"/>
    </w:p>
    <w:tbl>
      <w:tblPr>
        <w:tblStyle w:val="Tabellenraster"/>
        <w:tblW w:w="9253" w:type="dxa"/>
        <w:tblLook w:val="04A0" w:firstRow="1" w:lastRow="0" w:firstColumn="1" w:lastColumn="0" w:noHBand="0" w:noVBand="1"/>
      </w:tblPr>
      <w:tblGrid>
        <w:gridCol w:w="4372"/>
        <w:gridCol w:w="3136"/>
        <w:gridCol w:w="1745"/>
      </w:tblGrid>
      <w:tr w:rsidR="00E53E5C" w:rsidRPr="001F4011" w14:paraId="2D9DFFED" w14:textId="77777777" w:rsidTr="000E1CF9">
        <w:tc>
          <w:tcPr>
            <w:tcW w:w="4372" w:type="dxa"/>
          </w:tcPr>
          <w:p w14:paraId="0D85CBC3" w14:textId="77777777" w:rsidR="00E53E5C" w:rsidRPr="001F4011" w:rsidRDefault="00E53E5C" w:rsidP="000E1CF9">
            <w:pPr>
              <w:rPr>
                <w:b/>
                <w:bCs/>
              </w:rPr>
            </w:pPr>
            <w:r w:rsidRPr="001F4011">
              <w:rPr>
                <w:b/>
                <w:bCs/>
              </w:rPr>
              <w:t>Arbeitsschritt</w:t>
            </w:r>
          </w:p>
        </w:tc>
        <w:tc>
          <w:tcPr>
            <w:tcW w:w="3136" w:type="dxa"/>
          </w:tcPr>
          <w:p w14:paraId="60E6AAFA" w14:textId="77777777" w:rsidR="00E53E5C" w:rsidRPr="001F4011" w:rsidRDefault="00E53E5C" w:rsidP="000E1CF9">
            <w:pPr>
              <w:rPr>
                <w:b/>
                <w:bCs/>
              </w:rPr>
            </w:pPr>
            <w:r w:rsidRPr="001F4011">
              <w:rPr>
                <w:b/>
                <w:bCs/>
              </w:rPr>
              <w:t>Wer</w:t>
            </w:r>
          </w:p>
        </w:tc>
        <w:tc>
          <w:tcPr>
            <w:tcW w:w="1745" w:type="dxa"/>
          </w:tcPr>
          <w:p w14:paraId="0C3A24AF" w14:textId="77777777" w:rsidR="00E53E5C" w:rsidRPr="001F4011" w:rsidRDefault="00E53E5C" w:rsidP="000E1CF9">
            <w:pPr>
              <w:rPr>
                <w:b/>
                <w:bCs/>
              </w:rPr>
            </w:pPr>
            <w:r w:rsidRPr="001F4011">
              <w:rPr>
                <w:b/>
                <w:bCs/>
              </w:rPr>
              <w:t>Aufwand</w:t>
            </w:r>
            <w:r>
              <w:rPr>
                <w:b/>
                <w:bCs/>
              </w:rPr>
              <w:t xml:space="preserve"> in Min.</w:t>
            </w:r>
          </w:p>
        </w:tc>
      </w:tr>
      <w:tr w:rsidR="00E53E5C" w14:paraId="60A65886" w14:textId="77777777" w:rsidTr="000E1CF9">
        <w:tc>
          <w:tcPr>
            <w:tcW w:w="4372" w:type="dxa"/>
          </w:tcPr>
          <w:p w14:paraId="67408E71" w14:textId="3E10032E" w:rsidR="00E53E5C" w:rsidRDefault="00E53E5C" w:rsidP="000E1CF9">
            <w:r w:rsidRPr="001F4011">
              <w:t xml:space="preserve">Registrieren </w:t>
            </w:r>
            <w:r>
              <w:t>und Zustandsdokumentation</w:t>
            </w:r>
          </w:p>
        </w:tc>
        <w:tc>
          <w:tcPr>
            <w:tcW w:w="3136" w:type="dxa"/>
          </w:tcPr>
          <w:p w14:paraId="32A57046" w14:textId="7D6F8BC8" w:rsidR="00E53E5C" w:rsidRDefault="00E53E5C" w:rsidP="000E1CF9">
            <w:r>
              <w:t xml:space="preserve">DBM, </w:t>
            </w:r>
            <w:r w:rsidR="0052669B">
              <w:t>Registra</w:t>
            </w:r>
            <w:r w:rsidR="00FD57CC">
              <w:t>r</w:t>
            </w:r>
          </w:p>
        </w:tc>
        <w:tc>
          <w:tcPr>
            <w:tcW w:w="1745" w:type="dxa"/>
          </w:tcPr>
          <w:p w14:paraId="0FD10480" w14:textId="03CA941D" w:rsidR="00E53E5C" w:rsidRDefault="0052669B" w:rsidP="000E1CF9">
            <w:r>
              <w:t>2</w:t>
            </w:r>
          </w:p>
        </w:tc>
      </w:tr>
      <w:tr w:rsidR="00E53E5C" w14:paraId="05FE0846" w14:textId="77777777" w:rsidTr="000E1CF9">
        <w:tc>
          <w:tcPr>
            <w:tcW w:w="4372" w:type="dxa"/>
          </w:tcPr>
          <w:p w14:paraId="689EE518" w14:textId="16B4FE11" w:rsidR="00E53E5C" w:rsidRDefault="00E53E5C" w:rsidP="000E1CF9">
            <w:r>
              <w:t>Transportvorbereitung (</w:t>
            </w:r>
            <w:r w:rsidR="0052669B">
              <w:t xml:space="preserve">Abhängen, </w:t>
            </w:r>
            <w:r w:rsidR="004907B5">
              <w:t xml:space="preserve">ggf. </w:t>
            </w:r>
            <w:r>
              <w:t>Verpacken der Gemälde)</w:t>
            </w:r>
          </w:p>
          <w:p w14:paraId="32C7B072" w14:textId="77777777" w:rsidR="00E53E5C" w:rsidRDefault="00E53E5C" w:rsidP="000E1CF9"/>
        </w:tc>
        <w:tc>
          <w:tcPr>
            <w:tcW w:w="3136" w:type="dxa"/>
          </w:tcPr>
          <w:p w14:paraId="31C8E061" w14:textId="77777777" w:rsidR="00E53E5C" w:rsidRDefault="00E53E5C" w:rsidP="000E1CF9">
            <w:r>
              <w:t>Spedition</w:t>
            </w:r>
          </w:p>
        </w:tc>
        <w:tc>
          <w:tcPr>
            <w:tcW w:w="1745" w:type="dxa"/>
          </w:tcPr>
          <w:p w14:paraId="0254B059" w14:textId="77777777" w:rsidR="00E53E5C" w:rsidRDefault="00E53E5C" w:rsidP="000E1CF9"/>
        </w:tc>
      </w:tr>
      <w:tr w:rsidR="00E53E5C" w14:paraId="6D7BE306" w14:textId="77777777" w:rsidTr="000E1CF9">
        <w:tc>
          <w:tcPr>
            <w:tcW w:w="4372" w:type="dxa"/>
          </w:tcPr>
          <w:p w14:paraId="7D9012E9" w14:textId="77777777" w:rsidR="00E53E5C" w:rsidRDefault="00E53E5C" w:rsidP="000E1CF9">
            <w:r>
              <w:t xml:space="preserve">Beladung - Transport - </w:t>
            </w:r>
            <w:r w:rsidRPr="001F4011">
              <w:t>Abladen im Anlieferungsbereich</w:t>
            </w:r>
            <w:r>
              <w:t xml:space="preserve"> BA C</w:t>
            </w:r>
          </w:p>
        </w:tc>
        <w:tc>
          <w:tcPr>
            <w:tcW w:w="3136" w:type="dxa"/>
          </w:tcPr>
          <w:p w14:paraId="1B326F4C" w14:textId="77777777" w:rsidR="00E53E5C" w:rsidRDefault="00E53E5C" w:rsidP="000E1CF9">
            <w:r w:rsidRPr="001F4011">
              <w:t>Spedition</w:t>
            </w:r>
          </w:p>
        </w:tc>
        <w:tc>
          <w:tcPr>
            <w:tcW w:w="1745" w:type="dxa"/>
          </w:tcPr>
          <w:p w14:paraId="78E46822" w14:textId="77777777" w:rsidR="00E53E5C" w:rsidRDefault="00E53E5C" w:rsidP="000E1CF9"/>
        </w:tc>
      </w:tr>
      <w:tr w:rsidR="00E53E5C" w14:paraId="4B91F1B2" w14:textId="77777777" w:rsidTr="000E1CF9">
        <w:tc>
          <w:tcPr>
            <w:tcW w:w="4372" w:type="dxa"/>
          </w:tcPr>
          <w:p w14:paraId="44C154FD" w14:textId="77777777" w:rsidR="00E53E5C" w:rsidRDefault="00E53E5C" w:rsidP="000E1CF9">
            <w:r>
              <w:t>Transport in BA C zum Standort</w:t>
            </w:r>
          </w:p>
        </w:tc>
        <w:tc>
          <w:tcPr>
            <w:tcW w:w="3136" w:type="dxa"/>
          </w:tcPr>
          <w:p w14:paraId="47E658D5" w14:textId="77777777" w:rsidR="00E53E5C" w:rsidRDefault="00E53E5C" w:rsidP="000E1CF9">
            <w:r>
              <w:t>Spedition</w:t>
            </w:r>
          </w:p>
        </w:tc>
        <w:tc>
          <w:tcPr>
            <w:tcW w:w="1745" w:type="dxa"/>
          </w:tcPr>
          <w:p w14:paraId="6AEAC4EF" w14:textId="77777777" w:rsidR="00E53E5C" w:rsidRDefault="00E53E5C" w:rsidP="000E1CF9"/>
        </w:tc>
      </w:tr>
      <w:tr w:rsidR="00E53E5C" w14:paraId="34237D6A" w14:textId="77777777" w:rsidTr="000E1CF9">
        <w:tc>
          <w:tcPr>
            <w:tcW w:w="4372" w:type="dxa"/>
          </w:tcPr>
          <w:p w14:paraId="38F210A8" w14:textId="66184FAC" w:rsidR="00E53E5C" w:rsidRPr="001F4011" w:rsidRDefault="00E53E5C" w:rsidP="000E1CF9">
            <w:r>
              <w:t>Auspacken</w:t>
            </w:r>
            <w:r w:rsidR="0052669B">
              <w:t xml:space="preserve"> und Einhängen in Regalanlage</w:t>
            </w:r>
          </w:p>
        </w:tc>
        <w:tc>
          <w:tcPr>
            <w:tcW w:w="3136" w:type="dxa"/>
          </w:tcPr>
          <w:p w14:paraId="3975D273" w14:textId="77777777" w:rsidR="00E53E5C" w:rsidRDefault="00E53E5C" w:rsidP="000E1CF9">
            <w:r>
              <w:t>Spedition</w:t>
            </w:r>
          </w:p>
        </w:tc>
        <w:tc>
          <w:tcPr>
            <w:tcW w:w="1745" w:type="dxa"/>
          </w:tcPr>
          <w:p w14:paraId="78176250" w14:textId="77777777" w:rsidR="00E53E5C" w:rsidRDefault="00E53E5C" w:rsidP="000E1CF9"/>
        </w:tc>
      </w:tr>
      <w:tr w:rsidR="00D2000F" w14:paraId="539FEFC9" w14:textId="77777777" w:rsidTr="000E1CF9">
        <w:tc>
          <w:tcPr>
            <w:tcW w:w="4372" w:type="dxa"/>
          </w:tcPr>
          <w:p w14:paraId="550E72F9" w14:textId="77777777" w:rsidR="00D2000F" w:rsidRDefault="00D2000F" w:rsidP="00D2000F">
            <w:r>
              <w:t xml:space="preserve">Registrierung und Standortdokumentation </w:t>
            </w:r>
          </w:p>
        </w:tc>
        <w:tc>
          <w:tcPr>
            <w:tcW w:w="3136" w:type="dxa"/>
          </w:tcPr>
          <w:p w14:paraId="265D9E6A" w14:textId="4407483C" w:rsidR="00D2000F" w:rsidRDefault="00D2000F" w:rsidP="00D2000F">
            <w:r>
              <w:t>DBM, Re</w:t>
            </w:r>
            <w:r w:rsidR="0052669B">
              <w:t>gistrar</w:t>
            </w:r>
          </w:p>
        </w:tc>
        <w:tc>
          <w:tcPr>
            <w:tcW w:w="1745" w:type="dxa"/>
          </w:tcPr>
          <w:p w14:paraId="709307D2" w14:textId="77777777" w:rsidR="00D2000F" w:rsidRDefault="00D2000F" w:rsidP="00D2000F">
            <w:r>
              <w:t xml:space="preserve">2 </w:t>
            </w:r>
          </w:p>
        </w:tc>
      </w:tr>
      <w:tr w:rsidR="0052669B" w14:paraId="15BE89D8" w14:textId="77777777" w:rsidTr="0052669B">
        <w:tc>
          <w:tcPr>
            <w:tcW w:w="4372" w:type="dxa"/>
            <w:shd w:val="clear" w:color="auto" w:fill="F2F2F2" w:themeFill="background1" w:themeFillShade="F2"/>
          </w:tcPr>
          <w:p w14:paraId="4609C7DC" w14:textId="4ADA3B73" w:rsidR="0052669B" w:rsidRDefault="0052669B" w:rsidP="005B4F71">
            <w:pPr>
              <w:spacing w:after="160"/>
            </w:pPr>
            <w:r>
              <w:rPr>
                <w:b/>
                <w:bCs/>
              </w:rPr>
              <w:t xml:space="preserve">NACHLAUFEND </w:t>
            </w:r>
            <w:r w:rsidRPr="00995E79">
              <w:rPr>
                <w:b/>
                <w:bCs/>
              </w:rPr>
              <w:t>ZUM LOGISTIKPROZESS</w:t>
            </w:r>
            <w:r>
              <w:t xml:space="preserve"> Zustandskontrolle und ggf. Schadensprotokollierung</w:t>
            </w:r>
          </w:p>
        </w:tc>
        <w:tc>
          <w:tcPr>
            <w:tcW w:w="3136" w:type="dxa"/>
            <w:shd w:val="clear" w:color="auto" w:fill="F2F2F2" w:themeFill="background1" w:themeFillShade="F2"/>
          </w:tcPr>
          <w:p w14:paraId="00452049" w14:textId="50E8A6D6" w:rsidR="0052669B" w:rsidRDefault="0052669B" w:rsidP="005B4F71">
            <w:r>
              <w:t>DBM, Restaurator</w:t>
            </w:r>
          </w:p>
        </w:tc>
        <w:tc>
          <w:tcPr>
            <w:tcW w:w="1745" w:type="dxa"/>
            <w:shd w:val="clear" w:color="auto" w:fill="F2F2F2" w:themeFill="background1" w:themeFillShade="F2"/>
          </w:tcPr>
          <w:p w14:paraId="76F4506E" w14:textId="2C28C740" w:rsidR="0052669B" w:rsidRDefault="0052669B" w:rsidP="005B4F71">
            <w:r>
              <w:t>10</w:t>
            </w:r>
          </w:p>
        </w:tc>
      </w:tr>
    </w:tbl>
    <w:p w14:paraId="6DC69E85" w14:textId="630B9B92" w:rsidR="00450095" w:rsidRDefault="004907B5" w:rsidP="001F4011">
      <w:r w:rsidRPr="006A70C3">
        <w:t xml:space="preserve">Die Gemälde sind am Interimsstandort in zwei Gemäldezuganlagen untergebracht. Eine davon wird durch eine Spezialfirma demontiert, transportiert und am Zielort wieder aufgestellt. Die Verlagerung der Gemäldezuganlage und der Gemälde als Inhalte sind unter den Beteiligten entsprechend miteinander zu koordinieren. Des Weiteren ist am Zielort eine zweite, neu anzuschaffende Gemäldezuganlage vorgesehen, die bei Beginn des Speditionsprozesses zur Verfügung stehen soll. </w:t>
      </w:r>
    </w:p>
    <w:p w14:paraId="477101DC" w14:textId="2A9DB4F9" w:rsidR="006468A5" w:rsidRPr="006A70C3" w:rsidRDefault="00116813" w:rsidP="0095336F">
      <w:pPr>
        <w:pStyle w:val="berschrift2"/>
      </w:pPr>
      <w:bookmarkStart w:id="13" w:name="_Toc238735105"/>
      <w:r>
        <w:t xml:space="preserve">WKF 10 - </w:t>
      </w:r>
      <w:r w:rsidR="00450095">
        <w:t>Kartenschränke</w:t>
      </w:r>
      <w:bookmarkEnd w:id="13"/>
    </w:p>
    <w:tbl>
      <w:tblPr>
        <w:tblStyle w:val="Tabellenraster"/>
        <w:tblW w:w="9253" w:type="dxa"/>
        <w:tblLook w:val="04A0" w:firstRow="1" w:lastRow="0" w:firstColumn="1" w:lastColumn="0" w:noHBand="0" w:noVBand="1"/>
      </w:tblPr>
      <w:tblGrid>
        <w:gridCol w:w="4372"/>
        <w:gridCol w:w="3136"/>
        <w:gridCol w:w="1745"/>
      </w:tblGrid>
      <w:tr w:rsidR="00450095" w:rsidRPr="001F4011" w14:paraId="3339CEBE" w14:textId="77777777" w:rsidTr="00AB098A">
        <w:tc>
          <w:tcPr>
            <w:tcW w:w="4372" w:type="dxa"/>
          </w:tcPr>
          <w:p w14:paraId="528F270A" w14:textId="77777777" w:rsidR="00450095" w:rsidRPr="001F4011" w:rsidRDefault="00450095" w:rsidP="00AB098A">
            <w:pPr>
              <w:rPr>
                <w:b/>
                <w:bCs/>
              </w:rPr>
            </w:pPr>
            <w:r w:rsidRPr="001F4011">
              <w:rPr>
                <w:b/>
                <w:bCs/>
              </w:rPr>
              <w:t>Arbeitsschritt</w:t>
            </w:r>
          </w:p>
        </w:tc>
        <w:tc>
          <w:tcPr>
            <w:tcW w:w="3136" w:type="dxa"/>
          </w:tcPr>
          <w:p w14:paraId="58D98CCA" w14:textId="77777777" w:rsidR="00450095" w:rsidRPr="001F4011" w:rsidRDefault="00450095" w:rsidP="00AB098A">
            <w:pPr>
              <w:rPr>
                <w:b/>
                <w:bCs/>
              </w:rPr>
            </w:pPr>
            <w:r w:rsidRPr="001F4011">
              <w:rPr>
                <w:b/>
                <w:bCs/>
              </w:rPr>
              <w:t>Wer</w:t>
            </w:r>
          </w:p>
        </w:tc>
        <w:tc>
          <w:tcPr>
            <w:tcW w:w="1745" w:type="dxa"/>
          </w:tcPr>
          <w:p w14:paraId="2CFAF946" w14:textId="77777777" w:rsidR="00450095" w:rsidRPr="001F4011" w:rsidRDefault="00450095" w:rsidP="00AB098A">
            <w:pPr>
              <w:rPr>
                <w:b/>
                <w:bCs/>
              </w:rPr>
            </w:pPr>
            <w:r w:rsidRPr="001F4011">
              <w:rPr>
                <w:b/>
                <w:bCs/>
              </w:rPr>
              <w:t>Aufwand</w:t>
            </w:r>
            <w:r>
              <w:rPr>
                <w:b/>
                <w:bCs/>
              </w:rPr>
              <w:t xml:space="preserve"> in Min.</w:t>
            </w:r>
          </w:p>
        </w:tc>
      </w:tr>
      <w:tr w:rsidR="00450095" w14:paraId="6CBAD2E3" w14:textId="77777777" w:rsidTr="00AB098A">
        <w:tc>
          <w:tcPr>
            <w:tcW w:w="4372" w:type="dxa"/>
          </w:tcPr>
          <w:p w14:paraId="6CF55CCB" w14:textId="7BA80127" w:rsidR="00450095" w:rsidRDefault="00450095" w:rsidP="00AB098A">
            <w:r w:rsidRPr="001F4011">
              <w:t>Registrieren</w:t>
            </w:r>
            <w:r>
              <w:t xml:space="preserve"> als TE</w:t>
            </w:r>
          </w:p>
        </w:tc>
        <w:tc>
          <w:tcPr>
            <w:tcW w:w="3136" w:type="dxa"/>
          </w:tcPr>
          <w:p w14:paraId="1BF5D015" w14:textId="1BB11910" w:rsidR="00450095" w:rsidRDefault="00450095" w:rsidP="00AB098A">
            <w:r>
              <w:t>DBM, Registrar</w:t>
            </w:r>
          </w:p>
        </w:tc>
        <w:tc>
          <w:tcPr>
            <w:tcW w:w="1745" w:type="dxa"/>
          </w:tcPr>
          <w:p w14:paraId="403C84AE" w14:textId="508AC0C0" w:rsidR="00450095" w:rsidRDefault="00450095" w:rsidP="00AB098A">
            <w:r>
              <w:t>2</w:t>
            </w:r>
          </w:p>
        </w:tc>
      </w:tr>
      <w:tr w:rsidR="001B1F33" w14:paraId="55B35DA0" w14:textId="77777777" w:rsidTr="00AB098A">
        <w:tc>
          <w:tcPr>
            <w:tcW w:w="4372" w:type="dxa"/>
          </w:tcPr>
          <w:p w14:paraId="586FCE6E" w14:textId="48DD764D" w:rsidR="001B1F33" w:rsidRDefault="001B1F33" w:rsidP="00AB098A">
            <w:r>
              <w:t>Demontage (Entfernen der Schübe mit Inhalt)</w:t>
            </w:r>
            <w:r w:rsidR="00EF04EF">
              <w:t xml:space="preserve"> und ggf. Sicherung der Inhalte</w:t>
            </w:r>
          </w:p>
        </w:tc>
        <w:tc>
          <w:tcPr>
            <w:tcW w:w="3136" w:type="dxa"/>
          </w:tcPr>
          <w:p w14:paraId="544F27D4" w14:textId="5D257508" w:rsidR="001B1F33" w:rsidRDefault="00403528" w:rsidP="00AB098A">
            <w:r>
              <w:t>Spedition</w:t>
            </w:r>
          </w:p>
        </w:tc>
        <w:tc>
          <w:tcPr>
            <w:tcW w:w="1745" w:type="dxa"/>
          </w:tcPr>
          <w:p w14:paraId="7BB7CFFF" w14:textId="77777777" w:rsidR="001B1F33" w:rsidRDefault="001B1F33" w:rsidP="00AB098A"/>
        </w:tc>
      </w:tr>
      <w:tr w:rsidR="00450095" w14:paraId="1746C4EE" w14:textId="77777777" w:rsidTr="00AB098A">
        <w:tc>
          <w:tcPr>
            <w:tcW w:w="4372" w:type="dxa"/>
          </w:tcPr>
          <w:p w14:paraId="563939D6" w14:textId="188EA9D0" w:rsidR="00450095" w:rsidRDefault="00450095" w:rsidP="00AB098A">
            <w:r>
              <w:t>Transport in Geb. 15</w:t>
            </w:r>
          </w:p>
          <w:p w14:paraId="6C6CABD1" w14:textId="77777777" w:rsidR="00450095" w:rsidRDefault="00450095" w:rsidP="00AB098A"/>
        </w:tc>
        <w:tc>
          <w:tcPr>
            <w:tcW w:w="3136" w:type="dxa"/>
          </w:tcPr>
          <w:p w14:paraId="20087267" w14:textId="77777777" w:rsidR="00450095" w:rsidRDefault="00450095" w:rsidP="00AB098A">
            <w:r>
              <w:t>Spedition</w:t>
            </w:r>
          </w:p>
        </w:tc>
        <w:tc>
          <w:tcPr>
            <w:tcW w:w="1745" w:type="dxa"/>
          </w:tcPr>
          <w:p w14:paraId="7F19AE75" w14:textId="77777777" w:rsidR="00450095" w:rsidRDefault="00450095" w:rsidP="00AB098A"/>
        </w:tc>
      </w:tr>
      <w:tr w:rsidR="00450095" w14:paraId="6DAF477F" w14:textId="77777777" w:rsidTr="00AB098A">
        <w:tc>
          <w:tcPr>
            <w:tcW w:w="4372" w:type="dxa"/>
          </w:tcPr>
          <w:p w14:paraId="10FD8CD8" w14:textId="77777777" w:rsidR="00450095" w:rsidRDefault="00450095" w:rsidP="00AB098A">
            <w:r>
              <w:t xml:space="preserve">Beladung - Transport - </w:t>
            </w:r>
            <w:r w:rsidRPr="001F4011">
              <w:t>Abladen im Anlieferungsbereich</w:t>
            </w:r>
            <w:r>
              <w:t xml:space="preserve"> BA C</w:t>
            </w:r>
          </w:p>
        </w:tc>
        <w:tc>
          <w:tcPr>
            <w:tcW w:w="3136" w:type="dxa"/>
          </w:tcPr>
          <w:p w14:paraId="6A10FEA7" w14:textId="77777777" w:rsidR="00450095" w:rsidRDefault="00450095" w:rsidP="00AB098A">
            <w:r w:rsidRPr="001F4011">
              <w:t>Spedition</w:t>
            </w:r>
          </w:p>
        </w:tc>
        <w:tc>
          <w:tcPr>
            <w:tcW w:w="1745" w:type="dxa"/>
          </w:tcPr>
          <w:p w14:paraId="290631BF" w14:textId="77777777" w:rsidR="00450095" w:rsidRDefault="00450095" w:rsidP="00AB098A"/>
        </w:tc>
      </w:tr>
      <w:tr w:rsidR="00450095" w14:paraId="64E59115" w14:textId="77777777" w:rsidTr="00AB098A">
        <w:tc>
          <w:tcPr>
            <w:tcW w:w="4372" w:type="dxa"/>
          </w:tcPr>
          <w:p w14:paraId="7856CE8A" w14:textId="1D2A06C0" w:rsidR="00450095" w:rsidRDefault="00450095" w:rsidP="00AB098A">
            <w:r>
              <w:t>Transport in BA C zum Standort</w:t>
            </w:r>
            <w:r w:rsidR="0095336F">
              <w:t xml:space="preserve"> und exakte Positionierung</w:t>
            </w:r>
            <w:r w:rsidR="001B1D27">
              <w:t xml:space="preserve"> gemäß Stellplanung</w:t>
            </w:r>
          </w:p>
        </w:tc>
        <w:tc>
          <w:tcPr>
            <w:tcW w:w="3136" w:type="dxa"/>
          </w:tcPr>
          <w:p w14:paraId="353E8AA1" w14:textId="77777777" w:rsidR="00450095" w:rsidRDefault="00450095" w:rsidP="00AB098A">
            <w:r>
              <w:t>Spedition</w:t>
            </w:r>
          </w:p>
        </w:tc>
        <w:tc>
          <w:tcPr>
            <w:tcW w:w="1745" w:type="dxa"/>
          </w:tcPr>
          <w:p w14:paraId="3B591E20" w14:textId="77777777" w:rsidR="00450095" w:rsidRDefault="00450095" w:rsidP="00AB098A"/>
        </w:tc>
      </w:tr>
      <w:tr w:rsidR="001B1F33" w14:paraId="4ED61A93" w14:textId="77777777" w:rsidTr="00AB098A">
        <w:tc>
          <w:tcPr>
            <w:tcW w:w="4372" w:type="dxa"/>
          </w:tcPr>
          <w:p w14:paraId="5D5A1714" w14:textId="01F2F143" w:rsidR="001B1F33" w:rsidRDefault="001B1F33" w:rsidP="00AB098A">
            <w:r>
              <w:t>Remontage (Einfügen der Schübe mit Inhalt</w:t>
            </w:r>
          </w:p>
        </w:tc>
        <w:tc>
          <w:tcPr>
            <w:tcW w:w="3136" w:type="dxa"/>
          </w:tcPr>
          <w:p w14:paraId="64343B4C" w14:textId="17689A75" w:rsidR="001B1F33" w:rsidRDefault="0052669B" w:rsidP="00AB098A">
            <w:r>
              <w:t>Spedition</w:t>
            </w:r>
          </w:p>
        </w:tc>
        <w:tc>
          <w:tcPr>
            <w:tcW w:w="1745" w:type="dxa"/>
          </w:tcPr>
          <w:p w14:paraId="42D3B511" w14:textId="77777777" w:rsidR="001B1F33" w:rsidRDefault="001B1F33" w:rsidP="00AB098A"/>
        </w:tc>
      </w:tr>
      <w:tr w:rsidR="00450095" w14:paraId="49115D65" w14:textId="77777777" w:rsidTr="00AB098A">
        <w:tc>
          <w:tcPr>
            <w:tcW w:w="4372" w:type="dxa"/>
          </w:tcPr>
          <w:p w14:paraId="54C3FD70" w14:textId="62CE14E5" w:rsidR="00450095" w:rsidRDefault="00450095" w:rsidP="00AB098A">
            <w:r>
              <w:t xml:space="preserve">Registrierung TE </w:t>
            </w:r>
          </w:p>
        </w:tc>
        <w:tc>
          <w:tcPr>
            <w:tcW w:w="3136" w:type="dxa"/>
          </w:tcPr>
          <w:p w14:paraId="7DDE871A" w14:textId="342A6FFB" w:rsidR="00450095" w:rsidRDefault="00450095" w:rsidP="00AB098A">
            <w:r>
              <w:t>DBM, Re</w:t>
            </w:r>
            <w:r w:rsidR="001B1F33">
              <w:t>gistrar</w:t>
            </w:r>
          </w:p>
        </w:tc>
        <w:tc>
          <w:tcPr>
            <w:tcW w:w="1745" w:type="dxa"/>
          </w:tcPr>
          <w:p w14:paraId="5CF1F358" w14:textId="77777777" w:rsidR="00450095" w:rsidRDefault="00450095" w:rsidP="00AB098A">
            <w:r>
              <w:t xml:space="preserve">2 </w:t>
            </w:r>
          </w:p>
        </w:tc>
      </w:tr>
    </w:tbl>
    <w:p w14:paraId="7AEF6790" w14:textId="77777777" w:rsidR="00FD57CC" w:rsidRDefault="00FD57CC" w:rsidP="00FD57CC"/>
    <w:p w14:paraId="196F68DA" w14:textId="77777777" w:rsidR="004907B5" w:rsidRDefault="004907B5">
      <w:pPr>
        <w:rPr>
          <w:rFonts w:asciiTheme="majorHAnsi" w:eastAsiaTheme="majorEastAsia" w:hAnsiTheme="majorHAnsi" w:cstheme="majorBidi"/>
          <w:color w:val="2F5496" w:themeColor="accent1" w:themeShade="BF"/>
          <w:sz w:val="26"/>
          <w:szCs w:val="26"/>
        </w:rPr>
      </w:pPr>
      <w:bookmarkStart w:id="14" w:name="_Toc238735106"/>
      <w:r>
        <w:br w:type="page"/>
      </w:r>
    </w:p>
    <w:p w14:paraId="5E2DF6D2" w14:textId="4F5C0D19" w:rsidR="00450095" w:rsidRPr="00FD57CC" w:rsidRDefault="00116813" w:rsidP="00FD57CC">
      <w:pPr>
        <w:pStyle w:val="berschrift2"/>
      </w:pPr>
      <w:r>
        <w:lastRenderedPageBreak/>
        <w:t xml:space="preserve">WKF 11 - </w:t>
      </w:r>
      <w:r w:rsidR="00450095">
        <w:t>Sammlungs-</w:t>
      </w:r>
      <w:r w:rsidR="006468A5">
        <w:t xml:space="preserve"> und </w:t>
      </w:r>
      <w:r w:rsidR="00450095">
        <w:t>Fotoschränke</w:t>
      </w:r>
      <w:bookmarkEnd w:id="14"/>
    </w:p>
    <w:tbl>
      <w:tblPr>
        <w:tblStyle w:val="Tabellenraster"/>
        <w:tblW w:w="9253" w:type="dxa"/>
        <w:tblLook w:val="04A0" w:firstRow="1" w:lastRow="0" w:firstColumn="1" w:lastColumn="0" w:noHBand="0" w:noVBand="1"/>
      </w:tblPr>
      <w:tblGrid>
        <w:gridCol w:w="4372"/>
        <w:gridCol w:w="3136"/>
        <w:gridCol w:w="1745"/>
      </w:tblGrid>
      <w:tr w:rsidR="001B1F33" w:rsidRPr="001F4011" w14:paraId="5D83DA03" w14:textId="77777777" w:rsidTr="00AB098A">
        <w:tc>
          <w:tcPr>
            <w:tcW w:w="4372" w:type="dxa"/>
          </w:tcPr>
          <w:p w14:paraId="098C9154" w14:textId="77777777" w:rsidR="001B1F33" w:rsidRPr="001F4011" w:rsidRDefault="001B1F33" w:rsidP="00AB098A">
            <w:pPr>
              <w:rPr>
                <w:b/>
                <w:bCs/>
              </w:rPr>
            </w:pPr>
            <w:r w:rsidRPr="001F4011">
              <w:rPr>
                <w:b/>
                <w:bCs/>
              </w:rPr>
              <w:t>Arbeitsschritt</w:t>
            </w:r>
          </w:p>
        </w:tc>
        <w:tc>
          <w:tcPr>
            <w:tcW w:w="3136" w:type="dxa"/>
          </w:tcPr>
          <w:p w14:paraId="70AFEC46" w14:textId="77777777" w:rsidR="001B1F33" w:rsidRPr="001F4011" w:rsidRDefault="001B1F33" w:rsidP="00AB098A">
            <w:pPr>
              <w:rPr>
                <w:b/>
                <w:bCs/>
              </w:rPr>
            </w:pPr>
            <w:r w:rsidRPr="001F4011">
              <w:rPr>
                <w:b/>
                <w:bCs/>
              </w:rPr>
              <w:t>Wer</w:t>
            </w:r>
          </w:p>
        </w:tc>
        <w:tc>
          <w:tcPr>
            <w:tcW w:w="1745" w:type="dxa"/>
          </w:tcPr>
          <w:p w14:paraId="28083271" w14:textId="77777777" w:rsidR="001B1F33" w:rsidRPr="001F4011" w:rsidRDefault="001B1F33" w:rsidP="00AB098A">
            <w:pPr>
              <w:rPr>
                <w:b/>
                <w:bCs/>
              </w:rPr>
            </w:pPr>
            <w:r w:rsidRPr="001F4011">
              <w:rPr>
                <w:b/>
                <w:bCs/>
              </w:rPr>
              <w:t>Aufwand</w:t>
            </w:r>
            <w:r>
              <w:rPr>
                <w:b/>
                <w:bCs/>
              </w:rPr>
              <w:t xml:space="preserve"> in Min.</w:t>
            </w:r>
          </w:p>
        </w:tc>
      </w:tr>
      <w:tr w:rsidR="001B1F33" w14:paraId="25B00855" w14:textId="77777777" w:rsidTr="00AB098A">
        <w:tc>
          <w:tcPr>
            <w:tcW w:w="4372" w:type="dxa"/>
          </w:tcPr>
          <w:p w14:paraId="264F9170" w14:textId="77777777" w:rsidR="001B1F33" w:rsidRDefault="001B1F33" w:rsidP="00AB098A">
            <w:r w:rsidRPr="001F4011">
              <w:t>Registrieren</w:t>
            </w:r>
            <w:r>
              <w:t xml:space="preserve"> als TE</w:t>
            </w:r>
          </w:p>
        </w:tc>
        <w:tc>
          <w:tcPr>
            <w:tcW w:w="3136" w:type="dxa"/>
          </w:tcPr>
          <w:p w14:paraId="558B4230" w14:textId="4EEBFE1B" w:rsidR="001B1F33" w:rsidRDefault="001B1F33" w:rsidP="00AB098A">
            <w:r>
              <w:t>DBM, Registrar</w:t>
            </w:r>
          </w:p>
        </w:tc>
        <w:tc>
          <w:tcPr>
            <w:tcW w:w="1745" w:type="dxa"/>
          </w:tcPr>
          <w:p w14:paraId="5A7716BC" w14:textId="77777777" w:rsidR="001B1F33" w:rsidRDefault="001B1F33" w:rsidP="00AB098A">
            <w:r>
              <w:t>2</w:t>
            </w:r>
          </w:p>
        </w:tc>
      </w:tr>
      <w:tr w:rsidR="001B1D27" w14:paraId="22974C96" w14:textId="77777777" w:rsidTr="00AB098A">
        <w:tc>
          <w:tcPr>
            <w:tcW w:w="4372" w:type="dxa"/>
          </w:tcPr>
          <w:p w14:paraId="5A4B37C8" w14:textId="5FEC4222" w:rsidR="001B1D27" w:rsidRDefault="001B1D27" w:rsidP="001B1D27">
            <w:r>
              <w:t>Sicherung der Schubladeninhalte</w:t>
            </w:r>
          </w:p>
        </w:tc>
        <w:tc>
          <w:tcPr>
            <w:tcW w:w="3136" w:type="dxa"/>
          </w:tcPr>
          <w:p w14:paraId="12A7E4CD" w14:textId="64483878" w:rsidR="001B1D27" w:rsidRDefault="001B1D27" w:rsidP="00AB098A">
            <w:r>
              <w:t>Spedition</w:t>
            </w:r>
          </w:p>
        </w:tc>
        <w:tc>
          <w:tcPr>
            <w:tcW w:w="1745" w:type="dxa"/>
          </w:tcPr>
          <w:p w14:paraId="4E014A96" w14:textId="77777777" w:rsidR="001B1D27" w:rsidRDefault="001B1D27" w:rsidP="00AB098A"/>
        </w:tc>
      </w:tr>
      <w:tr w:rsidR="001B1F33" w14:paraId="59FC7053" w14:textId="77777777" w:rsidTr="00AB098A">
        <w:tc>
          <w:tcPr>
            <w:tcW w:w="4372" w:type="dxa"/>
          </w:tcPr>
          <w:p w14:paraId="57653884" w14:textId="434E57CA" w:rsidR="001B1F33" w:rsidRDefault="001B1F33" w:rsidP="001B1D27">
            <w:r>
              <w:t>Transport in Geb. 15</w:t>
            </w:r>
          </w:p>
        </w:tc>
        <w:tc>
          <w:tcPr>
            <w:tcW w:w="3136" w:type="dxa"/>
          </w:tcPr>
          <w:p w14:paraId="6135FC7D" w14:textId="77777777" w:rsidR="001B1F33" w:rsidRDefault="001B1F33" w:rsidP="00AB098A">
            <w:r>
              <w:t>Spedition</w:t>
            </w:r>
          </w:p>
        </w:tc>
        <w:tc>
          <w:tcPr>
            <w:tcW w:w="1745" w:type="dxa"/>
          </w:tcPr>
          <w:p w14:paraId="6F242DC2" w14:textId="77777777" w:rsidR="001B1F33" w:rsidRDefault="001B1F33" w:rsidP="00AB098A"/>
        </w:tc>
      </w:tr>
      <w:tr w:rsidR="001B1F33" w14:paraId="61BBB2D5" w14:textId="77777777" w:rsidTr="00AB098A">
        <w:tc>
          <w:tcPr>
            <w:tcW w:w="4372" w:type="dxa"/>
          </w:tcPr>
          <w:p w14:paraId="446DFBF1" w14:textId="77777777" w:rsidR="001B1F33" w:rsidRDefault="001B1F33" w:rsidP="00AB098A">
            <w:r>
              <w:t xml:space="preserve">Beladung - Transport - </w:t>
            </w:r>
            <w:r w:rsidRPr="001F4011">
              <w:t>Abladen im Anlieferungsbereich</w:t>
            </w:r>
            <w:r>
              <w:t xml:space="preserve"> BA C</w:t>
            </w:r>
          </w:p>
        </w:tc>
        <w:tc>
          <w:tcPr>
            <w:tcW w:w="3136" w:type="dxa"/>
          </w:tcPr>
          <w:p w14:paraId="4A671395" w14:textId="77777777" w:rsidR="001B1F33" w:rsidRDefault="001B1F33" w:rsidP="00AB098A">
            <w:r w:rsidRPr="001F4011">
              <w:t>Spedition</w:t>
            </w:r>
          </w:p>
        </w:tc>
        <w:tc>
          <w:tcPr>
            <w:tcW w:w="1745" w:type="dxa"/>
          </w:tcPr>
          <w:p w14:paraId="6F671C75" w14:textId="77777777" w:rsidR="001B1F33" w:rsidRDefault="001B1F33" w:rsidP="00AB098A"/>
        </w:tc>
      </w:tr>
      <w:tr w:rsidR="001B1F33" w14:paraId="3A510164" w14:textId="77777777" w:rsidTr="00AB098A">
        <w:tc>
          <w:tcPr>
            <w:tcW w:w="4372" w:type="dxa"/>
          </w:tcPr>
          <w:p w14:paraId="78C878CE" w14:textId="6AB047E2" w:rsidR="001B1F33" w:rsidRDefault="001B1F33" w:rsidP="00AB098A">
            <w:r>
              <w:t>Transport in BA C zum Standort</w:t>
            </w:r>
            <w:r w:rsidR="001B1D27">
              <w:t xml:space="preserve"> </w:t>
            </w:r>
            <w:r w:rsidR="0095336F">
              <w:t xml:space="preserve">und exakte Positionierung </w:t>
            </w:r>
            <w:r w:rsidR="001B1D27">
              <w:t>gemäß Stellplanung</w:t>
            </w:r>
          </w:p>
        </w:tc>
        <w:tc>
          <w:tcPr>
            <w:tcW w:w="3136" w:type="dxa"/>
          </w:tcPr>
          <w:p w14:paraId="3DCF7876" w14:textId="77777777" w:rsidR="001B1F33" w:rsidRDefault="001B1F33" w:rsidP="00AB098A">
            <w:r>
              <w:t>Spedition</w:t>
            </w:r>
          </w:p>
        </w:tc>
        <w:tc>
          <w:tcPr>
            <w:tcW w:w="1745" w:type="dxa"/>
          </w:tcPr>
          <w:p w14:paraId="5B4D29FF" w14:textId="77777777" w:rsidR="001B1F33" w:rsidRDefault="001B1F33" w:rsidP="00AB098A"/>
        </w:tc>
      </w:tr>
      <w:tr w:rsidR="001B1F33" w14:paraId="2930D002" w14:textId="77777777" w:rsidTr="00AB098A">
        <w:tc>
          <w:tcPr>
            <w:tcW w:w="4372" w:type="dxa"/>
          </w:tcPr>
          <w:p w14:paraId="19045D14" w14:textId="77777777" w:rsidR="001B1F33" w:rsidRDefault="001B1F33" w:rsidP="00AB098A">
            <w:r>
              <w:t xml:space="preserve">Registrierung TE </w:t>
            </w:r>
          </w:p>
        </w:tc>
        <w:tc>
          <w:tcPr>
            <w:tcW w:w="3136" w:type="dxa"/>
          </w:tcPr>
          <w:p w14:paraId="577379B8" w14:textId="4CB8F0A1" w:rsidR="001B1F33" w:rsidRDefault="001B1F33" w:rsidP="00AB098A">
            <w:r>
              <w:t>DBM, Registrar</w:t>
            </w:r>
          </w:p>
        </w:tc>
        <w:tc>
          <w:tcPr>
            <w:tcW w:w="1745" w:type="dxa"/>
          </w:tcPr>
          <w:p w14:paraId="04115D31" w14:textId="77777777" w:rsidR="001B1F33" w:rsidRDefault="001B1F33" w:rsidP="00AB098A">
            <w:r>
              <w:t xml:space="preserve">2 </w:t>
            </w:r>
          </w:p>
        </w:tc>
      </w:tr>
    </w:tbl>
    <w:p w14:paraId="25CEA649" w14:textId="2549DBD9" w:rsidR="001B1F33" w:rsidRDefault="001B1F33" w:rsidP="001F4011"/>
    <w:p w14:paraId="35AD911D" w14:textId="4B5EA5E6" w:rsidR="00B83A51" w:rsidRDefault="00116813" w:rsidP="00C95536">
      <w:pPr>
        <w:pStyle w:val="berschrift2"/>
      </w:pPr>
      <w:bookmarkStart w:id="15" w:name="_Toc238735107"/>
      <w:r>
        <w:t xml:space="preserve">WKF 12 - </w:t>
      </w:r>
      <w:r w:rsidR="00C95536">
        <w:t>Fahnenschränke</w:t>
      </w:r>
      <w:bookmarkEnd w:id="15"/>
      <w:r w:rsidR="00B83A51">
        <w:t xml:space="preserve"> </w:t>
      </w:r>
    </w:p>
    <w:p w14:paraId="665652C7" w14:textId="4804B969" w:rsidR="00C95536" w:rsidRDefault="00560BFF" w:rsidP="00B83A51">
      <w:r>
        <w:t xml:space="preserve">Die </w:t>
      </w:r>
      <w:r w:rsidR="00B83A51">
        <w:t xml:space="preserve">De-/Remontage </w:t>
      </w:r>
      <w:r w:rsidR="00B30257">
        <w:t xml:space="preserve">von 2 Fahnenschränken </w:t>
      </w:r>
      <w:r w:rsidR="00475367">
        <w:t xml:space="preserve">erfolgt </w:t>
      </w:r>
      <w:r w:rsidR="00B83A51">
        <w:t xml:space="preserve">als Spezialtransport </w:t>
      </w:r>
      <w:r w:rsidR="00475367">
        <w:t xml:space="preserve">und ist nicht Teil der </w:t>
      </w:r>
      <w:r>
        <w:t xml:space="preserve">ausgeschriebenen </w:t>
      </w:r>
      <w:r w:rsidR="00475367">
        <w:t>Logistikmaßnahme</w:t>
      </w:r>
      <w:r>
        <w:t>.</w:t>
      </w:r>
      <w:r w:rsidR="00FD57CC">
        <w:t xml:space="preserve"> Ggf. sind beide Transporte unter den Beteiligten zu koordinieren.</w:t>
      </w:r>
    </w:p>
    <w:p w14:paraId="423DABCC" w14:textId="77777777" w:rsidR="00475367" w:rsidRDefault="00475367" w:rsidP="004907B5">
      <w:pPr>
        <w:spacing w:after="0"/>
      </w:pPr>
    </w:p>
    <w:p w14:paraId="3CE60C7E" w14:textId="28D17DF6" w:rsidR="00450095" w:rsidRPr="00017BDB" w:rsidRDefault="00116813" w:rsidP="006468A5">
      <w:pPr>
        <w:pStyle w:val="berschrift2"/>
      </w:pPr>
      <w:bookmarkStart w:id="16" w:name="_Toc238735108"/>
      <w:r>
        <w:t xml:space="preserve">WKF 13 - </w:t>
      </w:r>
      <w:r w:rsidR="00450095">
        <w:t>Archivgut</w:t>
      </w:r>
      <w:r w:rsidR="001B1F33">
        <w:t>/</w:t>
      </w:r>
      <w:r w:rsidR="00450095" w:rsidRPr="00017BDB">
        <w:t>Bibliotheksgut</w:t>
      </w:r>
      <w:r w:rsidR="001B1F33" w:rsidRPr="00017BDB">
        <w:t xml:space="preserve"> aus Regalen</w:t>
      </w:r>
      <w:bookmarkEnd w:id="16"/>
    </w:p>
    <w:tbl>
      <w:tblPr>
        <w:tblStyle w:val="Tabellenraster"/>
        <w:tblW w:w="9253" w:type="dxa"/>
        <w:tblLook w:val="04A0" w:firstRow="1" w:lastRow="0" w:firstColumn="1" w:lastColumn="0" w:noHBand="0" w:noVBand="1"/>
      </w:tblPr>
      <w:tblGrid>
        <w:gridCol w:w="4372"/>
        <w:gridCol w:w="3136"/>
        <w:gridCol w:w="1745"/>
      </w:tblGrid>
      <w:tr w:rsidR="00017BDB" w:rsidRPr="001F4011" w14:paraId="6FBE1376" w14:textId="77777777" w:rsidTr="00C12FD9">
        <w:tc>
          <w:tcPr>
            <w:tcW w:w="4372" w:type="dxa"/>
          </w:tcPr>
          <w:p w14:paraId="35091EEB" w14:textId="77777777" w:rsidR="00017BDB" w:rsidRPr="001F4011" w:rsidRDefault="00017BDB" w:rsidP="00C12FD9">
            <w:pPr>
              <w:rPr>
                <w:b/>
                <w:bCs/>
              </w:rPr>
            </w:pPr>
            <w:r w:rsidRPr="001F4011">
              <w:rPr>
                <w:b/>
                <w:bCs/>
              </w:rPr>
              <w:t>Arbeitsschritt</w:t>
            </w:r>
          </w:p>
        </w:tc>
        <w:tc>
          <w:tcPr>
            <w:tcW w:w="3136" w:type="dxa"/>
          </w:tcPr>
          <w:p w14:paraId="39F3E334" w14:textId="77777777" w:rsidR="00017BDB" w:rsidRPr="001F4011" w:rsidRDefault="00017BDB" w:rsidP="00C12FD9">
            <w:pPr>
              <w:rPr>
                <w:b/>
                <w:bCs/>
              </w:rPr>
            </w:pPr>
            <w:r w:rsidRPr="001F4011">
              <w:rPr>
                <w:b/>
                <w:bCs/>
              </w:rPr>
              <w:t>Wer</w:t>
            </w:r>
          </w:p>
        </w:tc>
        <w:tc>
          <w:tcPr>
            <w:tcW w:w="1745" w:type="dxa"/>
          </w:tcPr>
          <w:p w14:paraId="5C6026D1" w14:textId="77777777" w:rsidR="00017BDB" w:rsidRPr="001F4011" w:rsidRDefault="00017BDB" w:rsidP="00C12FD9">
            <w:pPr>
              <w:rPr>
                <w:b/>
                <w:bCs/>
              </w:rPr>
            </w:pPr>
            <w:r w:rsidRPr="001F4011">
              <w:rPr>
                <w:b/>
                <w:bCs/>
              </w:rPr>
              <w:t>Aufwand</w:t>
            </w:r>
            <w:r>
              <w:rPr>
                <w:b/>
                <w:bCs/>
              </w:rPr>
              <w:t xml:space="preserve"> in Min.</w:t>
            </w:r>
          </w:p>
        </w:tc>
      </w:tr>
      <w:tr w:rsidR="00017BDB" w14:paraId="55B02452" w14:textId="77777777" w:rsidTr="00C12FD9">
        <w:tc>
          <w:tcPr>
            <w:tcW w:w="4372" w:type="dxa"/>
          </w:tcPr>
          <w:p w14:paraId="09FF49E5" w14:textId="28BC22B7" w:rsidR="00017BDB" w:rsidRPr="001F4011" w:rsidRDefault="00017BDB" w:rsidP="00C12FD9">
            <w:r>
              <w:t>Aushebung Archiv-/Bibliotheksgut aus Regal und Verpackung in Transportbehältnis</w:t>
            </w:r>
          </w:p>
        </w:tc>
        <w:tc>
          <w:tcPr>
            <w:tcW w:w="3136" w:type="dxa"/>
          </w:tcPr>
          <w:p w14:paraId="21C28360" w14:textId="164679D2" w:rsidR="00017BDB" w:rsidRDefault="00017BDB" w:rsidP="00C12FD9">
            <w:r>
              <w:t>Spedition</w:t>
            </w:r>
          </w:p>
        </w:tc>
        <w:tc>
          <w:tcPr>
            <w:tcW w:w="1745" w:type="dxa"/>
          </w:tcPr>
          <w:p w14:paraId="3E36C1A8" w14:textId="77777777" w:rsidR="00017BDB" w:rsidRDefault="00017BDB" w:rsidP="00C12FD9"/>
        </w:tc>
      </w:tr>
      <w:tr w:rsidR="00017BDB" w14:paraId="14320D2C" w14:textId="77777777" w:rsidTr="00C12FD9">
        <w:tc>
          <w:tcPr>
            <w:tcW w:w="4372" w:type="dxa"/>
          </w:tcPr>
          <w:p w14:paraId="69FD9984" w14:textId="77777777" w:rsidR="00017BDB" w:rsidRDefault="00017BDB" w:rsidP="00C12FD9">
            <w:r w:rsidRPr="001F4011">
              <w:t>Registrieren</w:t>
            </w:r>
            <w:r>
              <w:t xml:space="preserve"> als TE</w:t>
            </w:r>
          </w:p>
        </w:tc>
        <w:tc>
          <w:tcPr>
            <w:tcW w:w="3136" w:type="dxa"/>
          </w:tcPr>
          <w:p w14:paraId="40F73C56" w14:textId="25A8CDEC" w:rsidR="00017BDB" w:rsidRDefault="00017BDB" w:rsidP="00C12FD9">
            <w:r>
              <w:t>DBM, Registrar</w:t>
            </w:r>
          </w:p>
        </w:tc>
        <w:tc>
          <w:tcPr>
            <w:tcW w:w="1745" w:type="dxa"/>
          </w:tcPr>
          <w:p w14:paraId="67D291D9" w14:textId="0F814A4F" w:rsidR="00017BDB" w:rsidRDefault="00017BDB" w:rsidP="00C12FD9"/>
        </w:tc>
      </w:tr>
      <w:tr w:rsidR="00017BDB" w14:paraId="13284D5F" w14:textId="77777777" w:rsidTr="00C12FD9">
        <w:tc>
          <w:tcPr>
            <w:tcW w:w="4372" w:type="dxa"/>
          </w:tcPr>
          <w:p w14:paraId="5F301491" w14:textId="77777777" w:rsidR="00017BDB" w:rsidRDefault="00017BDB" w:rsidP="00C12FD9">
            <w:r>
              <w:t>Transport in Geb. 15</w:t>
            </w:r>
          </w:p>
          <w:p w14:paraId="5291F8BC" w14:textId="77777777" w:rsidR="00017BDB" w:rsidRDefault="00017BDB" w:rsidP="00C12FD9"/>
        </w:tc>
        <w:tc>
          <w:tcPr>
            <w:tcW w:w="3136" w:type="dxa"/>
          </w:tcPr>
          <w:p w14:paraId="45001A04" w14:textId="77777777" w:rsidR="00017BDB" w:rsidRDefault="00017BDB" w:rsidP="00C12FD9">
            <w:r>
              <w:t>Spedition</w:t>
            </w:r>
          </w:p>
        </w:tc>
        <w:tc>
          <w:tcPr>
            <w:tcW w:w="1745" w:type="dxa"/>
          </w:tcPr>
          <w:p w14:paraId="2FF2DD80" w14:textId="77777777" w:rsidR="00017BDB" w:rsidRDefault="00017BDB" w:rsidP="00C12FD9"/>
        </w:tc>
      </w:tr>
      <w:tr w:rsidR="00017BDB" w14:paraId="1C0C212C" w14:textId="77777777" w:rsidTr="00C12FD9">
        <w:tc>
          <w:tcPr>
            <w:tcW w:w="4372" w:type="dxa"/>
          </w:tcPr>
          <w:p w14:paraId="0C2CEF23" w14:textId="77777777" w:rsidR="00017BDB" w:rsidRDefault="00017BDB" w:rsidP="00C12FD9">
            <w:r>
              <w:t xml:space="preserve">Beladung - Transport - </w:t>
            </w:r>
            <w:r w:rsidRPr="001F4011">
              <w:t>Abladen im Anlieferungsbereich</w:t>
            </w:r>
            <w:r>
              <w:t xml:space="preserve"> BA C</w:t>
            </w:r>
          </w:p>
        </w:tc>
        <w:tc>
          <w:tcPr>
            <w:tcW w:w="3136" w:type="dxa"/>
          </w:tcPr>
          <w:p w14:paraId="32DEB8FA" w14:textId="77777777" w:rsidR="00017BDB" w:rsidRDefault="00017BDB" w:rsidP="00C12FD9">
            <w:r w:rsidRPr="001F4011">
              <w:t>Spedition</w:t>
            </w:r>
          </w:p>
        </w:tc>
        <w:tc>
          <w:tcPr>
            <w:tcW w:w="1745" w:type="dxa"/>
          </w:tcPr>
          <w:p w14:paraId="256B2F8E" w14:textId="77777777" w:rsidR="00017BDB" w:rsidRDefault="00017BDB" w:rsidP="00C12FD9"/>
        </w:tc>
      </w:tr>
      <w:tr w:rsidR="00017BDB" w14:paraId="440AC0DB" w14:textId="77777777" w:rsidTr="00C12FD9">
        <w:tc>
          <w:tcPr>
            <w:tcW w:w="4372" w:type="dxa"/>
          </w:tcPr>
          <w:p w14:paraId="18614C82" w14:textId="77777777" w:rsidR="00017BDB" w:rsidRDefault="00017BDB" w:rsidP="00C12FD9">
            <w:r>
              <w:t>Transport in BA C zum Standort</w:t>
            </w:r>
          </w:p>
        </w:tc>
        <w:tc>
          <w:tcPr>
            <w:tcW w:w="3136" w:type="dxa"/>
          </w:tcPr>
          <w:p w14:paraId="67C0E18E" w14:textId="77777777" w:rsidR="00017BDB" w:rsidRDefault="00017BDB" w:rsidP="00C12FD9">
            <w:r>
              <w:t>Spedition</w:t>
            </w:r>
          </w:p>
        </w:tc>
        <w:tc>
          <w:tcPr>
            <w:tcW w:w="1745" w:type="dxa"/>
          </w:tcPr>
          <w:p w14:paraId="6D99E59E" w14:textId="77777777" w:rsidR="00017BDB" w:rsidRDefault="00017BDB" w:rsidP="00C12FD9"/>
        </w:tc>
      </w:tr>
      <w:tr w:rsidR="00017BDB" w14:paraId="5C346314" w14:textId="77777777" w:rsidTr="00C12FD9">
        <w:tc>
          <w:tcPr>
            <w:tcW w:w="4372" w:type="dxa"/>
          </w:tcPr>
          <w:p w14:paraId="6B955F1B" w14:textId="77777777" w:rsidR="00017BDB" w:rsidRDefault="00017BDB" w:rsidP="00C12FD9">
            <w:r>
              <w:t xml:space="preserve">Registrierung TE </w:t>
            </w:r>
          </w:p>
        </w:tc>
        <w:tc>
          <w:tcPr>
            <w:tcW w:w="3136" w:type="dxa"/>
          </w:tcPr>
          <w:p w14:paraId="5C6E8EEF" w14:textId="3DE88291" w:rsidR="00017BDB" w:rsidRDefault="00017BDB" w:rsidP="00C12FD9">
            <w:r>
              <w:t>DBM, Registrar</w:t>
            </w:r>
          </w:p>
        </w:tc>
        <w:tc>
          <w:tcPr>
            <w:tcW w:w="1745" w:type="dxa"/>
          </w:tcPr>
          <w:p w14:paraId="186E580B" w14:textId="6E0C832D" w:rsidR="00017BDB" w:rsidRDefault="00017BDB" w:rsidP="00C12FD9"/>
        </w:tc>
      </w:tr>
      <w:tr w:rsidR="00017BDB" w14:paraId="2512E97D" w14:textId="77777777" w:rsidTr="00C12FD9">
        <w:tc>
          <w:tcPr>
            <w:tcW w:w="4372" w:type="dxa"/>
          </w:tcPr>
          <w:p w14:paraId="19EFCA4F" w14:textId="2FF602CD" w:rsidR="00017BDB" w:rsidRDefault="00017BDB" w:rsidP="00C12FD9">
            <w:r>
              <w:t xml:space="preserve">Auspacken und Einbringen Archiv-/Bibliotheksgut in Regal </w:t>
            </w:r>
          </w:p>
        </w:tc>
        <w:tc>
          <w:tcPr>
            <w:tcW w:w="3136" w:type="dxa"/>
          </w:tcPr>
          <w:p w14:paraId="1F310607" w14:textId="5F3A0B0B" w:rsidR="00017BDB" w:rsidRDefault="00017BDB" w:rsidP="00C12FD9">
            <w:r>
              <w:t>Spedition</w:t>
            </w:r>
          </w:p>
        </w:tc>
        <w:tc>
          <w:tcPr>
            <w:tcW w:w="1745" w:type="dxa"/>
          </w:tcPr>
          <w:p w14:paraId="36C0FF67" w14:textId="77777777" w:rsidR="00017BDB" w:rsidRDefault="00017BDB" w:rsidP="00C12FD9"/>
        </w:tc>
      </w:tr>
      <w:tr w:rsidR="00017BDB" w14:paraId="1521EEAB" w14:textId="77777777" w:rsidTr="00C12FD9">
        <w:tc>
          <w:tcPr>
            <w:tcW w:w="4372" w:type="dxa"/>
          </w:tcPr>
          <w:p w14:paraId="65D69DED" w14:textId="584B686F" w:rsidR="00017BDB" w:rsidRDefault="00017BDB" w:rsidP="00C12FD9">
            <w:r>
              <w:t>Kontrolle DBM</w:t>
            </w:r>
          </w:p>
        </w:tc>
        <w:tc>
          <w:tcPr>
            <w:tcW w:w="3136" w:type="dxa"/>
          </w:tcPr>
          <w:p w14:paraId="75757A91" w14:textId="3959BC2E" w:rsidR="00017BDB" w:rsidRDefault="00017BDB" w:rsidP="00C12FD9">
            <w:r>
              <w:t>DBM, Registrar</w:t>
            </w:r>
          </w:p>
        </w:tc>
        <w:tc>
          <w:tcPr>
            <w:tcW w:w="1745" w:type="dxa"/>
          </w:tcPr>
          <w:p w14:paraId="36EBF4FA" w14:textId="77777777" w:rsidR="00017BDB" w:rsidRDefault="00017BDB" w:rsidP="00C12FD9"/>
        </w:tc>
      </w:tr>
    </w:tbl>
    <w:p w14:paraId="241B3D07" w14:textId="77777777" w:rsidR="004907B5" w:rsidRDefault="004907B5" w:rsidP="004907B5">
      <w:pPr>
        <w:spacing w:after="0"/>
      </w:pPr>
      <w:r w:rsidRPr="00017BDB">
        <w:t>D</w:t>
      </w:r>
      <w:r>
        <w:t xml:space="preserve">a sich die logistischen Prozesse betreffend des in Regalanlagen befindlichen Archiv- und des Bibliotheksguts prinzipiell gleichen, wurden sie hier in einem WKF zusammengefasst. </w:t>
      </w:r>
    </w:p>
    <w:p w14:paraId="00141712" w14:textId="77777777" w:rsidR="004907B5" w:rsidRPr="00017BDB" w:rsidRDefault="004907B5" w:rsidP="004907B5">
      <w:pPr>
        <w:spacing w:after="0"/>
      </w:pPr>
      <w:r>
        <w:t xml:space="preserve">Kleinere Teile des Archiv- und Bibliotheksguts wurden im Zuge der Vorbereitungen bereits in Umzugskartons verpackt und teils auch schon für den Transport palettiert. </w:t>
      </w:r>
    </w:p>
    <w:p w14:paraId="23F2CEA2" w14:textId="34EDF352" w:rsidR="00017BDB" w:rsidRDefault="00017BDB" w:rsidP="001F4011"/>
    <w:p w14:paraId="11F086F9" w14:textId="51CB0145" w:rsidR="00A7171D" w:rsidRPr="00A7171D" w:rsidRDefault="00116813" w:rsidP="00FD57CC">
      <w:pPr>
        <w:pStyle w:val="berschrift2"/>
      </w:pPr>
      <w:bookmarkStart w:id="17" w:name="_Toc238735109"/>
      <w:r>
        <w:t xml:space="preserve">WKF 14 - </w:t>
      </w:r>
      <w:r w:rsidR="00450095" w:rsidRPr="00450095">
        <w:t>Büroarbeitsplätze und sonstige Stauraummöbel</w:t>
      </w:r>
      <w:bookmarkEnd w:id="17"/>
    </w:p>
    <w:tbl>
      <w:tblPr>
        <w:tblStyle w:val="Tabellenraster"/>
        <w:tblW w:w="9253" w:type="dxa"/>
        <w:tblLook w:val="04A0" w:firstRow="1" w:lastRow="0" w:firstColumn="1" w:lastColumn="0" w:noHBand="0" w:noVBand="1"/>
      </w:tblPr>
      <w:tblGrid>
        <w:gridCol w:w="4372"/>
        <w:gridCol w:w="3136"/>
        <w:gridCol w:w="1745"/>
      </w:tblGrid>
      <w:tr w:rsidR="00017BDB" w:rsidRPr="001F4011" w14:paraId="6E6E58B2" w14:textId="77777777" w:rsidTr="00C12FD9">
        <w:tc>
          <w:tcPr>
            <w:tcW w:w="4372" w:type="dxa"/>
          </w:tcPr>
          <w:p w14:paraId="21F4BBF5" w14:textId="77777777" w:rsidR="00017BDB" w:rsidRPr="001F4011" w:rsidRDefault="00017BDB" w:rsidP="00C12FD9">
            <w:pPr>
              <w:rPr>
                <w:b/>
                <w:bCs/>
              </w:rPr>
            </w:pPr>
            <w:r w:rsidRPr="001F4011">
              <w:rPr>
                <w:b/>
                <w:bCs/>
              </w:rPr>
              <w:t>Arbeitsschritt</w:t>
            </w:r>
          </w:p>
        </w:tc>
        <w:tc>
          <w:tcPr>
            <w:tcW w:w="3136" w:type="dxa"/>
          </w:tcPr>
          <w:p w14:paraId="44DB76C7" w14:textId="77777777" w:rsidR="00017BDB" w:rsidRPr="001F4011" w:rsidRDefault="00017BDB" w:rsidP="00C12FD9">
            <w:pPr>
              <w:rPr>
                <w:b/>
                <w:bCs/>
              </w:rPr>
            </w:pPr>
            <w:r w:rsidRPr="001F4011">
              <w:rPr>
                <w:b/>
                <w:bCs/>
              </w:rPr>
              <w:t>Wer</w:t>
            </w:r>
          </w:p>
        </w:tc>
        <w:tc>
          <w:tcPr>
            <w:tcW w:w="1745" w:type="dxa"/>
          </w:tcPr>
          <w:p w14:paraId="326882CA" w14:textId="77777777" w:rsidR="00017BDB" w:rsidRPr="001F4011" w:rsidRDefault="00017BDB" w:rsidP="00C12FD9">
            <w:pPr>
              <w:rPr>
                <w:b/>
                <w:bCs/>
              </w:rPr>
            </w:pPr>
            <w:r w:rsidRPr="001F4011">
              <w:rPr>
                <w:b/>
                <w:bCs/>
              </w:rPr>
              <w:t>Aufwand</w:t>
            </w:r>
            <w:r>
              <w:rPr>
                <w:b/>
                <w:bCs/>
              </w:rPr>
              <w:t xml:space="preserve"> in Min.</w:t>
            </w:r>
          </w:p>
        </w:tc>
      </w:tr>
      <w:tr w:rsidR="00384C83" w14:paraId="02A857BB" w14:textId="77777777" w:rsidTr="00C12FD9">
        <w:tc>
          <w:tcPr>
            <w:tcW w:w="4372" w:type="dxa"/>
          </w:tcPr>
          <w:p w14:paraId="080DBAB1" w14:textId="5DA928DC" w:rsidR="00384C83" w:rsidRPr="001F4011" w:rsidRDefault="00384C83" w:rsidP="00C12FD9">
            <w:r>
              <w:t>Verpackung</w:t>
            </w:r>
            <w:r w:rsidR="00AE27A2">
              <w:t xml:space="preserve"> Arbeitsplätze</w:t>
            </w:r>
            <w:r>
              <w:t xml:space="preserve"> und Herstellen der TE in Abstimmung mit Spedition</w:t>
            </w:r>
          </w:p>
        </w:tc>
        <w:tc>
          <w:tcPr>
            <w:tcW w:w="3136" w:type="dxa"/>
          </w:tcPr>
          <w:p w14:paraId="11BFC483" w14:textId="14BA0D23" w:rsidR="00384C83" w:rsidRDefault="00384C83" w:rsidP="00C12FD9">
            <w:r>
              <w:t xml:space="preserve">Mitarbeitende </w:t>
            </w:r>
            <w:r w:rsidR="00883B60">
              <w:t>DBM/</w:t>
            </w:r>
            <w:proofErr w:type="spellStart"/>
            <w:r>
              <w:t>montan.dok</w:t>
            </w:r>
            <w:proofErr w:type="spellEnd"/>
            <w:r w:rsidR="00790DFA">
              <w:t xml:space="preserve"> (alle)</w:t>
            </w:r>
          </w:p>
        </w:tc>
        <w:tc>
          <w:tcPr>
            <w:tcW w:w="1745" w:type="dxa"/>
          </w:tcPr>
          <w:p w14:paraId="04E28F83" w14:textId="1DF917BE" w:rsidR="00384C83" w:rsidRDefault="00384C83" w:rsidP="00C12FD9">
            <w:r>
              <w:t>N. N.</w:t>
            </w:r>
          </w:p>
        </w:tc>
      </w:tr>
      <w:tr w:rsidR="00017BDB" w14:paraId="09D19B8B" w14:textId="77777777" w:rsidTr="00C12FD9">
        <w:tc>
          <w:tcPr>
            <w:tcW w:w="4372" w:type="dxa"/>
          </w:tcPr>
          <w:p w14:paraId="1A4D9249" w14:textId="77777777" w:rsidR="00017BDB" w:rsidRDefault="00017BDB" w:rsidP="00C12FD9">
            <w:r w:rsidRPr="001F4011">
              <w:t>Registrieren</w:t>
            </w:r>
            <w:r>
              <w:t xml:space="preserve"> als TE</w:t>
            </w:r>
          </w:p>
        </w:tc>
        <w:tc>
          <w:tcPr>
            <w:tcW w:w="3136" w:type="dxa"/>
          </w:tcPr>
          <w:p w14:paraId="2CF1CA78" w14:textId="77E0FA32" w:rsidR="00017BDB" w:rsidRDefault="00017BDB" w:rsidP="00C12FD9">
            <w:r>
              <w:t>DBM, Registrar</w:t>
            </w:r>
          </w:p>
        </w:tc>
        <w:tc>
          <w:tcPr>
            <w:tcW w:w="1745" w:type="dxa"/>
          </w:tcPr>
          <w:p w14:paraId="52F1302A" w14:textId="77777777" w:rsidR="00017BDB" w:rsidRDefault="00017BDB" w:rsidP="00C12FD9">
            <w:r>
              <w:t>2</w:t>
            </w:r>
          </w:p>
        </w:tc>
      </w:tr>
      <w:tr w:rsidR="00017BDB" w14:paraId="48458223" w14:textId="77777777" w:rsidTr="00C12FD9">
        <w:tc>
          <w:tcPr>
            <w:tcW w:w="4372" w:type="dxa"/>
          </w:tcPr>
          <w:p w14:paraId="256754D8" w14:textId="77777777" w:rsidR="00017BDB" w:rsidRDefault="00017BDB" w:rsidP="00C12FD9">
            <w:r>
              <w:t xml:space="preserve">Beladung - Transport - </w:t>
            </w:r>
            <w:r w:rsidRPr="001F4011">
              <w:t>Abladen im Anlieferungsbereich</w:t>
            </w:r>
            <w:r>
              <w:t xml:space="preserve"> BA C</w:t>
            </w:r>
          </w:p>
        </w:tc>
        <w:tc>
          <w:tcPr>
            <w:tcW w:w="3136" w:type="dxa"/>
          </w:tcPr>
          <w:p w14:paraId="082EA0BD" w14:textId="77777777" w:rsidR="00017BDB" w:rsidRDefault="00017BDB" w:rsidP="00C12FD9">
            <w:r w:rsidRPr="001F4011">
              <w:t>Spedition</w:t>
            </w:r>
          </w:p>
        </w:tc>
        <w:tc>
          <w:tcPr>
            <w:tcW w:w="1745" w:type="dxa"/>
          </w:tcPr>
          <w:p w14:paraId="7FD923F6" w14:textId="77777777" w:rsidR="00017BDB" w:rsidRDefault="00017BDB" w:rsidP="00C12FD9"/>
        </w:tc>
      </w:tr>
      <w:tr w:rsidR="00017BDB" w14:paraId="4FE6B353" w14:textId="77777777" w:rsidTr="00C12FD9">
        <w:tc>
          <w:tcPr>
            <w:tcW w:w="4372" w:type="dxa"/>
          </w:tcPr>
          <w:p w14:paraId="2D9E569A" w14:textId="5C66D969" w:rsidR="00017BDB" w:rsidRDefault="00017BDB" w:rsidP="00C12FD9">
            <w:r>
              <w:t>Transport in BA C zum Standort</w:t>
            </w:r>
            <w:r w:rsidR="001B1D27">
              <w:t xml:space="preserve"> gemäß Stellplanung</w:t>
            </w:r>
          </w:p>
        </w:tc>
        <w:tc>
          <w:tcPr>
            <w:tcW w:w="3136" w:type="dxa"/>
          </w:tcPr>
          <w:p w14:paraId="2E6D1C47" w14:textId="77777777" w:rsidR="00017BDB" w:rsidRDefault="00017BDB" w:rsidP="00C12FD9">
            <w:r>
              <w:t>Spedition</w:t>
            </w:r>
          </w:p>
        </w:tc>
        <w:tc>
          <w:tcPr>
            <w:tcW w:w="1745" w:type="dxa"/>
          </w:tcPr>
          <w:p w14:paraId="2AE28A77" w14:textId="77777777" w:rsidR="00017BDB" w:rsidRDefault="00017BDB" w:rsidP="00C12FD9"/>
        </w:tc>
      </w:tr>
      <w:tr w:rsidR="00017BDB" w14:paraId="4DB53EE7" w14:textId="77777777" w:rsidTr="00C12FD9">
        <w:tc>
          <w:tcPr>
            <w:tcW w:w="4372" w:type="dxa"/>
          </w:tcPr>
          <w:p w14:paraId="607A448D" w14:textId="77777777" w:rsidR="00017BDB" w:rsidRDefault="00017BDB" w:rsidP="00C12FD9">
            <w:r>
              <w:t xml:space="preserve">Registrierung TE </w:t>
            </w:r>
          </w:p>
        </w:tc>
        <w:tc>
          <w:tcPr>
            <w:tcW w:w="3136" w:type="dxa"/>
          </w:tcPr>
          <w:p w14:paraId="4DA4C76A" w14:textId="246DD10F" w:rsidR="00017BDB" w:rsidRDefault="00017BDB" w:rsidP="00C12FD9">
            <w:r>
              <w:t>DBM, Registrar</w:t>
            </w:r>
          </w:p>
        </w:tc>
        <w:tc>
          <w:tcPr>
            <w:tcW w:w="1745" w:type="dxa"/>
          </w:tcPr>
          <w:p w14:paraId="45830074" w14:textId="77777777" w:rsidR="00017BDB" w:rsidRDefault="00017BDB" w:rsidP="00C12FD9">
            <w:r>
              <w:t xml:space="preserve">2 </w:t>
            </w:r>
          </w:p>
        </w:tc>
      </w:tr>
      <w:tr w:rsidR="00AE27A2" w14:paraId="7AA41CCC" w14:textId="77777777" w:rsidTr="00C12FD9">
        <w:tc>
          <w:tcPr>
            <w:tcW w:w="4372" w:type="dxa"/>
          </w:tcPr>
          <w:p w14:paraId="45538A32" w14:textId="1A3BE62B" w:rsidR="00AE27A2" w:rsidRDefault="00AE27A2" w:rsidP="00AE27A2">
            <w:r>
              <w:t>Ausräumen und einrichten Arbeitsplatz</w:t>
            </w:r>
          </w:p>
        </w:tc>
        <w:tc>
          <w:tcPr>
            <w:tcW w:w="3136" w:type="dxa"/>
          </w:tcPr>
          <w:p w14:paraId="30E97B47" w14:textId="169109BC" w:rsidR="00AE27A2" w:rsidRDefault="00AE27A2" w:rsidP="00AE27A2">
            <w:r>
              <w:t xml:space="preserve">Mitarbeitende </w:t>
            </w:r>
            <w:r w:rsidR="00883B60">
              <w:t>DBM/</w:t>
            </w:r>
            <w:proofErr w:type="spellStart"/>
            <w:r>
              <w:t>montan.dok</w:t>
            </w:r>
            <w:proofErr w:type="spellEnd"/>
            <w:r w:rsidR="00790DFA">
              <w:t xml:space="preserve"> (alle)</w:t>
            </w:r>
          </w:p>
        </w:tc>
        <w:tc>
          <w:tcPr>
            <w:tcW w:w="1745" w:type="dxa"/>
          </w:tcPr>
          <w:p w14:paraId="082B27D7" w14:textId="4FFF8FC9" w:rsidR="00AE27A2" w:rsidRDefault="00AE27A2" w:rsidP="00AE27A2">
            <w:r>
              <w:t>N. N.</w:t>
            </w:r>
          </w:p>
        </w:tc>
      </w:tr>
    </w:tbl>
    <w:p w14:paraId="45AE58AB" w14:textId="565F58B1" w:rsidR="00633862" w:rsidRDefault="00633862" w:rsidP="004907B5"/>
    <w:sectPr w:rsidR="00633862">
      <w:headerReference w:type="default" r:id="rId12"/>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Przigoda, Stefan [2]" w:date="2026-08-20T17:06:00Z" w:initials="PS">
    <w:p w14:paraId="0F604D38" w14:textId="77777777" w:rsidR="00352B1B" w:rsidRDefault="00352B1B" w:rsidP="00352B1B">
      <w:r>
        <w:rPr>
          <w:rStyle w:val="Kommentarzeichen"/>
        </w:rPr>
        <w:annotationRef/>
      </w:r>
      <w:r w:rsidRPr="006A70C3">
        <w:t xml:space="preserve">ACHTUNG: </w:t>
      </w:r>
      <w:r>
        <w:t>Laut Gan. sind viele Objekte bereits verpackt, so dass in diesen Fällen nur die Herstellung einer TE/VE sowie dann aber das Auspacken am Zielort notwendig sein wird.</w:t>
      </w:r>
      <w:r>
        <w:rPr>
          <w:rStyle w:val="Kommentarzeichen"/>
        </w:rPr>
        <w:annotationRef/>
      </w:r>
      <w:r>
        <w:t xml:space="preserve"> Gan. prüft das noch einmal</w:t>
      </w:r>
    </w:p>
    <w:p w14:paraId="35086301" w14:textId="7C7F1FF4" w:rsidR="00352B1B" w:rsidRDefault="00352B1B">
      <w:pPr>
        <w:pStyle w:val="Kommentar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0863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31B2AF" w16cex:dateUtc="2026-08-20T1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086301" w16cid:durableId="2E31B2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47E6F" w14:textId="77777777" w:rsidR="00862789" w:rsidRDefault="00862789" w:rsidP="00862789">
      <w:pPr>
        <w:spacing w:after="0" w:line="240" w:lineRule="auto"/>
      </w:pPr>
      <w:r>
        <w:separator/>
      </w:r>
    </w:p>
  </w:endnote>
  <w:endnote w:type="continuationSeparator" w:id="0">
    <w:p w14:paraId="0FB88CB4" w14:textId="77777777" w:rsidR="00862789" w:rsidRDefault="00862789" w:rsidP="00862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1F29E" w14:textId="77777777" w:rsidR="00862789" w:rsidRDefault="00862789" w:rsidP="00862789">
      <w:pPr>
        <w:spacing w:after="0" w:line="240" w:lineRule="auto"/>
      </w:pPr>
      <w:r>
        <w:separator/>
      </w:r>
    </w:p>
  </w:footnote>
  <w:footnote w:type="continuationSeparator" w:id="0">
    <w:p w14:paraId="1E43C173" w14:textId="77777777" w:rsidR="00862789" w:rsidRDefault="00862789" w:rsidP="008627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8351039"/>
      <w:docPartObj>
        <w:docPartGallery w:val="Page Numbers (Top of Page)"/>
        <w:docPartUnique/>
      </w:docPartObj>
    </w:sdtPr>
    <w:sdtEndPr/>
    <w:sdtContent>
      <w:p w14:paraId="53FB0546" w14:textId="6A20AFC2" w:rsidR="00941F67" w:rsidRDefault="00941F67">
        <w:pPr>
          <w:pStyle w:val="Kopfzeile"/>
          <w:jc w:val="center"/>
        </w:pPr>
        <w:r>
          <w:fldChar w:fldCharType="begin"/>
        </w:r>
        <w:r>
          <w:instrText>PAGE   \* MERGEFORMAT</w:instrText>
        </w:r>
        <w:r>
          <w:fldChar w:fldCharType="separate"/>
        </w:r>
        <w:r>
          <w:t>2</w:t>
        </w:r>
        <w:r>
          <w:fldChar w:fldCharType="end"/>
        </w:r>
      </w:p>
    </w:sdtContent>
  </w:sdt>
  <w:p w14:paraId="7BC4922E" w14:textId="77777777" w:rsidR="00941F67" w:rsidRDefault="00941F6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60EFD"/>
    <w:multiLevelType w:val="hybridMultilevel"/>
    <w:tmpl w:val="B6CC2F4A"/>
    <w:lvl w:ilvl="0" w:tplc="AA3A06D0">
      <w:start w:val="1"/>
      <w:numFmt w:val="upperRoman"/>
      <w:lvlText w:val="%1."/>
      <w:lvlJc w:val="left"/>
      <w:pPr>
        <w:ind w:left="765" w:hanging="72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1" w15:restartNumberingAfterBreak="0">
    <w:nsid w:val="10FB22A8"/>
    <w:multiLevelType w:val="hybridMultilevel"/>
    <w:tmpl w:val="8ABCF9AA"/>
    <w:lvl w:ilvl="0" w:tplc="D31A3550">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123BE4"/>
    <w:multiLevelType w:val="hybridMultilevel"/>
    <w:tmpl w:val="C158E384"/>
    <w:lvl w:ilvl="0" w:tplc="6D783420">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F10333"/>
    <w:multiLevelType w:val="hybridMultilevel"/>
    <w:tmpl w:val="88546A0E"/>
    <w:lvl w:ilvl="0" w:tplc="C94E513A">
      <w:start w:val="3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0168D8"/>
    <w:multiLevelType w:val="hybridMultilevel"/>
    <w:tmpl w:val="CC6E1572"/>
    <w:lvl w:ilvl="0" w:tplc="6D783420">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5C3B8B"/>
    <w:multiLevelType w:val="hybridMultilevel"/>
    <w:tmpl w:val="512C5C5E"/>
    <w:lvl w:ilvl="0" w:tplc="58089DAC">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791614"/>
    <w:multiLevelType w:val="hybridMultilevel"/>
    <w:tmpl w:val="6B16BE48"/>
    <w:lvl w:ilvl="0" w:tplc="6D783420">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6EF1224"/>
    <w:multiLevelType w:val="hybridMultilevel"/>
    <w:tmpl w:val="482E6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C326469"/>
    <w:multiLevelType w:val="hybridMultilevel"/>
    <w:tmpl w:val="C8BC8C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7B42A11"/>
    <w:multiLevelType w:val="hybridMultilevel"/>
    <w:tmpl w:val="3354AE8C"/>
    <w:lvl w:ilvl="0" w:tplc="6D783420">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8764696"/>
    <w:multiLevelType w:val="hybridMultilevel"/>
    <w:tmpl w:val="BDD2C064"/>
    <w:lvl w:ilvl="0" w:tplc="1E980D7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B032FE9"/>
    <w:multiLevelType w:val="hybridMultilevel"/>
    <w:tmpl w:val="D9FC36F8"/>
    <w:lvl w:ilvl="0" w:tplc="4F38669C">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DB5154F"/>
    <w:multiLevelType w:val="hybridMultilevel"/>
    <w:tmpl w:val="514C2FF6"/>
    <w:lvl w:ilvl="0" w:tplc="6D783420">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F3B72B4"/>
    <w:multiLevelType w:val="hybridMultilevel"/>
    <w:tmpl w:val="4D46EA86"/>
    <w:lvl w:ilvl="0" w:tplc="6D783420">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2A20079"/>
    <w:multiLevelType w:val="hybridMultilevel"/>
    <w:tmpl w:val="8EDAC9B2"/>
    <w:lvl w:ilvl="0" w:tplc="6D783420">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9"/>
  </w:num>
  <w:num w:numId="4">
    <w:abstractNumId w:val="2"/>
  </w:num>
  <w:num w:numId="5">
    <w:abstractNumId w:val="13"/>
  </w:num>
  <w:num w:numId="6">
    <w:abstractNumId w:val="6"/>
  </w:num>
  <w:num w:numId="7">
    <w:abstractNumId w:val="7"/>
  </w:num>
  <w:num w:numId="8">
    <w:abstractNumId w:val="5"/>
  </w:num>
  <w:num w:numId="9">
    <w:abstractNumId w:val="12"/>
  </w:num>
  <w:num w:numId="10">
    <w:abstractNumId w:val="4"/>
  </w:num>
  <w:num w:numId="11">
    <w:abstractNumId w:val="14"/>
  </w:num>
  <w:num w:numId="12">
    <w:abstractNumId w:val="0"/>
  </w:num>
  <w:num w:numId="13">
    <w:abstractNumId w:val="10"/>
  </w:num>
  <w:num w:numId="14">
    <w:abstractNumId w:val="8"/>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zigoda, Stefan [2]">
    <w15:presenceInfo w15:providerId="AD" w15:userId="S::Stefan.Przigoda@bergbaumuseum.de::af03210b-541f-4f9f-9678-48862bee7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011"/>
    <w:rsid w:val="00017BDB"/>
    <w:rsid w:val="00031589"/>
    <w:rsid w:val="00041320"/>
    <w:rsid w:val="00062D62"/>
    <w:rsid w:val="00064013"/>
    <w:rsid w:val="000D73E1"/>
    <w:rsid w:val="000E3E1E"/>
    <w:rsid w:val="00107B4D"/>
    <w:rsid w:val="00116813"/>
    <w:rsid w:val="001224C1"/>
    <w:rsid w:val="00126546"/>
    <w:rsid w:val="001309CB"/>
    <w:rsid w:val="00135D4E"/>
    <w:rsid w:val="0014248A"/>
    <w:rsid w:val="001435E5"/>
    <w:rsid w:val="00182860"/>
    <w:rsid w:val="001B1D27"/>
    <w:rsid w:val="001B1F33"/>
    <w:rsid w:val="001C2173"/>
    <w:rsid w:val="001C5E31"/>
    <w:rsid w:val="001D2183"/>
    <w:rsid w:val="001E0571"/>
    <w:rsid w:val="001F4011"/>
    <w:rsid w:val="002510DA"/>
    <w:rsid w:val="00267B8D"/>
    <w:rsid w:val="00271C1B"/>
    <w:rsid w:val="002D2E40"/>
    <w:rsid w:val="002E54DB"/>
    <w:rsid w:val="002F409A"/>
    <w:rsid w:val="00352B1B"/>
    <w:rsid w:val="00366C7D"/>
    <w:rsid w:val="003839F1"/>
    <w:rsid w:val="00384C83"/>
    <w:rsid w:val="003E0990"/>
    <w:rsid w:val="003E708A"/>
    <w:rsid w:val="003E75EE"/>
    <w:rsid w:val="00403528"/>
    <w:rsid w:val="00416F2D"/>
    <w:rsid w:val="004250BE"/>
    <w:rsid w:val="00430E56"/>
    <w:rsid w:val="00450095"/>
    <w:rsid w:val="00475367"/>
    <w:rsid w:val="00477BE3"/>
    <w:rsid w:val="004907B5"/>
    <w:rsid w:val="004B1534"/>
    <w:rsid w:val="004C0E55"/>
    <w:rsid w:val="004D290D"/>
    <w:rsid w:val="004D2BC0"/>
    <w:rsid w:val="004F24B0"/>
    <w:rsid w:val="005008B3"/>
    <w:rsid w:val="0052669B"/>
    <w:rsid w:val="005470D4"/>
    <w:rsid w:val="00547CC6"/>
    <w:rsid w:val="00560BFF"/>
    <w:rsid w:val="00587793"/>
    <w:rsid w:val="005A2B82"/>
    <w:rsid w:val="005F5653"/>
    <w:rsid w:val="00607CDF"/>
    <w:rsid w:val="006268B5"/>
    <w:rsid w:val="00633862"/>
    <w:rsid w:val="006450E9"/>
    <w:rsid w:val="006468A5"/>
    <w:rsid w:val="00650040"/>
    <w:rsid w:val="006A70C3"/>
    <w:rsid w:val="006C7E7B"/>
    <w:rsid w:val="006D0FD2"/>
    <w:rsid w:val="007046A2"/>
    <w:rsid w:val="00710291"/>
    <w:rsid w:val="00710C3A"/>
    <w:rsid w:val="00720F56"/>
    <w:rsid w:val="00742F74"/>
    <w:rsid w:val="00790DFA"/>
    <w:rsid w:val="00797E32"/>
    <w:rsid w:val="007A4CB6"/>
    <w:rsid w:val="00806346"/>
    <w:rsid w:val="00856E3B"/>
    <w:rsid w:val="00862789"/>
    <w:rsid w:val="00873458"/>
    <w:rsid w:val="00883B60"/>
    <w:rsid w:val="008D03D0"/>
    <w:rsid w:val="00941F67"/>
    <w:rsid w:val="0095336F"/>
    <w:rsid w:val="009817C2"/>
    <w:rsid w:val="00985AF6"/>
    <w:rsid w:val="00995E79"/>
    <w:rsid w:val="009B0E54"/>
    <w:rsid w:val="009C7B05"/>
    <w:rsid w:val="00A16FEE"/>
    <w:rsid w:val="00A40DBA"/>
    <w:rsid w:val="00A7171D"/>
    <w:rsid w:val="00A71BC6"/>
    <w:rsid w:val="00A76BE2"/>
    <w:rsid w:val="00A8068B"/>
    <w:rsid w:val="00AB64F5"/>
    <w:rsid w:val="00AC5726"/>
    <w:rsid w:val="00AE1786"/>
    <w:rsid w:val="00AE27A2"/>
    <w:rsid w:val="00B25DAE"/>
    <w:rsid w:val="00B30257"/>
    <w:rsid w:val="00B75219"/>
    <w:rsid w:val="00B81A8D"/>
    <w:rsid w:val="00B837CC"/>
    <w:rsid w:val="00B83A51"/>
    <w:rsid w:val="00B83BBD"/>
    <w:rsid w:val="00B9394F"/>
    <w:rsid w:val="00B93E95"/>
    <w:rsid w:val="00BB4095"/>
    <w:rsid w:val="00BC5EF6"/>
    <w:rsid w:val="00BE6559"/>
    <w:rsid w:val="00BF7AA3"/>
    <w:rsid w:val="00C1001A"/>
    <w:rsid w:val="00C2163C"/>
    <w:rsid w:val="00C30565"/>
    <w:rsid w:val="00C676BF"/>
    <w:rsid w:val="00C67E12"/>
    <w:rsid w:val="00C750C1"/>
    <w:rsid w:val="00C905B5"/>
    <w:rsid w:val="00C95536"/>
    <w:rsid w:val="00CB7467"/>
    <w:rsid w:val="00D0189A"/>
    <w:rsid w:val="00D2000F"/>
    <w:rsid w:val="00D804D6"/>
    <w:rsid w:val="00DA5F52"/>
    <w:rsid w:val="00DB5A47"/>
    <w:rsid w:val="00E01B9C"/>
    <w:rsid w:val="00E5263A"/>
    <w:rsid w:val="00E53E5C"/>
    <w:rsid w:val="00EB22E8"/>
    <w:rsid w:val="00EF04EF"/>
    <w:rsid w:val="00F54CDB"/>
    <w:rsid w:val="00F91A01"/>
    <w:rsid w:val="00FB300E"/>
    <w:rsid w:val="00FB7F58"/>
    <w:rsid w:val="00FD57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48E76"/>
  <w15:chartTrackingRefBased/>
  <w15:docId w15:val="{7B709FD7-1253-4E8D-8F69-920D00458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3BBD"/>
  </w:style>
  <w:style w:type="paragraph" w:styleId="berschrift1">
    <w:name w:val="heading 1"/>
    <w:basedOn w:val="Standard"/>
    <w:next w:val="Standard"/>
    <w:link w:val="berschrift1Zchn"/>
    <w:uiPriority w:val="9"/>
    <w:qFormat/>
    <w:rsid w:val="001F401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9C7B0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F4011"/>
    <w:rPr>
      <w:rFonts w:asciiTheme="majorHAnsi" w:eastAsiaTheme="majorEastAsia" w:hAnsiTheme="majorHAnsi" w:cstheme="majorBidi"/>
      <w:color w:val="2F5496" w:themeColor="accent1" w:themeShade="BF"/>
      <w:sz w:val="32"/>
      <w:szCs w:val="32"/>
    </w:rPr>
  </w:style>
  <w:style w:type="table" w:styleId="Tabellenraster">
    <w:name w:val="Table Grid"/>
    <w:basedOn w:val="NormaleTabelle"/>
    <w:uiPriority w:val="39"/>
    <w:rsid w:val="001F40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B64F5"/>
    <w:pPr>
      <w:ind w:left="720"/>
      <w:contextualSpacing/>
    </w:pPr>
  </w:style>
  <w:style w:type="character" w:styleId="Kommentarzeichen">
    <w:name w:val="annotation reference"/>
    <w:basedOn w:val="Absatz-Standardschriftart"/>
    <w:uiPriority w:val="99"/>
    <w:semiHidden/>
    <w:unhideWhenUsed/>
    <w:rsid w:val="005F5653"/>
    <w:rPr>
      <w:sz w:val="16"/>
      <w:szCs w:val="16"/>
    </w:rPr>
  </w:style>
  <w:style w:type="paragraph" w:styleId="Kommentartext">
    <w:name w:val="annotation text"/>
    <w:basedOn w:val="Standard"/>
    <w:link w:val="KommentartextZchn"/>
    <w:uiPriority w:val="99"/>
    <w:semiHidden/>
    <w:unhideWhenUsed/>
    <w:rsid w:val="005F565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F5653"/>
    <w:rPr>
      <w:sz w:val="20"/>
      <w:szCs w:val="20"/>
    </w:rPr>
  </w:style>
  <w:style w:type="paragraph" w:styleId="Kommentarthema">
    <w:name w:val="annotation subject"/>
    <w:basedOn w:val="Kommentartext"/>
    <w:next w:val="Kommentartext"/>
    <w:link w:val="KommentarthemaZchn"/>
    <w:uiPriority w:val="99"/>
    <w:semiHidden/>
    <w:unhideWhenUsed/>
    <w:rsid w:val="005F5653"/>
    <w:rPr>
      <w:b/>
      <w:bCs/>
    </w:rPr>
  </w:style>
  <w:style w:type="character" w:customStyle="1" w:styleId="KommentarthemaZchn">
    <w:name w:val="Kommentarthema Zchn"/>
    <w:basedOn w:val="KommentartextZchn"/>
    <w:link w:val="Kommentarthema"/>
    <w:uiPriority w:val="99"/>
    <w:semiHidden/>
    <w:rsid w:val="005F5653"/>
    <w:rPr>
      <w:b/>
      <w:bCs/>
      <w:sz w:val="20"/>
      <w:szCs w:val="20"/>
    </w:rPr>
  </w:style>
  <w:style w:type="character" w:customStyle="1" w:styleId="berschrift2Zchn">
    <w:name w:val="Überschrift 2 Zchn"/>
    <w:basedOn w:val="Absatz-Standardschriftart"/>
    <w:link w:val="berschrift2"/>
    <w:uiPriority w:val="9"/>
    <w:rsid w:val="009C7B05"/>
    <w:rPr>
      <w:rFonts w:asciiTheme="majorHAnsi" w:eastAsiaTheme="majorEastAsia" w:hAnsiTheme="majorHAnsi" w:cstheme="majorBidi"/>
      <w:color w:val="2F5496" w:themeColor="accent1" w:themeShade="BF"/>
      <w:sz w:val="26"/>
      <w:szCs w:val="26"/>
    </w:rPr>
  </w:style>
  <w:style w:type="paragraph" w:styleId="Funotentext">
    <w:name w:val="footnote text"/>
    <w:basedOn w:val="Standard"/>
    <w:link w:val="FunotentextZchn"/>
    <w:uiPriority w:val="99"/>
    <w:semiHidden/>
    <w:unhideWhenUsed/>
    <w:rsid w:val="0086278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862789"/>
    <w:rPr>
      <w:sz w:val="20"/>
      <w:szCs w:val="20"/>
    </w:rPr>
  </w:style>
  <w:style w:type="character" w:styleId="Funotenzeichen">
    <w:name w:val="footnote reference"/>
    <w:basedOn w:val="Absatz-Standardschriftart"/>
    <w:uiPriority w:val="99"/>
    <w:semiHidden/>
    <w:unhideWhenUsed/>
    <w:rsid w:val="00862789"/>
    <w:rPr>
      <w:vertAlign w:val="superscript"/>
    </w:rPr>
  </w:style>
  <w:style w:type="paragraph" w:styleId="Kopfzeile">
    <w:name w:val="header"/>
    <w:basedOn w:val="Standard"/>
    <w:link w:val="KopfzeileZchn"/>
    <w:uiPriority w:val="99"/>
    <w:unhideWhenUsed/>
    <w:rsid w:val="00941F6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41F67"/>
  </w:style>
  <w:style w:type="paragraph" w:styleId="Fuzeile">
    <w:name w:val="footer"/>
    <w:basedOn w:val="Standard"/>
    <w:link w:val="FuzeileZchn"/>
    <w:uiPriority w:val="99"/>
    <w:unhideWhenUsed/>
    <w:rsid w:val="00941F6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41F67"/>
  </w:style>
  <w:style w:type="paragraph" w:styleId="Inhaltsverzeichnisberschrift">
    <w:name w:val="TOC Heading"/>
    <w:basedOn w:val="berschrift1"/>
    <w:next w:val="Standard"/>
    <w:uiPriority w:val="39"/>
    <w:unhideWhenUsed/>
    <w:qFormat/>
    <w:rsid w:val="001224C1"/>
    <w:pPr>
      <w:outlineLvl w:val="9"/>
    </w:pPr>
    <w:rPr>
      <w:lang w:eastAsia="de-DE"/>
    </w:rPr>
  </w:style>
  <w:style w:type="paragraph" w:styleId="Verzeichnis1">
    <w:name w:val="toc 1"/>
    <w:basedOn w:val="Standard"/>
    <w:next w:val="Standard"/>
    <w:autoRedefine/>
    <w:uiPriority w:val="39"/>
    <w:unhideWhenUsed/>
    <w:rsid w:val="001224C1"/>
    <w:pPr>
      <w:spacing w:after="100"/>
    </w:pPr>
  </w:style>
  <w:style w:type="paragraph" w:styleId="Verzeichnis2">
    <w:name w:val="toc 2"/>
    <w:basedOn w:val="Standard"/>
    <w:next w:val="Standard"/>
    <w:autoRedefine/>
    <w:uiPriority w:val="39"/>
    <w:unhideWhenUsed/>
    <w:rsid w:val="001224C1"/>
    <w:pPr>
      <w:spacing w:after="100"/>
      <w:ind w:left="220"/>
    </w:pPr>
  </w:style>
  <w:style w:type="character" w:styleId="Hyperlink">
    <w:name w:val="Hyperlink"/>
    <w:basedOn w:val="Absatz-Standardschriftart"/>
    <w:uiPriority w:val="99"/>
    <w:unhideWhenUsed/>
    <w:rsid w:val="001224C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60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F2B46-D1C2-44BE-8DB3-7364774A0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1639</Words>
  <Characters>10330</Characters>
  <Application>Microsoft Office Word</Application>
  <DocSecurity>0</DocSecurity>
  <Lines>86</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Przigoda, Stefan</dc:creator>
  <cp:keywords/>
  <dc:description/>
  <cp:lastModifiedBy>Przigoda, Stefan</cp:lastModifiedBy>
  <cp:revision>27</cp:revision>
  <cp:lastPrinted>2025-07-11T11:32:00Z</cp:lastPrinted>
  <dcterms:created xsi:type="dcterms:W3CDTF">2026-07-14T09:10:00Z</dcterms:created>
  <dcterms:modified xsi:type="dcterms:W3CDTF">2026-08-27T12:58:00Z</dcterms:modified>
</cp:coreProperties>
</file>